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43" w:rsidRDefault="00112E43" w:rsidP="00112E43">
      <w:pPr>
        <w:spacing w:line="360" w:lineRule="auto"/>
        <w:jc w:val="center"/>
        <w:rPr>
          <w:b/>
          <w:sz w:val="28"/>
        </w:rPr>
      </w:pPr>
    </w:p>
    <w:p w:rsidR="00EA3E80" w:rsidRPr="008C30AD" w:rsidRDefault="00EA3E80" w:rsidP="00EA3E80">
      <w:pPr>
        <w:pStyle w:val="Heading1"/>
        <w:jc w:val="center"/>
        <w:rPr>
          <w:rFonts w:ascii="Times New Roman" w:hAnsi="Times New Roman" w:cs="Times New Roman"/>
          <w:b/>
          <w:sz w:val="40"/>
        </w:rPr>
      </w:pPr>
      <w:r w:rsidRPr="008C30AD">
        <w:rPr>
          <w:rFonts w:ascii="Times New Roman" w:hAnsi="Times New Roman" w:cs="Times New Roman"/>
          <w:b/>
          <w:sz w:val="40"/>
        </w:rPr>
        <w:t>З А Я В К А</w:t>
      </w:r>
    </w:p>
    <w:p w:rsidR="0068087A" w:rsidRPr="0068087A" w:rsidRDefault="0068087A" w:rsidP="0068087A"/>
    <w:p w:rsidR="00EA3E80" w:rsidRDefault="0068087A" w:rsidP="00EA3E80">
      <w:pPr>
        <w:jc w:val="center"/>
        <w:rPr>
          <w:b/>
        </w:rPr>
      </w:pPr>
      <w:r>
        <w:rPr>
          <w:b/>
        </w:rPr>
        <w:t>за планирани материали и консумативи</w:t>
      </w:r>
    </w:p>
    <w:p w:rsidR="0068087A" w:rsidRDefault="0068087A" w:rsidP="00EA3E80">
      <w:pPr>
        <w:jc w:val="center"/>
        <w:rPr>
          <w:b/>
        </w:rPr>
      </w:pPr>
    </w:p>
    <w:p w:rsidR="0068087A" w:rsidRDefault="0068087A" w:rsidP="00EA3E80">
      <w:pPr>
        <w:jc w:val="center"/>
        <w:rPr>
          <w:b/>
        </w:rPr>
      </w:pPr>
    </w:p>
    <w:p w:rsidR="00EA3E80" w:rsidRPr="008C30AD" w:rsidRDefault="00EA3E80" w:rsidP="00EA3E80">
      <w:pPr>
        <w:jc w:val="center"/>
      </w:pPr>
      <w:r w:rsidRPr="008C30AD">
        <w:t>от ....................................................................................................</w:t>
      </w:r>
    </w:p>
    <w:p w:rsidR="00EA3E80" w:rsidRPr="002F1FF7" w:rsidRDefault="00EA3E80" w:rsidP="00EA3E80">
      <w:pPr>
        <w:jc w:val="center"/>
        <w:rPr>
          <w:b/>
          <w:sz w:val="18"/>
          <w:szCs w:val="18"/>
        </w:rPr>
      </w:pPr>
    </w:p>
    <w:p w:rsidR="00EA3E80" w:rsidRDefault="00EA3E80" w:rsidP="00EA3E80">
      <w:pPr>
        <w:jc w:val="center"/>
      </w:pPr>
    </w:p>
    <w:p w:rsidR="00EA3E80" w:rsidRDefault="00EA3E80" w:rsidP="00EA3E80">
      <w:pPr>
        <w:jc w:val="center"/>
      </w:pPr>
    </w:p>
    <w:p w:rsidR="00EA3E80" w:rsidRDefault="00EA3E80" w:rsidP="00EA3E80">
      <w:pPr>
        <w:jc w:val="right"/>
      </w:pPr>
    </w:p>
    <w:tbl>
      <w:tblPr>
        <w:tblW w:w="10094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5449"/>
        <w:gridCol w:w="1021"/>
        <w:gridCol w:w="1701"/>
        <w:gridCol w:w="1418"/>
      </w:tblGrid>
      <w:tr w:rsidR="00EA3E80" w:rsidRPr="0095787F" w:rsidTr="008C30AD">
        <w:trPr>
          <w:trHeight w:val="340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Спецификацияя </w:t>
            </w:r>
            <w:r w:rsidRPr="0095787F">
              <w:rPr>
                <w:b/>
                <w:bCs/>
              </w:rPr>
              <w:t>на заявените материали и консумативи</w:t>
            </w:r>
            <w:r>
              <w:rPr>
                <w:b/>
                <w:bCs/>
              </w:rPr>
              <w:t xml:space="preserve"> (</w:t>
            </w:r>
            <w:r w:rsidRPr="0095787F">
              <w:rPr>
                <w:b/>
                <w:bCs/>
              </w:rPr>
              <w:t>вид, разфасовка</w:t>
            </w:r>
            <w:r>
              <w:rPr>
                <w:b/>
                <w:bCs/>
              </w:rPr>
              <w:t xml:space="preserve"> </w:t>
            </w:r>
            <w:r w:rsidRPr="0095787F">
              <w:rPr>
                <w:b/>
                <w:bCs/>
              </w:rPr>
              <w:t>и т.н.</w:t>
            </w:r>
            <w:r>
              <w:rPr>
                <w:b/>
                <w:bCs/>
              </w:rPr>
              <w:t>)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5787F">
              <w:rPr>
                <w:b/>
                <w:bCs/>
              </w:rPr>
              <w:t>брой</w:t>
            </w:r>
          </w:p>
        </w:tc>
        <w:tc>
          <w:tcPr>
            <w:tcW w:w="1701" w:type="dxa"/>
          </w:tcPr>
          <w:p w:rsidR="00EA3E80" w:rsidRPr="0095787F" w:rsidRDefault="00EA3E80" w:rsidP="008C30AD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5787F">
              <w:rPr>
                <w:b/>
                <w:bCs/>
              </w:rPr>
              <w:t xml:space="preserve">ед. </w:t>
            </w:r>
            <w:r w:rsidR="008C30AD">
              <w:rPr>
                <w:b/>
                <w:bCs/>
              </w:rPr>
              <w:t>ц</w:t>
            </w:r>
            <w:r w:rsidRPr="0095787F">
              <w:rPr>
                <w:b/>
                <w:bCs/>
              </w:rPr>
              <w:t>ена</w:t>
            </w:r>
            <w:r w:rsidR="008C30AD">
              <w:rPr>
                <w:b/>
                <w:bCs/>
              </w:rPr>
              <w:t xml:space="preserve"> в лв.</w:t>
            </w:r>
            <w:r w:rsidRPr="0095787F">
              <w:rPr>
                <w:b/>
                <w:bCs/>
              </w:rPr>
              <w:t xml:space="preserve"> с ДДС</w:t>
            </w:r>
          </w:p>
        </w:tc>
        <w:tc>
          <w:tcPr>
            <w:tcW w:w="1418" w:type="dxa"/>
          </w:tcPr>
          <w:p w:rsidR="008C30AD" w:rsidRDefault="00EA3E80" w:rsidP="008C30AD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5787F">
              <w:rPr>
                <w:b/>
                <w:bCs/>
              </w:rPr>
              <w:t xml:space="preserve">общо </w:t>
            </w:r>
            <w:r w:rsidR="008C30AD">
              <w:rPr>
                <w:b/>
                <w:bCs/>
              </w:rPr>
              <w:t xml:space="preserve">в лв. </w:t>
            </w:r>
          </w:p>
          <w:p w:rsidR="00EA3E80" w:rsidRPr="0095787F" w:rsidRDefault="00EA3E80" w:rsidP="008C30AD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5787F">
              <w:rPr>
                <w:b/>
                <w:bCs/>
              </w:rPr>
              <w:t>с ДДС</w:t>
            </w:r>
          </w:p>
        </w:tc>
      </w:tr>
      <w:tr w:rsidR="00EA3E80" w:rsidRPr="0095787F" w:rsidTr="008C30AD">
        <w:trPr>
          <w:trHeight w:val="340"/>
        </w:trPr>
        <w:tc>
          <w:tcPr>
            <w:tcW w:w="505" w:type="dxa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  <w:r w:rsidRPr="0095787F">
              <w:rPr>
                <w:bCs/>
              </w:rPr>
              <w:t>1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  <w:tc>
          <w:tcPr>
            <w:tcW w:w="1701" w:type="dxa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  <w:tc>
          <w:tcPr>
            <w:tcW w:w="1418" w:type="dxa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</w:tr>
      <w:tr w:rsidR="00EA3E80" w:rsidRPr="0095787F" w:rsidTr="008C30AD">
        <w:trPr>
          <w:trHeight w:val="340"/>
        </w:trPr>
        <w:tc>
          <w:tcPr>
            <w:tcW w:w="505" w:type="dxa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  <w:r w:rsidRPr="0095787F">
              <w:rPr>
                <w:bCs/>
              </w:rPr>
              <w:t>2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  <w:tc>
          <w:tcPr>
            <w:tcW w:w="1701" w:type="dxa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  <w:tc>
          <w:tcPr>
            <w:tcW w:w="1418" w:type="dxa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</w:tr>
      <w:tr w:rsidR="00EA3E80" w:rsidRPr="0095787F" w:rsidTr="008C30AD">
        <w:trPr>
          <w:trHeight w:val="340"/>
        </w:trPr>
        <w:tc>
          <w:tcPr>
            <w:tcW w:w="505" w:type="dxa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  <w:r w:rsidRPr="0095787F">
              <w:rPr>
                <w:bCs/>
              </w:rPr>
              <w:t>3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  <w:tc>
          <w:tcPr>
            <w:tcW w:w="1701" w:type="dxa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  <w:tc>
          <w:tcPr>
            <w:tcW w:w="1418" w:type="dxa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</w:tr>
      <w:tr w:rsidR="00EA3E80" w:rsidRPr="0095787F" w:rsidTr="008C30AD">
        <w:trPr>
          <w:trHeight w:val="340"/>
        </w:trPr>
        <w:tc>
          <w:tcPr>
            <w:tcW w:w="505" w:type="dxa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  <w:r w:rsidRPr="0095787F">
              <w:rPr>
                <w:bCs/>
              </w:rPr>
              <w:t>4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  <w:tc>
          <w:tcPr>
            <w:tcW w:w="1701" w:type="dxa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  <w:tc>
          <w:tcPr>
            <w:tcW w:w="1418" w:type="dxa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</w:tr>
      <w:tr w:rsidR="00EA3E80" w:rsidRPr="0095787F" w:rsidTr="008C30AD">
        <w:trPr>
          <w:trHeight w:val="340"/>
        </w:trPr>
        <w:tc>
          <w:tcPr>
            <w:tcW w:w="505" w:type="dxa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  <w:r w:rsidRPr="0095787F">
              <w:rPr>
                <w:bCs/>
              </w:rPr>
              <w:t>…</w:t>
            </w:r>
          </w:p>
        </w:tc>
        <w:tc>
          <w:tcPr>
            <w:tcW w:w="5449" w:type="dxa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jc w:val="center"/>
              <w:rPr>
                <w:bCs/>
              </w:rPr>
            </w:pPr>
            <w:r w:rsidRPr="0095787F">
              <w:rPr>
                <w:bCs/>
              </w:rPr>
              <w:t>ненужните редове се изтриват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  <w:tc>
          <w:tcPr>
            <w:tcW w:w="1701" w:type="dxa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  <w:tc>
          <w:tcPr>
            <w:tcW w:w="1418" w:type="dxa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Cs/>
              </w:rPr>
            </w:pPr>
          </w:p>
        </w:tc>
      </w:tr>
      <w:tr w:rsidR="00EA3E80" w:rsidRPr="0095787F" w:rsidTr="008C30AD">
        <w:trPr>
          <w:trHeight w:val="340"/>
        </w:trPr>
        <w:tc>
          <w:tcPr>
            <w:tcW w:w="8676" w:type="dxa"/>
            <w:gridSpan w:val="4"/>
            <w:shd w:val="clear" w:color="auto" w:fill="auto"/>
            <w:vAlign w:val="center"/>
          </w:tcPr>
          <w:p w:rsidR="00EA3E80" w:rsidRPr="0095787F" w:rsidRDefault="00EA3E80" w:rsidP="008C30AD">
            <w:pPr>
              <w:spacing w:line="360" w:lineRule="auto"/>
              <w:contextualSpacing/>
              <w:jc w:val="right"/>
              <w:rPr>
                <w:b/>
                <w:bCs/>
              </w:rPr>
            </w:pPr>
            <w:r w:rsidRPr="0095787F">
              <w:rPr>
                <w:b/>
                <w:bCs/>
              </w:rPr>
              <w:t>ВСИЧКО:</w:t>
            </w:r>
          </w:p>
        </w:tc>
        <w:tc>
          <w:tcPr>
            <w:tcW w:w="1418" w:type="dxa"/>
          </w:tcPr>
          <w:p w:rsidR="00EA3E80" w:rsidRPr="0095787F" w:rsidRDefault="00EA3E80" w:rsidP="008C30AD">
            <w:pPr>
              <w:spacing w:line="360" w:lineRule="auto"/>
              <w:contextualSpacing/>
              <w:rPr>
                <w:b/>
                <w:bCs/>
              </w:rPr>
            </w:pPr>
          </w:p>
        </w:tc>
      </w:tr>
    </w:tbl>
    <w:p w:rsidR="00EA3E80" w:rsidRDefault="00EA3E80" w:rsidP="00EA3E80"/>
    <w:p w:rsidR="00EA3E80" w:rsidRPr="00EA3E80" w:rsidRDefault="00EA3E80" w:rsidP="00EA3E80">
      <w:pPr>
        <w:jc w:val="right"/>
      </w:pPr>
    </w:p>
    <w:p w:rsidR="00EA3E80" w:rsidRPr="00EA3E80" w:rsidRDefault="00EA3E80" w:rsidP="002C2F9F">
      <w:pPr>
        <w:spacing w:line="360" w:lineRule="auto"/>
      </w:pPr>
      <w:r w:rsidRPr="00EA3E80">
        <w:t>Подпис:</w:t>
      </w:r>
    </w:p>
    <w:p w:rsidR="00EA3E80" w:rsidRPr="00EA3E80" w:rsidRDefault="002C2F9F" w:rsidP="002C2F9F">
      <w:pPr>
        <w:spacing w:line="360" w:lineRule="auto"/>
      </w:pPr>
      <w:r>
        <w:t>/име, презиме и подпис/</w:t>
      </w:r>
      <w:bookmarkStart w:id="0" w:name="_GoBack"/>
      <w:bookmarkEnd w:id="0"/>
    </w:p>
    <w:p w:rsidR="00EA3E80" w:rsidRDefault="00EA3E80" w:rsidP="00EA3E80"/>
    <w:p w:rsidR="00EA3E80" w:rsidRDefault="00EA3E80" w:rsidP="00EA3E80">
      <w:pPr>
        <w:rPr>
          <w:b/>
        </w:rPr>
      </w:pPr>
    </w:p>
    <w:p w:rsidR="00EA3E80" w:rsidRDefault="00EA3E80" w:rsidP="00EA3E80">
      <w:pPr>
        <w:rPr>
          <w:b/>
        </w:rPr>
      </w:pPr>
    </w:p>
    <w:p w:rsidR="00EA3E80" w:rsidRDefault="00EA3E80" w:rsidP="00EA3E80">
      <w:pPr>
        <w:rPr>
          <w:b/>
        </w:rPr>
      </w:pPr>
    </w:p>
    <w:p w:rsidR="00EA3E80" w:rsidRPr="00F94037" w:rsidRDefault="00EA3E80" w:rsidP="00EA3E80">
      <w:pPr>
        <w:rPr>
          <w:b/>
        </w:rPr>
      </w:pPr>
      <w:r>
        <w:rPr>
          <w:b/>
        </w:rPr>
        <w:t>Становище от членовете на Комисията по подбор:</w:t>
      </w:r>
      <w:r w:rsidRPr="00F94037">
        <w:rPr>
          <w:b/>
        </w:rPr>
        <w:t xml:space="preserve"> </w:t>
      </w:r>
    </w:p>
    <w:p w:rsidR="00EA3E80" w:rsidRPr="003C75B2" w:rsidRDefault="00EA3E80" w:rsidP="00112E43">
      <w:pPr>
        <w:spacing w:line="360" w:lineRule="auto"/>
        <w:jc w:val="center"/>
        <w:rPr>
          <w:b/>
          <w:sz w:val="28"/>
        </w:rPr>
      </w:pPr>
    </w:p>
    <w:sectPr w:rsidR="00EA3E80" w:rsidRPr="003C75B2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65" w:rsidRDefault="00BA1765" w:rsidP="00C5450D">
      <w:r>
        <w:separator/>
      </w:r>
    </w:p>
  </w:endnote>
  <w:endnote w:type="continuationSeparator" w:id="0">
    <w:p w:rsidR="00BA1765" w:rsidRDefault="00BA1765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C5450D" w:rsidP="00D2427B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D2427B" w:rsidRPr="00D2427B">
      <w:rPr>
        <w:i/>
        <w:sz w:val="20"/>
        <w:szCs w:val="22"/>
      </w:rPr>
      <w:t xml:space="preserve">BG05M2OP001-2.009-0028 "Постигане на оптимална среда за обучение, научни </w:t>
    </w:r>
    <w:r w:rsidR="00D2427B" w:rsidRPr="00D2427B">
      <w:rPr>
        <w:i/>
        <w:sz w:val="20"/>
        <w:szCs w:val="22"/>
      </w:rPr>
      <w:tab/>
      <w:t xml:space="preserve">изследвания, иновации и </w:t>
    </w:r>
    <w:r w:rsidR="00731B16">
      <w:rPr>
        <w:i/>
        <w:sz w:val="20"/>
        <w:szCs w:val="22"/>
      </w:rPr>
      <w:t>у</w:t>
    </w:r>
    <w:r w:rsidR="00D2427B" w:rsidRPr="00D2427B">
      <w:rPr>
        <w:i/>
        <w:sz w:val="20"/>
        <w:szCs w:val="22"/>
      </w:rPr>
      <w:t xml:space="preserve">стойчиво развитие на човешкия капитал в сферата на </w:t>
    </w:r>
    <w:r w:rsidR="00D2427B" w:rsidRPr="00D2427B">
      <w:rPr>
        <w:i/>
        <w:sz w:val="20"/>
        <w:szCs w:val="22"/>
      </w:rPr>
      <w:tab/>
      <w:t>химическите науки: Адаптиране на образованието днес за утрешния ден"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65" w:rsidRDefault="00BA1765" w:rsidP="00C5450D">
      <w:r>
        <w:separator/>
      </w:r>
    </w:p>
  </w:footnote>
  <w:footnote w:type="continuationSeparator" w:id="0">
    <w:p w:rsidR="00BA1765" w:rsidRDefault="00BA1765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34F4"/>
    <w:multiLevelType w:val="hybridMultilevel"/>
    <w:tmpl w:val="3F8A049A"/>
    <w:lvl w:ilvl="0" w:tplc="F356D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5D6175"/>
    <w:multiLevelType w:val="hybridMultilevel"/>
    <w:tmpl w:val="F43E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77BE"/>
    <w:multiLevelType w:val="hybridMultilevel"/>
    <w:tmpl w:val="0902F58A"/>
    <w:lvl w:ilvl="0" w:tplc="CD3C2BE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4B2733"/>
    <w:multiLevelType w:val="hybridMultilevel"/>
    <w:tmpl w:val="032CEAA6"/>
    <w:lvl w:ilvl="0" w:tplc="AA30862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DA68B6"/>
    <w:multiLevelType w:val="hybridMultilevel"/>
    <w:tmpl w:val="062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06EAF"/>
    <w:multiLevelType w:val="hybridMultilevel"/>
    <w:tmpl w:val="82628654"/>
    <w:lvl w:ilvl="0" w:tplc="03702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yNTK2NDM0MLKwNLFQ0lEKTi0uzszPAykwrAUAeV0KRywAAAA="/>
  </w:docVars>
  <w:rsids>
    <w:rsidRoot w:val="0065193E"/>
    <w:rsid w:val="000470DF"/>
    <w:rsid w:val="00047DDE"/>
    <w:rsid w:val="00064812"/>
    <w:rsid w:val="000651D8"/>
    <w:rsid w:val="000B7E9B"/>
    <w:rsid w:val="000F1A76"/>
    <w:rsid w:val="00112E43"/>
    <w:rsid w:val="00113A54"/>
    <w:rsid w:val="00127AB7"/>
    <w:rsid w:val="001728DB"/>
    <w:rsid w:val="001852D0"/>
    <w:rsid w:val="00203403"/>
    <w:rsid w:val="002036C5"/>
    <w:rsid w:val="00222EE8"/>
    <w:rsid w:val="0023753A"/>
    <w:rsid w:val="002402EA"/>
    <w:rsid w:val="00281C22"/>
    <w:rsid w:val="00285A16"/>
    <w:rsid w:val="002A0E92"/>
    <w:rsid w:val="002B0DC2"/>
    <w:rsid w:val="002C2F9F"/>
    <w:rsid w:val="002C5A74"/>
    <w:rsid w:val="002C69BA"/>
    <w:rsid w:val="002D7009"/>
    <w:rsid w:val="003051C5"/>
    <w:rsid w:val="00352A19"/>
    <w:rsid w:val="0035741D"/>
    <w:rsid w:val="003964AF"/>
    <w:rsid w:val="003C75B2"/>
    <w:rsid w:val="003F0178"/>
    <w:rsid w:val="003F7752"/>
    <w:rsid w:val="00402983"/>
    <w:rsid w:val="004031DC"/>
    <w:rsid w:val="004939BD"/>
    <w:rsid w:val="004A5300"/>
    <w:rsid w:val="004C7BF5"/>
    <w:rsid w:val="004D1B1F"/>
    <w:rsid w:val="004D6799"/>
    <w:rsid w:val="004E09B2"/>
    <w:rsid w:val="00512ECF"/>
    <w:rsid w:val="005843FB"/>
    <w:rsid w:val="00644AFD"/>
    <w:rsid w:val="0065193E"/>
    <w:rsid w:val="00675EA4"/>
    <w:rsid w:val="0068087A"/>
    <w:rsid w:val="0068443D"/>
    <w:rsid w:val="006B7C00"/>
    <w:rsid w:val="006C045B"/>
    <w:rsid w:val="006D79DD"/>
    <w:rsid w:val="006F5B13"/>
    <w:rsid w:val="006F601D"/>
    <w:rsid w:val="00713782"/>
    <w:rsid w:val="00731B16"/>
    <w:rsid w:val="00760ED5"/>
    <w:rsid w:val="007810E7"/>
    <w:rsid w:val="00786E16"/>
    <w:rsid w:val="008115AF"/>
    <w:rsid w:val="0081585C"/>
    <w:rsid w:val="00835C73"/>
    <w:rsid w:val="008559D8"/>
    <w:rsid w:val="008651F9"/>
    <w:rsid w:val="008C30AD"/>
    <w:rsid w:val="00900393"/>
    <w:rsid w:val="00906DCB"/>
    <w:rsid w:val="009179FE"/>
    <w:rsid w:val="00923FF6"/>
    <w:rsid w:val="00942AB5"/>
    <w:rsid w:val="00954B1F"/>
    <w:rsid w:val="00957235"/>
    <w:rsid w:val="009821C3"/>
    <w:rsid w:val="009A54D0"/>
    <w:rsid w:val="009B2F8D"/>
    <w:rsid w:val="009C22A7"/>
    <w:rsid w:val="009C27E8"/>
    <w:rsid w:val="009D6030"/>
    <w:rsid w:val="009D7232"/>
    <w:rsid w:val="00A242C2"/>
    <w:rsid w:val="00A5701D"/>
    <w:rsid w:val="00A94EDD"/>
    <w:rsid w:val="00AA43CA"/>
    <w:rsid w:val="00AE0ADA"/>
    <w:rsid w:val="00AE2CBC"/>
    <w:rsid w:val="00B570BE"/>
    <w:rsid w:val="00B756F0"/>
    <w:rsid w:val="00BA1765"/>
    <w:rsid w:val="00BE1AE0"/>
    <w:rsid w:val="00C12ECE"/>
    <w:rsid w:val="00C24CDB"/>
    <w:rsid w:val="00C5450D"/>
    <w:rsid w:val="00C81DC8"/>
    <w:rsid w:val="00C81DFD"/>
    <w:rsid w:val="00CC2E7E"/>
    <w:rsid w:val="00CD61C1"/>
    <w:rsid w:val="00D01C53"/>
    <w:rsid w:val="00D16EB2"/>
    <w:rsid w:val="00D2427B"/>
    <w:rsid w:val="00D25F67"/>
    <w:rsid w:val="00D27E35"/>
    <w:rsid w:val="00D476D8"/>
    <w:rsid w:val="00D47CDD"/>
    <w:rsid w:val="00D710E7"/>
    <w:rsid w:val="00D75C36"/>
    <w:rsid w:val="00DA78D8"/>
    <w:rsid w:val="00DA78F6"/>
    <w:rsid w:val="00DB08F6"/>
    <w:rsid w:val="00DE6F56"/>
    <w:rsid w:val="00E339C3"/>
    <w:rsid w:val="00E33A0C"/>
    <w:rsid w:val="00EA3E80"/>
    <w:rsid w:val="00EC3261"/>
    <w:rsid w:val="00F1119F"/>
    <w:rsid w:val="00F3633B"/>
    <w:rsid w:val="00F41CD1"/>
    <w:rsid w:val="00F705A3"/>
    <w:rsid w:val="00F75785"/>
    <w:rsid w:val="00F92136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F1A3A-FD7B-498C-B645-26641BF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3E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B1F"/>
    <w:pPr>
      <w:ind w:left="720"/>
      <w:contextualSpacing/>
    </w:pPr>
  </w:style>
  <w:style w:type="character" w:customStyle="1" w:styleId="highlight">
    <w:name w:val="highlight"/>
    <w:basedOn w:val="DefaultParagraphFont"/>
    <w:rsid w:val="00C81DC8"/>
  </w:style>
  <w:style w:type="character" w:customStyle="1" w:styleId="Heading1Char">
    <w:name w:val="Heading 1 Char"/>
    <w:basedOn w:val="DefaultParagraphFont"/>
    <w:link w:val="Heading1"/>
    <w:rsid w:val="00EA3E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D3CB-DBF1-4769-BF2D-A974D425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Ivayla</cp:lastModifiedBy>
  <cp:revision>6</cp:revision>
  <dcterms:created xsi:type="dcterms:W3CDTF">2017-06-18T11:58:00Z</dcterms:created>
  <dcterms:modified xsi:type="dcterms:W3CDTF">2017-06-19T16:46:00Z</dcterms:modified>
</cp:coreProperties>
</file>