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754"/>
        <w:tblW w:w="1525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398"/>
        <w:gridCol w:w="3265"/>
        <w:gridCol w:w="7591"/>
      </w:tblGrid>
      <w:tr w:rsidR="00E64944" w:rsidRPr="00D62BC9" w14:paraId="166C9F13" w14:textId="77777777" w:rsidTr="007223ED">
        <w:trPr>
          <w:cantSplit/>
          <w:trHeight w:val="1692"/>
        </w:trPr>
        <w:tc>
          <w:tcPr>
            <w:tcW w:w="15254" w:type="dxa"/>
            <w:gridSpan w:val="3"/>
          </w:tcPr>
          <w:p w14:paraId="0EF94385" w14:textId="77777777" w:rsidR="00E64944" w:rsidRPr="00F90148" w:rsidRDefault="00E64944" w:rsidP="007223ED">
            <w:pPr>
              <w:pStyle w:val="TableParagraph"/>
              <w:tabs>
                <w:tab w:val="left" w:pos="1680"/>
              </w:tabs>
              <w:spacing w:before="60" w:after="60" w:line="276" w:lineRule="auto"/>
              <w:ind w:left="3" w:hanging="5"/>
              <w:jc w:val="center"/>
              <w:rPr>
                <w:color w:val="404040" w:themeColor="text1" w:themeTint="BF"/>
                <w:spacing w:val="10"/>
                <w:sz w:val="54"/>
              </w:rPr>
            </w:pPr>
            <w:r w:rsidRPr="00F90148">
              <w:rPr>
                <w:noProof/>
                <w:color w:val="404040" w:themeColor="text1" w:themeTint="BF"/>
                <w:spacing w:val="10"/>
                <w:sz w:val="36"/>
                <w:szCs w:val="36"/>
                <w:lang w:val="en-US"/>
              </w:rPr>
              <w:drawing>
                <wp:anchor distT="0" distB="0" distL="114300" distR="114300" simplePos="0" relativeHeight="251659264" behindDoc="0" locked="0" layoutInCell="1" allowOverlap="1" wp14:anchorId="7F4ABEE9" wp14:editId="718ADC17">
                  <wp:simplePos x="0" y="0"/>
                  <wp:positionH relativeFrom="margin">
                    <wp:posOffset>4489401</wp:posOffset>
                  </wp:positionH>
                  <wp:positionV relativeFrom="paragraph">
                    <wp:posOffset>-309538</wp:posOffset>
                  </wp:positionV>
                  <wp:extent cx="697865" cy="963637"/>
                  <wp:effectExtent l="0" t="0" r="6985" b="825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865" cy="9636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00F03" w14:textId="77777777" w:rsidR="00E64944" w:rsidRPr="00C765C2" w:rsidRDefault="00E64944" w:rsidP="007223ED">
            <w:pPr>
              <w:pStyle w:val="TableParagraph"/>
              <w:spacing w:before="360" w:after="60" w:line="276" w:lineRule="auto"/>
              <w:ind w:left="2" w:hanging="4"/>
              <w:jc w:val="center"/>
              <w:rPr>
                <w:b/>
                <w:bCs/>
                <w:color w:val="404040" w:themeColor="text1" w:themeTint="BF"/>
                <w:spacing w:val="10"/>
                <w:sz w:val="32"/>
                <w:szCs w:val="32"/>
              </w:rPr>
            </w:pPr>
            <w:r w:rsidRPr="00F90148">
              <w:rPr>
                <w:b/>
                <w:bCs/>
                <w:color w:val="404040" w:themeColor="text1" w:themeTint="BF"/>
                <w:spacing w:val="10"/>
                <w:sz w:val="36"/>
                <w:szCs w:val="36"/>
              </w:rPr>
              <w:t>СОФИЙСКИ УНИВЕРСИТЕТ „СВ. КЛИМЕНТ ОХРИДСКИ“</w:t>
            </w:r>
          </w:p>
        </w:tc>
      </w:tr>
      <w:tr w:rsidR="00E64944" w:rsidRPr="00D62BC9" w14:paraId="2FDF93B0" w14:textId="77777777" w:rsidTr="007223ED">
        <w:trPr>
          <w:cantSplit/>
          <w:trHeight w:hRule="exact" w:val="424"/>
        </w:trPr>
        <w:tc>
          <w:tcPr>
            <w:tcW w:w="15254" w:type="dxa"/>
            <w:gridSpan w:val="3"/>
          </w:tcPr>
          <w:p w14:paraId="601F67D7" w14:textId="77777777" w:rsidR="00E64944" w:rsidRPr="00F90148" w:rsidRDefault="00E64944" w:rsidP="007223ED">
            <w:pPr>
              <w:pStyle w:val="TableParagraph"/>
              <w:spacing w:before="60" w:after="60" w:line="276" w:lineRule="auto"/>
              <w:ind w:left="1" w:hanging="3"/>
              <w:jc w:val="center"/>
              <w:rPr>
                <w:b/>
                <w:bCs/>
                <w:color w:val="404040" w:themeColor="text1" w:themeTint="BF"/>
                <w:spacing w:val="10"/>
                <w:sz w:val="28"/>
              </w:rPr>
            </w:pPr>
            <w:r w:rsidRPr="00F90148">
              <w:rPr>
                <w:b/>
                <w:bCs/>
                <w:color w:val="404040" w:themeColor="text1" w:themeTint="BF"/>
                <w:spacing w:val="10"/>
                <w:sz w:val="28"/>
              </w:rPr>
              <w:t>ФАКУЛТЕТ ПО НАУКИ ЗА ОБРАЗОВАНИЕТО И ИЗКУСТВАТА</w:t>
            </w:r>
          </w:p>
        </w:tc>
      </w:tr>
      <w:tr w:rsidR="00E64944" w:rsidRPr="00D62BC9" w14:paraId="1A964AA3" w14:textId="77777777" w:rsidTr="007223ED">
        <w:trPr>
          <w:cantSplit/>
          <w:trHeight w:val="593"/>
        </w:trPr>
        <w:tc>
          <w:tcPr>
            <w:tcW w:w="15254" w:type="dxa"/>
            <w:gridSpan w:val="3"/>
          </w:tcPr>
          <w:p w14:paraId="2F318A60" w14:textId="77777777" w:rsidR="00E64944" w:rsidRPr="00EE535F" w:rsidRDefault="00E64944" w:rsidP="007223ED">
            <w:pPr>
              <w:pStyle w:val="TableParagraph"/>
              <w:tabs>
                <w:tab w:val="left" w:pos="3192"/>
              </w:tabs>
              <w:spacing w:before="240" w:after="60" w:line="276" w:lineRule="auto"/>
              <w:ind w:left="3" w:hanging="5"/>
              <w:jc w:val="center"/>
              <w:rPr>
                <w:b/>
                <w:bCs/>
                <w:color w:val="404040" w:themeColor="text1" w:themeTint="BF"/>
                <w:sz w:val="40"/>
                <w:szCs w:val="16"/>
              </w:rPr>
            </w:pPr>
            <w:r w:rsidRPr="00EE535F">
              <w:rPr>
                <w:b/>
                <w:bCs/>
                <w:color w:val="404040" w:themeColor="text1" w:themeTint="BF"/>
                <w:sz w:val="40"/>
                <w:szCs w:val="16"/>
              </w:rPr>
              <w:t>ИНДИВИДУАЛЕН ПЛАН ЗА РАБОТА НА ДОКТОРАНТА</w:t>
            </w:r>
          </w:p>
        </w:tc>
      </w:tr>
      <w:tr w:rsidR="00E64944" w:rsidRPr="00D62BC9" w14:paraId="7473FD7E" w14:textId="77777777" w:rsidTr="007223ED">
        <w:trPr>
          <w:cantSplit/>
          <w:trHeight w:val="1293"/>
        </w:trPr>
        <w:tc>
          <w:tcPr>
            <w:tcW w:w="7663" w:type="dxa"/>
            <w:gridSpan w:val="2"/>
          </w:tcPr>
          <w:p w14:paraId="12BA06D1" w14:textId="77777777" w:rsidR="00E64944" w:rsidRPr="00C765C2" w:rsidRDefault="00E64944" w:rsidP="007223ED">
            <w:pPr>
              <w:pStyle w:val="TableParagraph"/>
              <w:tabs>
                <w:tab w:val="left" w:pos="1783"/>
              </w:tabs>
              <w:spacing w:before="240" w:line="276" w:lineRule="auto"/>
              <w:ind w:hanging="2"/>
              <w:rPr>
                <w:color w:val="404040" w:themeColor="text1" w:themeTint="BF"/>
                <w:sz w:val="40"/>
                <w:szCs w:val="16"/>
              </w:rPr>
            </w:pPr>
          </w:p>
        </w:tc>
        <w:tc>
          <w:tcPr>
            <w:tcW w:w="7591" w:type="dxa"/>
          </w:tcPr>
          <w:p w14:paraId="05A42ADD" w14:textId="77777777" w:rsidR="00E64944" w:rsidRPr="00F90148" w:rsidRDefault="00E64944" w:rsidP="007223ED">
            <w:pPr>
              <w:pStyle w:val="TableParagraph"/>
              <w:spacing w:before="120" w:line="276" w:lineRule="auto"/>
              <w:ind w:left="142"/>
              <w:rPr>
                <w:color w:val="404040" w:themeColor="text1" w:themeTint="BF"/>
                <w:sz w:val="24"/>
              </w:rPr>
            </w:pPr>
            <w:r>
              <w:rPr>
                <w:color w:val="404040" w:themeColor="text1" w:themeTint="BF"/>
                <w:sz w:val="24"/>
              </w:rPr>
              <w:t>УТВЪРЖДАВАМ:</w:t>
            </w:r>
          </w:p>
          <w:p w14:paraId="060D16D6" w14:textId="77777777" w:rsidR="00E64944" w:rsidRDefault="00E64944" w:rsidP="007223ED">
            <w:pPr>
              <w:pStyle w:val="TableParagraph"/>
              <w:spacing w:before="240" w:line="276" w:lineRule="auto"/>
              <w:ind w:left="143"/>
              <w:rPr>
                <w:color w:val="404040" w:themeColor="text1" w:themeTint="BF"/>
                <w:sz w:val="24"/>
              </w:rPr>
            </w:pPr>
            <w:r>
              <w:rPr>
                <w:color w:val="404040" w:themeColor="text1" w:themeTint="BF"/>
                <w:sz w:val="24"/>
              </w:rPr>
              <w:t>ДЕКАН: …………………………………………</w:t>
            </w:r>
          </w:p>
          <w:p w14:paraId="3F31CC36" w14:textId="77777777" w:rsidR="00E64944" w:rsidRPr="00EE535F" w:rsidRDefault="00E64944" w:rsidP="007223ED">
            <w:pPr>
              <w:spacing w:after="0" w:line="240" w:lineRule="auto"/>
              <w:ind w:leftChars="450" w:left="993" w:hanging="3"/>
              <w:textDirection w:val="lrTb"/>
              <w:rPr>
                <w:rFonts w:ascii="Times New Roman" w:eastAsia="Times New Roman" w:hAnsi="Times New Roman" w:cs="Times New Roman"/>
                <w:sz w:val="28"/>
                <w:szCs w:val="28"/>
                <w:lang w:val="bg-BG"/>
              </w:rPr>
            </w:pPr>
            <w:r w:rsidRPr="009529FE">
              <w:rPr>
                <w:rFonts w:ascii="Times New Roman" w:eastAsia="Times New Roman" w:hAnsi="Times New Roman" w:cs="Times New Roman"/>
                <w:sz w:val="28"/>
                <w:szCs w:val="28"/>
                <w:lang w:val="bg-BG"/>
              </w:rPr>
              <w:t xml:space="preserve"> </w:t>
            </w:r>
            <w:r w:rsidRPr="00EE535F">
              <w:rPr>
                <w:rFonts w:ascii="Times New Roman" w:eastAsia="Times New Roman" w:hAnsi="Times New Roman" w:cs="Times New Roman"/>
                <w:sz w:val="24"/>
                <w:szCs w:val="24"/>
                <w:lang w:val="bg-BG"/>
              </w:rPr>
              <w:t xml:space="preserve"> (проф. </w:t>
            </w:r>
            <w:proofErr w:type="spellStart"/>
            <w:r w:rsidRPr="00EE535F">
              <w:rPr>
                <w:rFonts w:ascii="Times New Roman" w:eastAsia="Times New Roman" w:hAnsi="Times New Roman" w:cs="Times New Roman"/>
                <w:sz w:val="24"/>
                <w:szCs w:val="24"/>
                <w:lang w:val="bg-BG"/>
              </w:rPr>
              <w:t>дпн</w:t>
            </w:r>
            <w:proofErr w:type="spellEnd"/>
            <w:r w:rsidRPr="00EE535F">
              <w:rPr>
                <w:rFonts w:ascii="Times New Roman" w:eastAsia="Times New Roman" w:hAnsi="Times New Roman" w:cs="Times New Roman"/>
                <w:sz w:val="24"/>
                <w:szCs w:val="24"/>
                <w:lang w:val="bg-BG"/>
              </w:rPr>
              <w:t xml:space="preserve"> Милен Замфиров)</w:t>
            </w:r>
          </w:p>
        </w:tc>
      </w:tr>
      <w:tr w:rsidR="00E64944" w:rsidRPr="00F90148" w14:paraId="30109683" w14:textId="77777777" w:rsidTr="007223ED">
        <w:trPr>
          <w:cantSplit/>
          <w:trHeight w:val="418"/>
        </w:trPr>
        <w:tc>
          <w:tcPr>
            <w:tcW w:w="4398" w:type="dxa"/>
            <w:vAlign w:val="center"/>
          </w:tcPr>
          <w:p w14:paraId="20D0CEB9" w14:textId="5E56014C" w:rsidR="00E64944" w:rsidRPr="006E1C62" w:rsidRDefault="00D62BC9" w:rsidP="007223ED">
            <w:pPr>
              <w:spacing w:after="0"/>
              <w:ind w:leftChars="0" w:left="0" w:right="145" w:firstLineChars="0" w:firstLine="0"/>
              <w:jc w:val="right"/>
              <w:textDirection w:val="lrTb"/>
              <w:rPr>
                <w:rFonts w:ascii="Times New Roman" w:hAnsi="Times New Roman" w:cs="Times New Roman"/>
                <w:szCs w:val="24"/>
              </w:rPr>
            </w:pPr>
            <w:r w:rsidRPr="00E51C33">
              <w:rPr>
                <w:rFonts w:ascii="Times New Roman" w:eastAsia="Times New Roman" w:hAnsi="Times New Roman" w:cs="Times New Roman"/>
                <w:sz w:val="24"/>
                <w:szCs w:val="24"/>
                <w:lang w:val="bg-BG"/>
              </w:rPr>
              <w:t>Форма на обучение</w:t>
            </w:r>
            <w:r w:rsidR="00E64944" w:rsidRPr="00E51C33">
              <w:rPr>
                <w:rFonts w:ascii="Times New Roman" w:eastAsia="Times New Roman" w:hAnsi="Times New Roman" w:cs="Times New Roman"/>
                <w:sz w:val="24"/>
                <w:szCs w:val="24"/>
                <w:lang w:val="bg-BG"/>
              </w:rPr>
              <w:t>:</w:t>
            </w:r>
            <w:r w:rsidR="00E64944">
              <w:rPr>
                <w:rFonts w:ascii="Times New Roman" w:eastAsia="Times New Roman" w:hAnsi="Times New Roman" w:cs="Times New Roman"/>
                <w:sz w:val="24"/>
                <w:szCs w:val="24"/>
              </w:rPr>
              <w:t xml:space="preserve">  </w:t>
            </w:r>
          </w:p>
        </w:tc>
        <w:tc>
          <w:tcPr>
            <w:tcW w:w="10856" w:type="dxa"/>
            <w:gridSpan w:val="2"/>
            <w:vAlign w:val="bottom"/>
          </w:tcPr>
          <w:p w14:paraId="0597641B" w14:textId="77777777" w:rsidR="00E64944" w:rsidRPr="00EE535F" w:rsidRDefault="00E64944" w:rsidP="007223ED">
            <w:pPr>
              <w:spacing w:before="120" w:after="0" w:line="240" w:lineRule="auto"/>
              <w:ind w:leftChars="0" w:left="0" w:firstLineChars="0" w:firstLine="0"/>
              <w:textDirection w:val="lrTb"/>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rPr>
              <w:t xml:space="preserve"> </w:t>
            </w:r>
            <w:r w:rsidRPr="00EE535F">
              <w:rPr>
                <w:rFonts w:ascii="Times New Roman" w:eastAsia="Times New Roman" w:hAnsi="Times New Roman" w:cs="Times New Roman"/>
                <w:b/>
                <w:sz w:val="24"/>
                <w:szCs w:val="24"/>
                <w:lang w:val="bg-BG"/>
              </w:rPr>
              <w:t>редовна/задочна/самостоятелна форма на обучение</w:t>
            </w:r>
          </w:p>
          <w:p w14:paraId="1BE80B92" w14:textId="77777777" w:rsidR="00E64944" w:rsidRPr="006E1C62" w:rsidRDefault="00E64944" w:rsidP="007223ED">
            <w:pPr>
              <w:spacing w:after="0" w:line="240" w:lineRule="auto"/>
              <w:ind w:left="0" w:hanging="2"/>
              <w:textDirection w:val="lrTb"/>
              <w:rPr>
                <w:rFonts w:ascii="Times New Roman" w:eastAsia="Times New Roman" w:hAnsi="Times New Roman" w:cs="Times New Roman"/>
                <w:sz w:val="20"/>
                <w:szCs w:val="20"/>
                <w:lang w:val="bg-BG"/>
              </w:rPr>
            </w:pPr>
            <w:r>
              <w:rPr>
                <w:rFonts w:ascii="Times New Roman" w:eastAsia="Times New Roman" w:hAnsi="Times New Roman" w:cs="Times New Roman"/>
                <w:i/>
                <w:sz w:val="20"/>
                <w:szCs w:val="20"/>
              </w:rPr>
              <w:t xml:space="preserve">                                    </w:t>
            </w:r>
            <w:r w:rsidRPr="00EE535F">
              <w:rPr>
                <w:rFonts w:ascii="Times New Roman" w:eastAsia="Times New Roman" w:hAnsi="Times New Roman" w:cs="Times New Roman"/>
                <w:i/>
                <w:sz w:val="20"/>
                <w:szCs w:val="20"/>
                <w:lang w:val="bg-BG"/>
              </w:rPr>
              <w:t>излишното се изтрива</w:t>
            </w:r>
          </w:p>
        </w:tc>
      </w:tr>
      <w:tr w:rsidR="00E64944" w:rsidRPr="00F90148" w14:paraId="0377C54B" w14:textId="77777777" w:rsidTr="007223ED">
        <w:trPr>
          <w:cantSplit/>
          <w:trHeight w:val="369"/>
        </w:trPr>
        <w:tc>
          <w:tcPr>
            <w:tcW w:w="4398" w:type="dxa"/>
            <w:vAlign w:val="center"/>
          </w:tcPr>
          <w:p w14:paraId="076AFB75" w14:textId="77777777" w:rsidR="00E64944" w:rsidRPr="006E1C62" w:rsidRDefault="00E64944" w:rsidP="007223ED">
            <w:pPr>
              <w:spacing w:after="0"/>
              <w:ind w:leftChars="0" w:left="0" w:right="145" w:firstLineChars="0" w:firstLine="0"/>
              <w:jc w:val="right"/>
              <w:textDirection w:val="lrTb"/>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Катедра: </w:t>
            </w:r>
          </w:p>
        </w:tc>
        <w:tc>
          <w:tcPr>
            <w:tcW w:w="10856" w:type="dxa"/>
            <w:gridSpan w:val="2"/>
            <w:vAlign w:val="bottom"/>
          </w:tcPr>
          <w:p w14:paraId="2E3D5F24" w14:textId="77777777" w:rsidR="00E64944" w:rsidRDefault="00E64944" w:rsidP="007223ED">
            <w:pPr>
              <w:spacing w:before="120" w:after="0" w:line="240" w:lineRule="auto"/>
              <w:ind w:leftChars="0" w:left="0" w:firstLineChars="0" w:firstLine="0"/>
              <w:textDirection w:val="lrTb"/>
              <w:rPr>
                <w:rFonts w:ascii="Times New Roman" w:eastAsia="Times New Roman" w:hAnsi="Times New Roman" w:cs="Times New Roman"/>
                <w:b/>
                <w:sz w:val="24"/>
                <w:szCs w:val="24"/>
              </w:rPr>
            </w:pPr>
            <w:r w:rsidRPr="009529FE">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w:t>
            </w:r>
            <w:r w:rsidRPr="009529FE">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p>
        </w:tc>
      </w:tr>
      <w:tr w:rsidR="00E64944" w:rsidRPr="00F90148" w14:paraId="641EB650" w14:textId="77777777" w:rsidTr="007223ED">
        <w:trPr>
          <w:cantSplit/>
          <w:trHeight w:val="369"/>
        </w:trPr>
        <w:tc>
          <w:tcPr>
            <w:tcW w:w="4398" w:type="dxa"/>
            <w:vAlign w:val="center"/>
          </w:tcPr>
          <w:p w14:paraId="24D8803A" w14:textId="77777777" w:rsidR="00E64944" w:rsidRPr="00491311" w:rsidRDefault="00E64944" w:rsidP="007223ED">
            <w:pPr>
              <w:spacing w:after="0"/>
              <w:ind w:leftChars="0" w:left="0" w:firstLineChars="0" w:firstLine="0"/>
              <w:textDirection w:val="lrTb"/>
              <w:rPr>
                <w:rFonts w:ascii="Times New Roman" w:hAnsi="Times New Roman" w:cs="Times New Roman"/>
                <w:szCs w:val="24"/>
              </w:rPr>
            </w:pPr>
            <w:r w:rsidRPr="00491311">
              <w:rPr>
                <w:rFonts w:ascii="Times New Roman" w:hAnsi="Times New Roman" w:cs="Times New Roman"/>
                <w:szCs w:val="24"/>
              </w:rPr>
              <w:t xml:space="preserve">1. </w:t>
            </w:r>
            <w:proofErr w:type="spellStart"/>
            <w:r w:rsidRPr="00491311">
              <w:rPr>
                <w:rFonts w:ascii="Times New Roman" w:hAnsi="Times New Roman" w:cs="Times New Roman"/>
                <w:szCs w:val="24"/>
              </w:rPr>
              <w:t>Име</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презиме</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фамилия</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на</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докторанта</w:t>
            </w:r>
            <w:proofErr w:type="spellEnd"/>
            <w:r w:rsidRPr="00491311">
              <w:rPr>
                <w:rFonts w:ascii="Times New Roman" w:hAnsi="Times New Roman" w:cs="Times New Roman"/>
                <w:szCs w:val="24"/>
              </w:rPr>
              <w:t>:</w:t>
            </w:r>
          </w:p>
        </w:tc>
        <w:tc>
          <w:tcPr>
            <w:tcW w:w="10856" w:type="dxa"/>
            <w:gridSpan w:val="2"/>
            <w:vAlign w:val="bottom"/>
          </w:tcPr>
          <w:p w14:paraId="20BBEA78" w14:textId="77777777" w:rsidR="00E64944" w:rsidRPr="00EE535F" w:rsidRDefault="00E64944" w:rsidP="007223ED">
            <w:pPr>
              <w:spacing w:after="0" w:line="240" w:lineRule="auto"/>
              <w:ind w:leftChars="0" w:left="0" w:firstLineChars="0" w:firstLine="0"/>
              <w:jc w:val="center"/>
              <w:textDirection w:val="lrTb"/>
              <w:rPr>
                <w:rFonts w:ascii="Times New Roman" w:eastAsia="Times New Roman" w:hAnsi="Times New Roman" w:cs="Times New Roman"/>
                <w:sz w:val="24"/>
                <w:szCs w:val="24"/>
                <w:lang w:val="bg-BG"/>
              </w:rPr>
            </w:pPr>
            <w:r w:rsidRPr="009529FE">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w:t>
            </w:r>
            <w:r w:rsidRPr="009529FE">
              <w:rPr>
                <w:rFonts w:ascii="Times New Roman" w:eastAsia="Times New Roman" w:hAnsi="Times New Roman" w:cs="Times New Roman"/>
                <w:sz w:val="24"/>
                <w:szCs w:val="24"/>
                <w:lang w:val="bg-BG"/>
              </w:rPr>
              <w:t>………………...</w:t>
            </w:r>
          </w:p>
        </w:tc>
      </w:tr>
      <w:tr w:rsidR="00E64944" w:rsidRPr="00F90148" w14:paraId="75D0AF24" w14:textId="77777777" w:rsidTr="007223ED">
        <w:trPr>
          <w:cantSplit/>
          <w:trHeight w:val="369"/>
        </w:trPr>
        <w:tc>
          <w:tcPr>
            <w:tcW w:w="4398" w:type="dxa"/>
            <w:vAlign w:val="center"/>
          </w:tcPr>
          <w:p w14:paraId="09450829" w14:textId="77777777" w:rsidR="00E64944" w:rsidRPr="00491311" w:rsidRDefault="00E64944" w:rsidP="007223ED">
            <w:pPr>
              <w:spacing w:after="0"/>
              <w:ind w:leftChars="0" w:left="0" w:firstLineChars="0" w:firstLine="0"/>
              <w:textDirection w:val="lrTb"/>
              <w:rPr>
                <w:rFonts w:ascii="Times New Roman" w:hAnsi="Times New Roman" w:cs="Times New Roman"/>
                <w:szCs w:val="24"/>
              </w:rPr>
            </w:pPr>
            <w:r w:rsidRPr="00491311">
              <w:rPr>
                <w:rFonts w:ascii="Times New Roman" w:hAnsi="Times New Roman" w:cs="Times New Roman"/>
                <w:szCs w:val="24"/>
              </w:rPr>
              <w:t>2</w:t>
            </w:r>
            <w:r w:rsidRPr="00491311">
              <w:rPr>
                <w:rFonts w:ascii="Times New Roman" w:hAnsi="Times New Roman" w:cs="Times New Roman"/>
                <w:b/>
                <w:szCs w:val="24"/>
              </w:rPr>
              <w:t xml:space="preserve">. </w:t>
            </w:r>
            <w:proofErr w:type="spellStart"/>
            <w:r w:rsidRPr="00491311">
              <w:rPr>
                <w:rFonts w:ascii="Times New Roman" w:hAnsi="Times New Roman" w:cs="Times New Roman"/>
                <w:szCs w:val="24"/>
              </w:rPr>
              <w:t>Дата</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на</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зачисляване</w:t>
            </w:r>
            <w:proofErr w:type="spellEnd"/>
            <w:r w:rsidRPr="00491311">
              <w:rPr>
                <w:rFonts w:ascii="Times New Roman" w:hAnsi="Times New Roman" w:cs="Times New Roman"/>
                <w:szCs w:val="24"/>
              </w:rPr>
              <w:t xml:space="preserve"> в </w:t>
            </w:r>
            <w:proofErr w:type="spellStart"/>
            <w:r w:rsidRPr="00491311">
              <w:rPr>
                <w:rFonts w:ascii="Times New Roman" w:hAnsi="Times New Roman" w:cs="Times New Roman"/>
                <w:szCs w:val="24"/>
              </w:rPr>
              <w:t>докторантура</w:t>
            </w:r>
            <w:proofErr w:type="spellEnd"/>
            <w:r w:rsidRPr="00491311">
              <w:rPr>
                <w:rFonts w:ascii="Times New Roman" w:hAnsi="Times New Roman" w:cs="Times New Roman"/>
                <w:szCs w:val="24"/>
              </w:rPr>
              <w:t>:</w:t>
            </w:r>
          </w:p>
        </w:tc>
        <w:tc>
          <w:tcPr>
            <w:tcW w:w="10856" w:type="dxa"/>
            <w:gridSpan w:val="2"/>
            <w:vAlign w:val="bottom"/>
          </w:tcPr>
          <w:p w14:paraId="3856D25B" w14:textId="77777777" w:rsidR="00E64944" w:rsidRPr="00EE535F" w:rsidRDefault="00E64944" w:rsidP="007223ED">
            <w:pPr>
              <w:spacing w:after="0" w:line="240" w:lineRule="auto"/>
              <w:ind w:left="0" w:hanging="2"/>
              <w:jc w:val="center"/>
              <w:textDirection w:val="lrTb"/>
              <w:rPr>
                <w:rFonts w:ascii="Times New Roman" w:eastAsia="Times New Roman" w:hAnsi="Times New Roman" w:cs="Times New Roman"/>
                <w:sz w:val="24"/>
                <w:szCs w:val="24"/>
                <w:lang w:val="bg-BG"/>
              </w:rPr>
            </w:pPr>
            <w:r w:rsidRPr="009529FE">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w:t>
            </w:r>
            <w:r w:rsidRPr="009529FE">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Pr="009529FE">
              <w:rPr>
                <w:rFonts w:ascii="Times New Roman" w:eastAsia="Times New Roman" w:hAnsi="Times New Roman" w:cs="Times New Roman"/>
                <w:sz w:val="24"/>
                <w:szCs w:val="24"/>
                <w:lang w:val="bg-BG"/>
              </w:rPr>
              <w:t>Заповед №…………………………… от ……………..20..…г.</w:t>
            </w:r>
          </w:p>
        </w:tc>
      </w:tr>
      <w:tr w:rsidR="00E64944" w:rsidRPr="00F90148" w14:paraId="60BA5DAF" w14:textId="77777777" w:rsidTr="007223ED">
        <w:trPr>
          <w:cantSplit/>
          <w:trHeight w:val="369"/>
        </w:trPr>
        <w:tc>
          <w:tcPr>
            <w:tcW w:w="4398" w:type="dxa"/>
            <w:vAlign w:val="center"/>
          </w:tcPr>
          <w:p w14:paraId="61DC0039" w14:textId="77777777" w:rsidR="00E64944" w:rsidRPr="00491311" w:rsidRDefault="00E64944" w:rsidP="007223ED">
            <w:pPr>
              <w:spacing w:after="0"/>
              <w:ind w:leftChars="0" w:left="0" w:firstLineChars="0" w:firstLine="0"/>
              <w:textDirection w:val="lrTb"/>
              <w:rPr>
                <w:rFonts w:ascii="Times New Roman" w:hAnsi="Times New Roman" w:cs="Times New Roman"/>
                <w:szCs w:val="24"/>
              </w:rPr>
            </w:pPr>
            <w:r w:rsidRPr="00491311">
              <w:rPr>
                <w:rFonts w:ascii="Times New Roman" w:hAnsi="Times New Roman" w:cs="Times New Roman"/>
                <w:szCs w:val="24"/>
              </w:rPr>
              <w:t xml:space="preserve">3. </w:t>
            </w:r>
            <w:proofErr w:type="spellStart"/>
            <w:r w:rsidRPr="00491311">
              <w:rPr>
                <w:rFonts w:ascii="Times New Roman" w:hAnsi="Times New Roman" w:cs="Times New Roman"/>
                <w:szCs w:val="24"/>
              </w:rPr>
              <w:t>Срок</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за</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завършване</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на</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докторантурата</w:t>
            </w:r>
            <w:proofErr w:type="spellEnd"/>
            <w:r w:rsidRPr="00491311">
              <w:rPr>
                <w:rFonts w:ascii="Times New Roman" w:hAnsi="Times New Roman" w:cs="Times New Roman"/>
                <w:szCs w:val="24"/>
              </w:rPr>
              <w:t>:</w:t>
            </w:r>
          </w:p>
        </w:tc>
        <w:tc>
          <w:tcPr>
            <w:tcW w:w="10856" w:type="dxa"/>
            <w:gridSpan w:val="2"/>
            <w:vAlign w:val="bottom"/>
          </w:tcPr>
          <w:p w14:paraId="50016632" w14:textId="77777777" w:rsidR="00E64944" w:rsidRPr="00EE535F" w:rsidRDefault="00E64944" w:rsidP="007223ED">
            <w:pPr>
              <w:spacing w:after="0" w:line="240" w:lineRule="auto"/>
              <w:ind w:leftChars="0" w:left="0" w:firstLineChars="0" w:firstLine="0"/>
              <w:jc w:val="center"/>
              <w:textDirection w:val="lrTb"/>
              <w:rPr>
                <w:rFonts w:ascii="Times New Roman" w:eastAsia="Times New Roman" w:hAnsi="Times New Roman" w:cs="Times New Roman"/>
                <w:sz w:val="24"/>
                <w:szCs w:val="24"/>
                <w:lang w:val="bg-BG"/>
              </w:rPr>
            </w:pPr>
            <w:r w:rsidRPr="009529FE">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w:t>
            </w:r>
            <w:r w:rsidRPr="009529FE">
              <w:rPr>
                <w:rFonts w:ascii="Times New Roman" w:eastAsia="Times New Roman" w:hAnsi="Times New Roman" w:cs="Times New Roman"/>
                <w:sz w:val="24"/>
                <w:szCs w:val="24"/>
                <w:lang w:val="bg-BG"/>
              </w:rPr>
              <w:t>………………...</w:t>
            </w:r>
          </w:p>
        </w:tc>
      </w:tr>
      <w:tr w:rsidR="00E64944" w:rsidRPr="00F90148" w14:paraId="0A3E3B1E" w14:textId="77777777" w:rsidTr="007223ED">
        <w:trPr>
          <w:cantSplit/>
          <w:trHeight w:val="369"/>
        </w:trPr>
        <w:tc>
          <w:tcPr>
            <w:tcW w:w="4398" w:type="dxa"/>
            <w:vAlign w:val="center"/>
          </w:tcPr>
          <w:p w14:paraId="68A8F463" w14:textId="77777777" w:rsidR="00E64944" w:rsidRPr="00491311" w:rsidRDefault="00E64944" w:rsidP="007223ED">
            <w:pPr>
              <w:spacing w:after="0"/>
              <w:ind w:leftChars="0" w:left="0" w:firstLineChars="0" w:firstLine="0"/>
              <w:textDirection w:val="lrTb"/>
              <w:rPr>
                <w:rFonts w:ascii="Times New Roman" w:hAnsi="Times New Roman" w:cs="Times New Roman"/>
                <w:szCs w:val="24"/>
              </w:rPr>
            </w:pPr>
            <w:r w:rsidRPr="00491311">
              <w:rPr>
                <w:rFonts w:ascii="Times New Roman" w:hAnsi="Times New Roman" w:cs="Times New Roman"/>
                <w:szCs w:val="24"/>
              </w:rPr>
              <w:t xml:space="preserve">4. </w:t>
            </w:r>
            <w:proofErr w:type="spellStart"/>
            <w:r w:rsidRPr="00491311">
              <w:rPr>
                <w:rFonts w:ascii="Times New Roman" w:hAnsi="Times New Roman" w:cs="Times New Roman"/>
                <w:szCs w:val="24"/>
              </w:rPr>
              <w:t>Професионално</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направление</w:t>
            </w:r>
            <w:proofErr w:type="spellEnd"/>
            <w:r w:rsidRPr="00491311">
              <w:rPr>
                <w:rFonts w:ascii="Times New Roman" w:hAnsi="Times New Roman" w:cs="Times New Roman"/>
                <w:szCs w:val="24"/>
              </w:rPr>
              <w:t>:</w:t>
            </w:r>
          </w:p>
        </w:tc>
        <w:tc>
          <w:tcPr>
            <w:tcW w:w="10856" w:type="dxa"/>
            <w:gridSpan w:val="2"/>
            <w:vAlign w:val="bottom"/>
          </w:tcPr>
          <w:p w14:paraId="34B476CC" w14:textId="77777777" w:rsidR="00E64944" w:rsidRPr="00EE535F" w:rsidRDefault="00E64944" w:rsidP="007223ED">
            <w:pPr>
              <w:spacing w:after="0" w:line="240" w:lineRule="auto"/>
              <w:ind w:leftChars="0" w:left="0" w:firstLineChars="0" w:firstLine="0"/>
              <w:jc w:val="center"/>
              <w:textDirection w:val="lrTb"/>
              <w:rPr>
                <w:rFonts w:ascii="Times New Roman" w:eastAsia="Times New Roman" w:hAnsi="Times New Roman" w:cs="Times New Roman"/>
                <w:sz w:val="24"/>
                <w:szCs w:val="24"/>
                <w:lang w:val="bg-BG"/>
              </w:rPr>
            </w:pPr>
            <w:r w:rsidRPr="009529FE">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w:t>
            </w:r>
            <w:r w:rsidRPr="009529FE">
              <w:rPr>
                <w:rFonts w:ascii="Times New Roman" w:eastAsia="Times New Roman" w:hAnsi="Times New Roman" w:cs="Times New Roman"/>
                <w:sz w:val="24"/>
                <w:szCs w:val="24"/>
                <w:lang w:val="bg-BG"/>
              </w:rPr>
              <w:t>………………...</w:t>
            </w:r>
          </w:p>
        </w:tc>
      </w:tr>
      <w:tr w:rsidR="00E64944" w:rsidRPr="00F90148" w14:paraId="7D6D7D32" w14:textId="77777777" w:rsidTr="007223ED">
        <w:trPr>
          <w:cantSplit/>
          <w:trHeight w:val="369"/>
        </w:trPr>
        <w:tc>
          <w:tcPr>
            <w:tcW w:w="4398" w:type="dxa"/>
            <w:vAlign w:val="center"/>
          </w:tcPr>
          <w:p w14:paraId="106E9A8F" w14:textId="77777777" w:rsidR="00E64944" w:rsidRPr="00491311" w:rsidRDefault="00E64944" w:rsidP="007223ED">
            <w:pPr>
              <w:spacing w:after="0"/>
              <w:ind w:leftChars="0" w:left="0" w:firstLineChars="0" w:firstLine="0"/>
              <w:textDirection w:val="lrTb"/>
              <w:rPr>
                <w:rFonts w:ascii="Times New Roman" w:hAnsi="Times New Roman" w:cs="Times New Roman"/>
                <w:szCs w:val="24"/>
              </w:rPr>
            </w:pPr>
            <w:r w:rsidRPr="00491311">
              <w:rPr>
                <w:rFonts w:ascii="Times New Roman" w:hAnsi="Times New Roman" w:cs="Times New Roman"/>
                <w:szCs w:val="24"/>
              </w:rPr>
              <w:t xml:space="preserve">5. </w:t>
            </w:r>
            <w:proofErr w:type="spellStart"/>
            <w:r w:rsidRPr="00491311">
              <w:rPr>
                <w:rFonts w:ascii="Times New Roman" w:hAnsi="Times New Roman" w:cs="Times New Roman"/>
                <w:szCs w:val="24"/>
              </w:rPr>
              <w:t>Докторска</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програма</w:t>
            </w:r>
            <w:proofErr w:type="spellEnd"/>
            <w:r w:rsidRPr="00491311">
              <w:rPr>
                <w:rFonts w:ascii="Times New Roman" w:hAnsi="Times New Roman" w:cs="Times New Roman"/>
                <w:szCs w:val="24"/>
              </w:rPr>
              <w:t>:</w:t>
            </w:r>
          </w:p>
        </w:tc>
        <w:tc>
          <w:tcPr>
            <w:tcW w:w="10856" w:type="dxa"/>
            <w:gridSpan w:val="2"/>
            <w:vAlign w:val="bottom"/>
          </w:tcPr>
          <w:p w14:paraId="7E2C1D50" w14:textId="77777777" w:rsidR="00E64944" w:rsidRPr="009529FE" w:rsidRDefault="00E64944" w:rsidP="007223ED">
            <w:pPr>
              <w:spacing w:after="0" w:line="240" w:lineRule="auto"/>
              <w:ind w:leftChars="0" w:left="0" w:firstLineChars="0" w:firstLine="0"/>
              <w:jc w:val="center"/>
              <w:textDirection w:val="lrTb"/>
              <w:rPr>
                <w:rFonts w:ascii="Times New Roman" w:eastAsia="Times New Roman" w:hAnsi="Times New Roman" w:cs="Times New Roman"/>
                <w:sz w:val="24"/>
                <w:szCs w:val="24"/>
                <w:lang w:val="bg-BG"/>
              </w:rPr>
            </w:pPr>
            <w:r w:rsidRPr="009529FE">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w:t>
            </w:r>
            <w:r w:rsidRPr="009529FE">
              <w:rPr>
                <w:rFonts w:ascii="Times New Roman" w:eastAsia="Times New Roman" w:hAnsi="Times New Roman" w:cs="Times New Roman"/>
                <w:sz w:val="24"/>
                <w:szCs w:val="24"/>
                <w:lang w:val="bg-BG"/>
              </w:rPr>
              <w:t>………………...</w:t>
            </w:r>
          </w:p>
        </w:tc>
      </w:tr>
      <w:tr w:rsidR="00E64944" w:rsidRPr="00F90148" w14:paraId="01BFC620" w14:textId="77777777" w:rsidTr="007223ED">
        <w:trPr>
          <w:cantSplit/>
          <w:trHeight w:val="369"/>
        </w:trPr>
        <w:tc>
          <w:tcPr>
            <w:tcW w:w="4398" w:type="dxa"/>
            <w:vAlign w:val="center"/>
          </w:tcPr>
          <w:p w14:paraId="6C68E02C" w14:textId="77777777" w:rsidR="00E64944" w:rsidRPr="00491311" w:rsidRDefault="00E64944" w:rsidP="007223ED">
            <w:pPr>
              <w:spacing w:after="0"/>
              <w:ind w:leftChars="0" w:left="0" w:firstLineChars="0" w:firstLine="0"/>
              <w:textDirection w:val="lrTb"/>
              <w:rPr>
                <w:rFonts w:ascii="Times New Roman" w:hAnsi="Times New Roman" w:cs="Times New Roman"/>
                <w:szCs w:val="24"/>
              </w:rPr>
            </w:pPr>
            <w:r w:rsidRPr="00491311">
              <w:rPr>
                <w:rFonts w:ascii="Times New Roman" w:hAnsi="Times New Roman" w:cs="Times New Roman"/>
                <w:szCs w:val="24"/>
              </w:rPr>
              <w:t xml:space="preserve">6. </w:t>
            </w:r>
            <w:proofErr w:type="spellStart"/>
            <w:r w:rsidRPr="00491311">
              <w:rPr>
                <w:rFonts w:ascii="Times New Roman" w:hAnsi="Times New Roman" w:cs="Times New Roman"/>
                <w:szCs w:val="24"/>
              </w:rPr>
              <w:t>Тема</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на</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дисертационния</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труд</w:t>
            </w:r>
            <w:proofErr w:type="spellEnd"/>
            <w:r w:rsidRPr="00491311">
              <w:rPr>
                <w:rFonts w:ascii="Times New Roman" w:hAnsi="Times New Roman" w:cs="Times New Roman"/>
                <w:szCs w:val="24"/>
              </w:rPr>
              <w:t>:</w:t>
            </w:r>
          </w:p>
        </w:tc>
        <w:tc>
          <w:tcPr>
            <w:tcW w:w="10856" w:type="dxa"/>
            <w:gridSpan w:val="2"/>
            <w:vAlign w:val="bottom"/>
          </w:tcPr>
          <w:p w14:paraId="0E6CDF50" w14:textId="77777777" w:rsidR="00E64944" w:rsidRPr="009529FE" w:rsidRDefault="00E64944" w:rsidP="007223ED">
            <w:pPr>
              <w:spacing w:after="0" w:line="240" w:lineRule="auto"/>
              <w:ind w:leftChars="0" w:left="0" w:firstLineChars="0" w:firstLine="0"/>
              <w:textDirection w:val="lrTb"/>
              <w:rPr>
                <w:rFonts w:ascii="Times New Roman" w:eastAsia="Times New Roman" w:hAnsi="Times New Roman" w:cs="Times New Roman"/>
                <w:sz w:val="24"/>
                <w:szCs w:val="24"/>
                <w:lang w:val="bg-BG"/>
              </w:rPr>
            </w:pPr>
            <w:r w:rsidRPr="009529FE">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w:t>
            </w:r>
            <w:r w:rsidRPr="009529FE">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rPr>
              <w:t>……………...</w:t>
            </w:r>
            <w:r w:rsidRPr="009529FE">
              <w:rPr>
                <w:rFonts w:ascii="Times New Roman" w:eastAsia="Times New Roman" w:hAnsi="Times New Roman" w:cs="Times New Roman"/>
                <w:sz w:val="24"/>
                <w:szCs w:val="24"/>
                <w:lang w:val="bg-BG"/>
              </w:rPr>
              <w:t>/</w:t>
            </w:r>
            <w:r w:rsidRPr="006E1C62">
              <w:rPr>
                <w:rFonts w:ascii="Times New Roman" w:eastAsia="Times New Roman" w:hAnsi="Times New Roman" w:cs="Times New Roman"/>
                <w:lang w:val="bg-BG"/>
              </w:rPr>
              <w:t>утвърдена от Факултетния съвет на ФНОИ в заседание от ……………..протокол №……………..от…………20…г./</w:t>
            </w:r>
          </w:p>
        </w:tc>
      </w:tr>
      <w:tr w:rsidR="00E64944" w:rsidRPr="00F90148" w14:paraId="4495842B" w14:textId="77777777" w:rsidTr="007223ED">
        <w:trPr>
          <w:cantSplit/>
          <w:trHeight w:val="369"/>
        </w:trPr>
        <w:tc>
          <w:tcPr>
            <w:tcW w:w="4398" w:type="dxa"/>
            <w:vAlign w:val="center"/>
          </w:tcPr>
          <w:p w14:paraId="352066BC" w14:textId="77777777" w:rsidR="00E64944" w:rsidRPr="00491311" w:rsidRDefault="00E64944" w:rsidP="007223ED">
            <w:pPr>
              <w:spacing w:after="0"/>
              <w:ind w:leftChars="0" w:left="0" w:firstLineChars="0" w:firstLine="0"/>
              <w:textDirection w:val="lrTb"/>
              <w:rPr>
                <w:rFonts w:ascii="Times New Roman" w:hAnsi="Times New Roman" w:cs="Times New Roman"/>
                <w:szCs w:val="24"/>
              </w:rPr>
            </w:pPr>
            <w:r w:rsidRPr="00491311">
              <w:rPr>
                <w:rFonts w:ascii="Times New Roman" w:hAnsi="Times New Roman" w:cs="Times New Roman"/>
                <w:szCs w:val="24"/>
              </w:rPr>
              <w:t xml:space="preserve">7. </w:t>
            </w:r>
            <w:proofErr w:type="spellStart"/>
            <w:r w:rsidRPr="00491311">
              <w:rPr>
                <w:rFonts w:ascii="Times New Roman" w:hAnsi="Times New Roman" w:cs="Times New Roman"/>
                <w:szCs w:val="24"/>
              </w:rPr>
              <w:t>Научен</w:t>
            </w:r>
            <w:proofErr w:type="spellEnd"/>
            <w:r w:rsidRPr="00491311">
              <w:rPr>
                <w:rFonts w:ascii="Times New Roman" w:hAnsi="Times New Roman" w:cs="Times New Roman"/>
                <w:szCs w:val="24"/>
              </w:rPr>
              <w:t xml:space="preserve"> </w:t>
            </w:r>
            <w:proofErr w:type="spellStart"/>
            <w:r w:rsidRPr="00491311">
              <w:rPr>
                <w:rFonts w:ascii="Times New Roman" w:hAnsi="Times New Roman" w:cs="Times New Roman"/>
                <w:szCs w:val="24"/>
              </w:rPr>
              <w:t>ръководител</w:t>
            </w:r>
            <w:proofErr w:type="spellEnd"/>
            <w:r w:rsidRPr="00491311">
              <w:rPr>
                <w:rFonts w:ascii="Times New Roman" w:hAnsi="Times New Roman" w:cs="Times New Roman"/>
                <w:szCs w:val="24"/>
              </w:rPr>
              <w:t>:</w:t>
            </w:r>
          </w:p>
        </w:tc>
        <w:tc>
          <w:tcPr>
            <w:tcW w:w="10856" w:type="dxa"/>
            <w:gridSpan w:val="2"/>
            <w:vAlign w:val="bottom"/>
          </w:tcPr>
          <w:p w14:paraId="3711FB1D" w14:textId="77777777" w:rsidR="00E64944" w:rsidRDefault="00E64944" w:rsidP="007223ED">
            <w:pPr>
              <w:spacing w:after="0" w:line="240" w:lineRule="auto"/>
              <w:ind w:leftChars="0" w:left="0" w:firstLineChars="0" w:firstLine="0"/>
              <w:jc w:val="center"/>
              <w:textDirection w:val="lrTb"/>
              <w:rPr>
                <w:rFonts w:ascii="Times New Roman" w:eastAsia="Times New Roman" w:hAnsi="Times New Roman" w:cs="Times New Roman"/>
                <w:sz w:val="24"/>
                <w:szCs w:val="24"/>
                <w:lang w:val="bg-BG"/>
              </w:rPr>
            </w:pPr>
            <w:r w:rsidRPr="009529FE">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w:t>
            </w:r>
            <w:r w:rsidRPr="009529FE">
              <w:rPr>
                <w:rFonts w:ascii="Times New Roman" w:eastAsia="Times New Roman" w:hAnsi="Times New Roman" w:cs="Times New Roman"/>
                <w:sz w:val="24"/>
                <w:szCs w:val="24"/>
                <w:lang w:val="bg-BG"/>
              </w:rPr>
              <w:t>………………...</w:t>
            </w:r>
          </w:p>
          <w:p w14:paraId="47DB5696" w14:textId="77777777" w:rsidR="00E64944" w:rsidRPr="00491311" w:rsidRDefault="00E64944" w:rsidP="007223ED">
            <w:pPr>
              <w:spacing w:after="0" w:line="240" w:lineRule="auto"/>
              <w:ind w:left="0" w:hanging="2"/>
              <w:jc w:val="center"/>
              <w:textDirection w:val="lrTb"/>
              <w:rPr>
                <w:rFonts w:ascii="Times New Roman" w:eastAsia="Times New Roman" w:hAnsi="Times New Roman" w:cs="Times New Roman"/>
                <w:sz w:val="20"/>
                <w:szCs w:val="20"/>
                <w:lang w:val="bg-BG"/>
              </w:rPr>
            </w:pPr>
            <w:r w:rsidRPr="009529FE">
              <w:rPr>
                <w:rFonts w:ascii="Times New Roman" w:eastAsia="Times New Roman" w:hAnsi="Times New Roman" w:cs="Times New Roman"/>
                <w:i/>
                <w:sz w:val="18"/>
                <w:szCs w:val="18"/>
                <w:lang w:val="bg-BG"/>
              </w:rPr>
              <w:t xml:space="preserve">(академична длъжност, научна </w:t>
            </w:r>
            <w:proofErr w:type="spellStart"/>
            <w:r w:rsidRPr="009529FE">
              <w:rPr>
                <w:rFonts w:ascii="Times New Roman" w:eastAsia="Times New Roman" w:hAnsi="Times New Roman" w:cs="Times New Roman"/>
                <w:i/>
                <w:sz w:val="18"/>
                <w:szCs w:val="18"/>
                <w:lang w:val="bg-BG"/>
              </w:rPr>
              <w:t>степен,име</w:t>
            </w:r>
            <w:proofErr w:type="spellEnd"/>
            <w:r w:rsidRPr="009529FE">
              <w:rPr>
                <w:rFonts w:ascii="Times New Roman" w:eastAsia="Times New Roman" w:hAnsi="Times New Roman" w:cs="Times New Roman"/>
                <w:i/>
                <w:sz w:val="18"/>
                <w:szCs w:val="18"/>
                <w:lang w:val="bg-BG"/>
              </w:rPr>
              <w:t>, презиме и фамилия)</w:t>
            </w:r>
          </w:p>
        </w:tc>
      </w:tr>
      <w:tr w:rsidR="00E64944" w:rsidRPr="00F90148" w14:paraId="08BC0548" w14:textId="77777777" w:rsidTr="007223ED">
        <w:trPr>
          <w:cantSplit/>
          <w:trHeight w:val="369"/>
        </w:trPr>
        <w:tc>
          <w:tcPr>
            <w:tcW w:w="15254" w:type="dxa"/>
            <w:gridSpan w:val="3"/>
            <w:vAlign w:val="bottom"/>
          </w:tcPr>
          <w:p w14:paraId="36FC50FF" w14:textId="77777777" w:rsidR="00E64944" w:rsidRPr="00491311" w:rsidRDefault="00E64944" w:rsidP="007223ED">
            <w:pPr>
              <w:spacing w:after="0" w:line="240" w:lineRule="auto"/>
              <w:ind w:leftChars="0" w:left="0" w:firstLineChars="0" w:firstLine="0"/>
              <w:textDirection w:val="lrTb"/>
              <w:rPr>
                <w:rFonts w:ascii="Times New Roman" w:eastAsia="Times New Roman" w:hAnsi="Times New Roman" w:cs="Times New Roman"/>
                <w:lang w:val="bg-BG"/>
              </w:rPr>
            </w:pPr>
            <w:r w:rsidRPr="00491311">
              <w:rPr>
                <w:rFonts w:ascii="Times New Roman" w:eastAsia="Times New Roman" w:hAnsi="Times New Roman" w:cs="Times New Roman"/>
                <w:lang w:val="bg-BG"/>
              </w:rPr>
              <w:t>8. Индивидуален план за работа на докторанта,</w:t>
            </w:r>
            <w:r>
              <w:rPr>
                <w:rFonts w:ascii="Times New Roman" w:eastAsia="Times New Roman" w:hAnsi="Times New Roman" w:cs="Times New Roman"/>
              </w:rPr>
              <w:t xml:space="preserve"> </w:t>
            </w:r>
            <w:r w:rsidRPr="00491311">
              <w:rPr>
                <w:rFonts w:ascii="Times New Roman" w:eastAsia="Times New Roman" w:hAnsi="Times New Roman" w:cs="Times New Roman"/>
                <w:lang w:val="bg-BG"/>
              </w:rPr>
              <w:t>утвърден от Факултетния съвет в заседание от …………...………</w:t>
            </w:r>
            <w:r>
              <w:rPr>
                <w:rFonts w:ascii="Times New Roman" w:eastAsia="Times New Roman" w:hAnsi="Times New Roman" w:cs="Times New Roman"/>
              </w:rPr>
              <w:t>………….</w:t>
            </w:r>
            <w:r w:rsidRPr="00491311">
              <w:rPr>
                <w:rFonts w:ascii="Times New Roman" w:eastAsia="Times New Roman" w:hAnsi="Times New Roman" w:cs="Times New Roman"/>
                <w:lang w:val="bg-BG"/>
              </w:rPr>
              <w:t>… /протокол №…. От …………20… г.</w:t>
            </w:r>
          </w:p>
        </w:tc>
      </w:tr>
      <w:tr w:rsidR="00E64944" w:rsidRPr="00F90148" w14:paraId="492A855B" w14:textId="77777777" w:rsidTr="007223ED">
        <w:trPr>
          <w:cantSplit/>
          <w:trHeight w:val="59"/>
        </w:trPr>
        <w:tc>
          <w:tcPr>
            <w:tcW w:w="4398" w:type="dxa"/>
          </w:tcPr>
          <w:p w14:paraId="302348F0" w14:textId="77777777" w:rsidR="00E64944" w:rsidRPr="00491311" w:rsidRDefault="00E64944" w:rsidP="007223ED">
            <w:pPr>
              <w:spacing w:after="0" w:line="240" w:lineRule="auto"/>
              <w:ind w:leftChars="0" w:left="0" w:firstLineChars="0" w:firstLine="0"/>
              <w:textDirection w:val="lrTb"/>
              <w:rPr>
                <w:rFonts w:ascii="Times New Roman" w:eastAsia="Times New Roman" w:hAnsi="Times New Roman" w:cs="Times New Roman"/>
                <w:lang w:val="bg-BG"/>
              </w:rPr>
            </w:pPr>
            <w:r w:rsidRPr="00491311">
              <w:rPr>
                <w:rFonts w:ascii="Times New Roman" w:eastAsia="Times New Roman" w:hAnsi="Times New Roman" w:cs="Times New Roman"/>
                <w:lang w:val="bg-BG"/>
              </w:rPr>
              <w:t xml:space="preserve">9. Допълнително одобрена промяна в темата </w:t>
            </w:r>
            <w:r w:rsidRPr="00491311">
              <w:rPr>
                <w:rFonts w:ascii="Times New Roman" w:eastAsia="Times New Roman" w:hAnsi="Times New Roman" w:cs="Times New Roman"/>
                <w:sz w:val="20"/>
                <w:szCs w:val="20"/>
                <w:lang w:val="bg-BG"/>
              </w:rPr>
              <w:t>(чл. 38 (4): „по изключение, но не по-късно от 3 месеца преди датата на заседанието на първичното звено за предварителното обсъждане“):</w:t>
            </w:r>
          </w:p>
        </w:tc>
        <w:tc>
          <w:tcPr>
            <w:tcW w:w="10856" w:type="dxa"/>
            <w:gridSpan w:val="2"/>
            <w:vAlign w:val="bottom"/>
          </w:tcPr>
          <w:p w14:paraId="54B1F85A" w14:textId="77777777" w:rsidR="00E64944" w:rsidRPr="00491311" w:rsidRDefault="00E64944" w:rsidP="007223ED">
            <w:pPr>
              <w:spacing w:after="0" w:line="240" w:lineRule="auto"/>
              <w:ind w:left="0" w:hanging="2"/>
              <w:textDirection w:val="lrTb"/>
              <w:rPr>
                <w:rFonts w:ascii="Times New Roman" w:eastAsia="Times New Roman" w:hAnsi="Times New Roman" w:cs="Times New Roman"/>
                <w:lang w:val="bg-BG"/>
              </w:rPr>
            </w:pPr>
            <w:r w:rsidRPr="00491311">
              <w:rPr>
                <w:rFonts w:ascii="Times New Roman" w:eastAsia="Times New Roman" w:hAnsi="Times New Roman" w:cs="Times New Roman"/>
                <w:lang w:val="bg-BG"/>
              </w:rPr>
              <w:t>………………………………………………………………………………………………………………………</w:t>
            </w:r>
          </w:p>
          <w:p w14:paraId="4A917461" w14:textId="77777777" w:rsidR="00E64944" w:rsidRPr="00491311" w:rsidRDefault="00E64944" w:rsidP="007223ED">
            <w:pPr>
              <w:spacing w:after="0" w:line="240" w:lineRule="auto"/>
              <w:ind w:left="0" w:hanging="2"/>
              <w:textDirection w:val="lrTb"/>
              <w:rPr>
                <w:rFonts w:ascii="Times New Roman" w:eastAsia="Times New Roman" w:hAnsi="Times New Roman" w:cs="Times New Roman"/>
                <w:lang w:val="bg-BG"/>
              </w:rPr>
            </w:pPr>
            <w:r w:rsidRPr="00491311">
              <w:rPr>
                <w:rFonts w:ascii="Times New Roman" w:eastAsia="Times New Roman" w:hAnsi="Times New Roman" w:cs="Times New Roman"/>
                <w:lang w:val="bg-BG"/>
              </w:rPr>
              <w:t>утвърдена от Факултетния съвет на ФНОИ в заседание от ………………..протокол №……от ………………… 20…г. и Заповед на Ректора №..………… от ………………20… г.</w:t>
            </w:r>
          </w:p>
        </w:tc>
      </w:tr>
    </w:tbl>
    <w:p w14:paraId="513CD413" w14:textId="77777777" w:rsidR="00EA5FD9" w:rsidRDefault="00EA5FD9" w:rsidP="005C05BB">
      <w:pPr>
        <w:suppressAutoHyphens w:val="0"/>
        <w:spacing w:after="0" w:line="240" w:lineRule="auto"/>
        <w:ind w:leftChars="0" w:left="1" w:firstLineChars="0" w:hanging="3"/>
        <w:textDirection w:val="lrTb"/>
        <w:textAlignment w:val="auto"/>
        <w:outlineLvl w:val="9"/>
        <w:rPr>
          <w:rFonts w:ascii="Times New Roman" w:eastAsia="Times New Roman" w:hAnsi="Times New Roman" w:cs="Times New Roman"/>
          <w:b/>
          <w:bCs/>
          <w:position w:val="0"/>
          <w:sz w:val="24"/>
          <w:szCs w:val="24"/>
          <w:lang w:val="bg-BG"/>
        </w:rPr>
      </w:pPr>
    </w:p>
    <w:p w14:paraId="7D20FF87" w14:textId="77777777" w:rsidR="003462E2" w:rsidRPr="00C765C2" w:rsidRDefault="005C05BB" w:rsidP="005C05BB">
      <w:pPr>
        <w:suppressAutoHyphens w:val="0"/>
        <w:spacing w:after="0" w:line="240" w:lineRule="auto"/>
        <w:ind w:leftChars="0" w:left="1" w:firstLineChars="0" w:hanging="3"/>
        <w:textDirection w:val="lrTb"/>
        <w:textAlignment w:val="auto"/>
        <w:outlineLvl w:val="9"/>
        <w:rPr>
          <w:rFonts w:ascii="Times New Roman" w:eastAsia="Times New Roman" w:hAnsi="Times New Roman" w:cs="Times New Roman"/>
          <w:b/>
          <w:bCs/>
          <w:position w:val="0"/>
          <w:sz w:val="24"/>
          <w:szCs w:val="24"/>
          <w:lang w:val="bg-BG"/>
        </w:rPr>
      </w:pPr>
      <w:r w:rsidRPr="009529FE">
        <w:rPr>
          <w:rFonts w:ascii="Times New Roman" w:eastAsia="Times New Roman" w:hAnsi="Times New Roman" w:cs="Times New Roman"/>
          <w:b/>
          <w:bCs/>
          <w:position w:val="0"/>
          <w:sz w:val="24"/>
          <w:szCs w:val="24"/>
          <w:lang w:val="bg-BG"/>
        </w:rPr>
        <w:lastRenderedPageBreak/>
        <w:t>Индивидуалният учебен план се състои от две части</w:t>
      </w:r>
      <w:r w:rsidR="003462E2" w:rsidRPr="00C765C2">
        <w:rPr>
          <w:rFonts w:ascii="Times New Roman" w:eastAsia="Times New Roman" w:hAnsi="Times New Roman" w:cs="Times New Roman"/>
          <w:b/>
          <w:bCs/>
          <w:position w:val="0"/>
          <w:sz w:val="24"/>
          <w:szCs w:val="24"/>
          <w:lang w:val="bg-BG"/>
        </w:rPr>
        <w:t xml:space="preserve">: </w:t>
      </w:r>
    </w:p>
    <w:p w14:paraId="4326D0D6" w14:textId="1F454262" w:rsidR="003462E2" w:rsidRDefault="005C05BB" w:rsidP="005C05BB">
      <w:pPr>
        <w:suppressAutoHyphens w:val="0"/>
        <w:spacing w:after="0" w:line="240" w:lineRule="auto"/>
        <w:ind w:leftChars="0" w:left="1" w:firstLineChars="0" w:hanging="3"/>
        <w:textDirection w:val="lrTb"/>
        <w:textAlignment w:val="auto"/>
        <w:outlineLvl w:val="9"/>
        <w:rPr>
          <w:rFonts w:ascii="Times New Roman" w:eastAsia="Times New Roman" w:hAnsi="Times New Roman" w:cs="Times New Roman"/>
          <w:b/>
          <w:bCs/>
          <w:position w:val="0"/>
          <w:sz w:val="24"/>
          <w:szCs w:val="24"/>
          <w:lang w:val="bg-BG"/>
        </w:rPr>
      </w:pPr>
      <w:r w:rsidRPr="009529FE">
        <w:rPr>
          <w:rFonts w:ascii="Times New Roman" w:eastAsia="Times New Roman" w:hAnsi="Times New Roman" w:cs="Times New Roman"/>
          <w:b/>
          <w:bCs/>
          <w:position w:val="0"/>
          <w:sz w:val="24"/>
          <w:szCs w:val="24"/>
          <w:lang w:val="bg-BG"/>
        </w:rPr>
        <w:t>1) Учебен план на докторанта, в който се конкретизират всички предвидени дейности за целия срок на докторантурата</w:t>
      </w:r>
      <w:r w:rsidR="00F9730F" w:rsidRPr="00C765C2">
        <w:rPr>
          <w:rFonts w:ascii="Times New Roman" w:eastAsia="Times New Roman" w:hAnsi="Times New Roman" w:cs="Times New Roman"/>
          <w:b/>
          <w:bCs/>
          <w:position w:val="0"/>
          <w:sz w:val="24"/>
          <w:szCs w:val="24"/>
          <w:lang w:val="bg-BG"/>
        </w:rPr>
        <w:t xml:space="preserve"> </w:t>
      </w:r>
      <w:r w:rsidR="00F9730F">
        <w:rPr>
          <w:rFonts w:ascii="Times New Roman" w:eastAsia="Times New Roman" w:hAnsi="Times New Roman" w:cs="Times New Roman"/>
          <w:b/>
          <w:bCs/>
          <w:position w:val="0"/>
          <w:sz w:val="24"/>
          <w:szCs w:val="24"/>
          <w:lang w:val="bg-BG"/>
        </w:rPr>
        <w:t>по модули</w:t>
      </w:r>
      <w:r w:rsidR="00AC2B18">
        <w:rPr>
          <w:rFonts w:ascii="Times New Roman" w:eastAsia="Times New Roman" w:hAnsi="Times New Roman" w:cs="Times New Roman"/>
          <w:b/>
          <w:bCs/>
          <w:position w:val="0"/>
          <w:sz w:val="24"/>
          <w:szCs w:val="24"/>
          <w:lang w:val="bg-BG"/>
        </w:rPr>
        <w:t>.</w:t>
      </w:r>
    </w:p>
    <w:p w14:paraId="78A54AD8" w14:textId="75F7EC07" w:rsidR="005C05BB" w:rsidRPr="009529FE" w:rsidRDefault="005C05BB" w:rsidP="005C05BB">
      <w:pPr>
        <w:suppressAutoHyphens w:val="0"/>
        <w:spacing w:after="0" w:line="240" w:lineRule="auto"/>
        <w:ind w:leftChars="0" w:left="1" w:firstLineChars="0" w:hanging="3"/>
        <w:textDirection w:val="lrTb"/>
        <w:textAlignment w:val="auto"/>
        <w:outlineLvl w:val="9"/>
        <w:rPr>
          <w:rFonts w:ascii="Times New Roman" w:eastAsia="Times New Roman" w:hAnsi="Times New Roman" w:cs="Times New Roman"/>
          <w:b/>
          <w:bCs/>
          <w:position w:val="0"/>
          <w:lang w:val="bg-BG"/>
        </w:rPr>
      </w:pPr>
      <w:r w:rsidRPr="009529FE">
        <w:rPr>
          <w:rFonts w:ascii="Times New Roman" w:eastAsia="Times New Roman" w:hAnsi="Times New Roman" w:cs="Times New Roman"/>
          <w:b/>
          <w:bCs/>
          <w:position w:val="0"/>
          <w:sz w:val="24"/>
          <w:szCs w:val="24"/>
          <w:lang w:val="bg-BG"/>
        </w:rPr>
        <w:t>2) Работен план за всяка година от докторантурата. </w:t>
      </w:r>
    </w:p>
    <w:p w14:paraId="0E581BDC" w14:textId="4475C3AC" w:rsidR="005C05BB" w:rsidRPr="009529FE" w:rsidRDefault="005C05BB" w:rsidP="0018010D">
      <w:pPr>
        <w:spacing w:after="0" w:line="240" w:lineRule="auto"/>
        <w:ind w:leftChars="0" w:left="0" w:firstLineChars="0" w:firstLine="0"/>
        <w:rPr>
          <w:rFonts w:ascii="Times New Roman" w:eastAsia="Times New Roman" w:hAnsi="Times New Roman" w:cs="Times New Roman"/>
          <w:sz w:val="28"/>
          <w:szCs w:val="28"/>
          <w:lang w:val="bg-BG"/>
        </w:rPr>
      </w:pPr>
    </w:p>
    <w:p w14:paraId="6998BED0" w14:textId="5C996A4B" w:rsidR="00402AB3" w:rsidRPr="009529FE" w:rsidRDefault="009F3AE6" w:rsidP="009F3AE6">
      <w:pPr>
        <w:pStyle w:val="ListParagraph"/>
        <w:numPr>
          <w:ilvl w:val="0"/>
          <w:numId w:val="22"/>
        </w:numPr>
        <w:shd w:val="clear" w:color="auto" w:fill="D9D9D9" w:themeFill="background1" w:themeFillShade="D9"/>
        <w:ind w:leftChars="0" w:firstLineChars="0"/>
        <w:jc w:val="center"/>
        <w:rPr>
          <w:rFonts w:ascii="Times New Roman" w:hAnsi="Times New Roman" w:cs="Times New Roman"/>
          <w:b/>
          <w:bCs/>
          <w:sz w:val="28"/>
          <w:szCs w:val="28"/>
        </w:rPr>
      </w:pPr>
      <w:r w:rsidRPr="009529FE">
        <w:rPr>
          <w:rFonts w:ascii="Times New Roman" w:hAnsi="Times New Roman" w:cs="Times New Roman"/>
          <w:b/>
          <w:bCs/>
          <w:sz w:val="28"/>
          <w:szCs w:val="28"/>
        </w:rPr>
        <w:t>ЧАСТ</w:t>
      </w:r>
    </w:p>
    <w:p w14:paraId="0418B7EE" w14:textId="77777777" w:rsidR="009F3AE6" w:rsidRPr="009529FE" w:rsidRDefault="009F3AE6">
      <w:pPr>
        <w:spacing w:after="0" w:line="240" w:lineRule="auto"/>
        <w:ind w:left="1" w:hanging="3"/>
        <w:jc w:val="center"/>
        <w:rPr>
          <w:rFonts w:ascii="Times New Roman" w:eastAsia="Times New Roman" w:hAnsi="Times New Roman" w:cs="Times New Roman"/>
          <w:b/>
          <w:sz w:val="28"/>
          <w:szCs w:val="28"/>
          <w:lang w:val="bg-BG"/>
        </w:rPr>
      </w:pPr>
    </w:p>
    <w:p w14:paraId="23DD2853" w14:textId="59214EE9" w:rsidR="00402AB3" w:rsidRPr="009529FE" w:rsidRDefault="00DD0750">
      <w:pPr>
        <w:spacing w:after="0" w:line="240" w:lineRule="auto"/>
        <w:ind w:left="1" w:hanging="3"/>
        <w:jc w:val="center"/>
        <w:rPr>
          <w:rFonts w:ascii="Times New Roman" w:eastAsia="Times New Roman" w:hAnsi="Times New Roman" w:cs="Times New Roman"/>
          <w:b/>
          <w:sz w:val="28"/>
          <w:szCs w:val="28"/>
          <w:lang w:val="bg-BG"/>
        </w:rPr>
      </w:pPr>
      <w:r w:rsidRPr="009529FE">
        <w:rPr>
          <w:rFonts w:ascii="Times New Roman" w:eastAsia="Times New Roman" w:hAnsi="Times New Roman" w:cs="Times New Roman"/>
          <w:b/>
          <w:sz w:val="28"/>
          <w:szCs w:val="28"/>
          <w:lang w:val="bg-BG"/>
        </w:rPr>
        <w:t>УЧЕБЕН ПЛАН</w:t>
      </w:r>
      <w:r w:rsidR="009F3AE6" w:rsidRPr="009529FE">
        <w:rPr>
          <w:rStyle w:val="FootnoteReference"/>
          <w:rFonts w:ascii="Times New Roman" w:eastAsia="Times New Roman" w:hAnsi="Times New Roman" w:cs="Times New Roman"/>
          <w:b/>
          <w:sz w:val="28"/>
          <w:szCs w:val="28"/>
          <w:lang w:val="bg-BG"/>
        </w:rPr>
        <w:footnoteReference w:id="1"/>
      </w:r>
    </w:p>
    <w:p w14:paraId="29F9E5BF" w14:textId="77777777" w:rsidR="009F3AE6" w:rsidRPr="009529FE" w:rsidRDefault="009F3AE6">
      <w:pPr>
        <w:spacing w:after="0" w:line="240" w:lineRule="auto"/>
        <w:ind w:left="0" w:hanging="2"/>
        <w:jc w:val="center"/>
        <w:rPr>
          <w:rFonts w:ascii="Times New Roman" w:eastAsia="Times New Roman" w:hAnsi="Times New Roman" w:cs="Times New Roman"/>
          <w:b/>
          <w:sz w:val="24"/>
          <w:szCs w:val="24"/>
          <w:lang w:val="bg-BG"/>
        </w:rPr>
      </w:pPr>
      <w:r w:rsidRPr="009529FE">
        <w:rPr>
          <w:rFonts w:ascii="Times New Roman" w:eastAsia="Times New Roman" w:hAnsi="Times New Roman" w:cs="Times New Roman"/>
          <w:b/>
          <w:sz w:val="24"/>
          <w:szCs w:val="24"/>
          <w:lang w:val="bg-BG"/>
        </w:rPr>
        <w:t>Професионално направление: ………………………………….……</w:t>
      </w:r>
    </w:p>
    <w:p w14:paraId="449500F2" w14:textId="77777777" w:rsidR="001A6B8A" w:rsidRDefault="001D6E23" w:rsidP="001A6B8A">
      <w:pPr>
        <w:spacing w:after="0" w:line="240" w:lineRule="auto"/>
        <w:ind w:left="0" w:hanging="2"/>
        <w:jc w:val="center"/>
        <w:rPr>
          <w:rFonts w:ascii="Times New Roman" w:eastAsia="Times New Roman" w:hAnsi="Times New Roman" w:cs="Times New Roman"/>
          <w:b/>
          <w:sz w:val="24"/>
          <w:szCs w:val="24"/>
          <w:lang w:val="bg-BG"/>
        </w:rPr>
      </w:pPr>
      <w:r w:rsidRPr="009529FE">
        <w:rPr>
          <w:rFonts w:ascii="Times New Roman" w:eastAsia="Times New Roman" w:hAnsi="Times New Roman" w:cs="Times New Roman"/>
          <w:b/>
          <w:sz w:val="24"/>
          <w:szCs w:val="24"/>
          <w:lang w:val="bg-BG"/>
        </w:rPr>
        <w:t>Докторска програма: …………………………………………….</w:t>
      </w:r>
    </w:p>
    <w:p w14:paraId="7407D832" w14:textId="77777777" w:rsidR="00B120E4" w:rsidRDefault="00B120E4" w:rsidP="001A6B8A">
      <w:pPr>
        <w:spacing w:after="0" w:line="240" w:lineRule="auto"/>
        <w:ind w:left="1" w:hanging="3"/>
        <w:jc w:val="center"/>
        <w:rPr>
          <w:rFonts w:ascii="Times New Roman" w:eastAsia="Times New Roman" w:hAnsi="Times New Roman" w:cs="Times New Roman"/>
          <w:b/>
          <w:bCs/>
          <w:color w:val="404040"/>
          <w:spacing w:val="6"/>
          <w:position w:val="0"/>
          <w:sz w:val="28"/>
          <w:szCs w:val="28"/>
          <w:u w:color="000000"/>
          <w:lang w:val="bg-BG"/>
        </w:rPr>
      </w:pPr>
    </w:p>
    <w:p w14:paraId="38F7FB59" w14:textId="75601A68" w:rsidR="001A6B8A" w:rsidRDefault="001A6B8A" w:rsidP="001A6B8A">
      <w:pPr>
        <w:spacing w:after="0" w:line="240" w:lineRule="auto"/>
        <w:ind w:left="1" w:hanging="3"/>
        <w:jc w:val="center"/>
        <w:rPr>
          <w:rFonts w:ascii="Times New Roman" w:eastAsia="Times New Roman" w:hAnsi="Times New Roman" w:cs="Times New Roman"/>
          <w:b/>
          <w:bCs/>
          <w:color w:val="404040"/>
          <w:spacing w:val="6"/>
          <w:position w:val="0"/>
          <w:sz w:val="28"/>
          <w:szCs w:val="28"/>
          <w:u w:color="000000"/>
          <w:lang w:val="bg-BG"/>
        </w:rPr>
      </w:pPr>
      <w:r w:rsidRPr="001A6B8A">
        <w:rPr>
          <w:rFonts w:ascii="Times New Roman" w:eastAsia="Times New Roman" w:hAnsi="Times New Roman" w:cs="Times New Roman"/>
          <w:b/>
          <w:bCs/>
          <w:color w:val="404040"/>
          <w:spacing w:val="6"/>
          <w:position w:val="0"/>
          <w:sz w:val="28"/>
          <w:szCs w:val="28"/>
          <w:u w:color="000000"/>
          <w:lang w:val="bg-BG"/>
        </w:rPr>
        <w:t>І. УЧЕБНА ДЕЙНОСТ</w:t>
      </w:r>
    </w:p>
    <w:p w14:paraId="02E20E95" w14:textId="23938AF3" w:rsidR="00E2299D" w:rsidRDefault="00E2299D" w:rsidP="00E2299D">
      <w:pPr>
        <w:spacing w:after="0" w:line="240" w:lineRule="auto"/>
        <w:ind w:left="0" w:hanging="2"/>
        <w:jc w:val="center"/>
        <w:rPr>
          <w:rFonts w:ascii="Times New Roman" w:eastAsia="Times New Roman" w:hAnsi="Times New Roman" w:cs="Times New Roman"/>
          <w:b/>
          <w:i/>
          <w:color w:val="404040"/>
          <w:position w:val="0"/>
          <w:sz w:val="24"/>
          <w:szCs w:val="24"/>
          <w:lang w:val="bg-BG"/>
        </w:rPr>
      </w:pPr>
      <w:r w:rsidRPr="001A6B8A">
        <w:rPr>
          <w:rFonts w:ascii="Times New Roman" w:eastAsia="Times New Roman" w:hAnsi="Times New Roman" w:cs="Times New Roman"/>
          <w:b/>
          <w:i/>
          <w:color w:val="404040"/>
          <w:position w:val="0"/>
          <w:sz w:val="24"/>
          <w:szCs w:val="24"/>
          <w:lang w:val="bg-BG"/>
        </w:rPr>
        <w:t>Задължителен</w:t>
      </w:r>
      <w:r w:rsidRPr="001A6B8A">
        <w:rPr>
          <w:rFonts w:ascii="Times New Roman" w:eastAsia="Times New Roman" w:hAnsi="Times New Roman" w:cs="Times New Roman"/>
          <w:b/>
          <w:i/>
          <w:color w:val="404040"/>
          <w:spacing w:val="-3"/>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минимум ECTS</w:t>
      </w:r>
      <w:r w:rsidRPr="001A6B8A">
        <w:rPr>
          <w:rFonts w:ascii="Times New Roman" w:eastAsia="Times New Roman" w:hAnsi="Times New Roman" w:cs="Times New Roman"/>
          <w:b/>
          <w:i/>
          <w:color w:val="404040"/>
          <w:spacing w:val="4"/>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кредити</w:t>
      </w:r>
      <w:r w:rsidRPr="001A6B8A">
        <w:rPr>
          <w:rFonts w:ascii="Times New Roman" w:eastAsia="Times New Roman" w:hAnsi="Times New Roman" w:cs="Times New Roman"/>
          <w:b/>
          <w:i/>
          <w:color w:val="404040"/>
          <w:spacing w:val="2"/>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w:t>
      </w:r>
      <w:r w:rsidRPr="001A6B8A">
        <w:rPr>
          <w:rFonts w:ascii="Times New Roman" w:eastAsia="Times New Roman" w:hAnsi="Times New Roman" w:cs="Times New Roman"/>
          <w:b/>
          <w:i/>
          <w:color w:val="404040"/>
          <w:spacing w:val="-5"/>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в</w:t>
      </w:r>
      <w:r w:rsidRPr="001A6B8A">
        <w:rPr>
          <w:rFonts w:ascii="Times New Roman" w:eastAsia="Times New Roman" w:hAnsi="Times New Roman" w:cs="Times New Roman"/>
          <w:b/>
          <w:i/>
          <w:color w:val="404040"/>
          <w:spacing w:val="3"/>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зависимост</w:t>
      </w:r>
      <w:r w:rsidRPr="001A6B8A">
        <w:rPr>
          <w:rFonts w:ascii="Times New Roman" w:eastAsia="Times New Roman" w:hAnsi="Times New Roman" w:cs="Times New Roman"/>
          <w:b/>
          <w:i/>
          <w:color w:val="404040"/>
          <w:spacing w:val="-4"/>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от</w:t>
      </w:r>
      <w:r w:rsidRPr="001A6B8A">
        <w:rPr>
          <w:rFonts w:ascii="Times New Roman" w:eastAsia="Times New Roman" w:hAnsi="Times New Roman" w:cs="Times New Roman"/>
          <w:b/>
          <w:i/>
          <w:color w:val="404040"/>
          <w:spacing w:val="-3"/>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формата</w:t>
      </w:r>
      <w:r w:rsidRPr="001A6B8A">
        <w:rPr>
          <w:rFonts w:ascii="Times New Roman" w:eastAsia="Times New Roman" w:hAnsi="Times New Roman" w:cs="Times New Roman"/>
          <w:b/>
          <w:i/>
          <w:color w:val="404040"/>
          <w:spacing w:val="-10"/>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на</w:t>
      </w:r>
      <w:r w:rsidRPr="001A6B8A">
        <w:rPr>
          <w:rFonts w:ascii="Times New Roman" w:eastAsia="Times New Roman" w:hAnsi="Times New Roman" w:cs="Times New Roman"/>
          <w:b/>
          <w:i/>
          <w:color w:val="404040"/>
          <w:spacing w:val="1"/>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обучение:</w:t>
      </w:r>
      <w:r>
        <w:rPr>
          <w:rFonts w:ascii="Times New Roman" w:eastAsia="Times New Roman" w:hAnsi="Times New Roman" w:cs="Times New Roman"/>
          <w:b/>
          <w:i/>
          <w:color w:val="404040"/>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60</w:t>
      </w:r>
      <w:r w:rsidRPr="001A6B8A">
        <w:rPr>
          <w:rFonts w:ascii="Times New Roman" w:eastAsia="Times New Roman" w:hAnsi="Times New Roman" w:cs="Times New Roman"/>
          <w:b/>
          <w:i/>
          <w:color w:val="404040"/>
          <w:spacing w:val="-4"/>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ECTS (Р; З)</w:t>
      </w:r>
      <w:r w:rsidRPr="001A6B8A">
        <w:rPr>
          <w:rFonts w:ascii="Times New Roman" w:eastAsia="Times New Roman" w:hAnsi="Times New Roman" w:cs="Times New Roman"/>
          <w:b/>
          <w:i/>
          <w:color w:val="404040"/>
          <w:spacing w:val="-5"/>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и</w:t>
      </w:r>
      <w:r w:rsidRPr="00C765C2">
        <w:rPr>
          <w:rFonts w:ascii="Times New Roman" w:eastAsia="Times New Roman" w:hAnsi="Times New Roman" w:cs="Times New Roman"/>
          <w:b/>
          <w:i/>
          <w:color w:val="404040"/>
          <w:spacing w:val="2"/>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35</w:t>
      </w:r>
      <w:r w:rsidRPr="001A6B8A">
        <w:rPr>
          <w:rFonts w:ascii="Times New Roman" w:eastAsia="Times New Roman" w:hAnsi="Times New Roman" w:cs="Times New Roman"/>
          <w:b/>
          <w:i/>
          <w:color w:val="404040"/>
          <w:spacing w:val="-4"/>
          <w:position w:val="0"/>
          <w:sz w:val="24"/>
          <w:szCs w:val="24"/>
          <w:lang w:val="bg-BG"/>
        </w:rPr>
        <w:t xml:space="preserve"> </w:t>
      </w:r>
      <w:r w:rsidRPr="001A6B8A">
        <w:rPr>
          <w:rFonts w:ascii="Times New Roman" w:eastAsia="Times New Roman" w:hAnsi="Times New Roman" w:cs="Times New Roman"/>
          <w:b/>
          <w:i/>
          <w:color w:val="404040"/>
          <w:position w:val="0"/>
          <w:sz w:val="24"/>
          <w:szCs w:val="24"/>
          <w:lang w:val="bg-BG"/>
        </w:rPr>
        <w:t>ECTS (С)</w:t>
      </w:r>
      <w:r>
        <w:rPr>
          <w:rFonts w:ascii="Times New Roman" w:eastAsia="Times New Roman" w:hAnsi="Times New Roman" w:cs="Times New Roman"/>
          <w:b/>
          <w:i/>
          <w:color w:val="404040"/>
          <w:position w:val="0"/>
          <w:sz w:val="24"/>
          <w:szCs w:val="24"/>
          <w:lang w:val="bg-BG"/>
        </w:rPr>
        <w:t xml:space="preserve"> </w:t>
      </w:r>
    </w:p>
    <w:p w14:paraId="6E465268" w14:textId="77777777" w:rsidR="00E64944" w:rsidRDefault="00E64944" w:rsidP="00E2299D">
      <w:pPr>
        <w:spacing w:after="0" w:line="240" w:lineRule="auto"/>
        <w:ind w:left="0" w:hanging="2"/>
        <w:jc w:val="center"/>
        <w:rPr>
          <w:rFonts w:ascii="Times New Roman" w:eastAsia="Times New Roman" w:hAnsi="Times New Roman" w:cs="Times New Roman"/>
          <w:b/>
          <w:i/>
          <w:color w:val="404040"/>
          <w:position w:val="0"/>
          <w:sz w:val="24"/>
          <w:szCs w:val="24"/>
          <w:lang w:val="bg-BG"/>
        </w:rPr>
      </w:pPr>
    </w:p>
    <w:p w14:paraId="32CDEBA1" w14:textId="77777777" w:rsidR="00E64944" w:rsidRPr="001A6B8A" w:rsidRDefault="00E64944" w:rsidP="00E64944">
      <w:pPr>
        <w:pStyle w:val="ListParagraph"/>
        <w:numPr>
          <w:ilvl w:val="0"/>
          <w:numId w:val="32"/>
        </w:numPr>
        <w:ind w:leftChars="0" w:firstLineChars="0"/>
        <w:jc w:val="center"/>
        <w:rPr>
          <w:rFonts w:ascii="Times New Roman" w:hAnsi="Times New Roman" w:cs="Times New Roman"/>
          <w:b/>
          <w:i/>
          <w:color w:val="404040"/>
          <w:position w:val="0"/>
          <w:szCs w:val="24"/>
        </w:rPr>
      </w:pPr>
      <w:r w:rsidRPr="001A6B8A">
        <w:rPr>
          <w:rFonts w:ascii="Times New Roman" w:hAnsi="Times New Roman" w:cs="Times New Roman"/>
          <w:b/>
          <w:color w:val="404040"/>
          <w:position w:val="0"/>
          <w:szCs w:val="24"/>
        </w:rPr>
        <w:t>ДОКТОРАНТСКИ</w:t>
      </w:r>
      <w:r w:rsidRPr="001A6B8A">
        <w:rPr>
          <w:rFonts w:ascii="Times New Roman" w:hAnsi="Times New Roman" w:cs="Times New Roman"/>
          <w:b/>
          <w:color w:val="404040"/>
          <w:spacing w:val="-6"/>
          <w:position w:val="0"/>
          <w:szCs w:val="24"/>
        </w:rPr>
        <w:t xml:space="preserve"> </w:t>
      </w:r>
      <w:r w:rsidRPr="001A6B8A">
        <w:rPr>
          <w:rFonts w:ascii="Times New Roman" w:hAnsi="Times New Roman" w:cs="Times New Roman"/>
          <w:b/>
          <w:color w:val="404040"/>
          <w:position w:val="0"/>
          <w:szCs w:val="24"/>
        </w:rPr>
        <w:t>МИНИМУМ</w:t>
      </w:r>
      <w:r>
        <w:rPr>
          <w:rFonts w:ascii="Times New Roman" w:hAnsi="Times New Roman" w:cs="Times New Roman"/>
          <w:b/>
          <w:color w:val="404040"/>
          <w:position w:val="0"/>
          <w:szCs w:val="24"/>
        </w:rPr>
        <w:t xml:space="preserve"> </w:t>
      </w:r>
    </w:p>
    <w:p w14:paraId="20D54819" w14:textId="77777777" w:rsidR="00E64944" w:rsidRPr="001A6B8A" w:rsidRDefault="00E64944" w:rsidP="00E64944">
      <w:pPr>
        <w:pStyle w:val="ListParagraph"/>
        <w:ind w:leftChars="0" w:left="358" w:firstLineChars="0" w:firstLine="0"/>
        <w:jc w:val="center"/>
        <w:rPr>
          <w:rFonts w:ascii="Times New Roman" w:hAnsi="Times New Roman" w:cs="Times New Roman"/>
          <w:b/>
          <w:i/>
          <w:color w:val="404040"/>
          <w:position w:val="0"/>
          <w:szCs w:val="24"/>
        </w:rPr>
      </w:pPr>
      <w:r w:rsidRPr="001A6B8A">
        <w:rPr>
          <w:rFonts w:ascii="Times New Roman" w:hAnsi="Times New Roman" w:cs="Times New Roman"/>
          <w:b/>
          <w:i/>
          <w:color w:val="404040"/>
          <w:position w:val="0"/>
          <w:szCs w:val="24"/>
        </w:rPr>
        <w:t>Задължителен</w:t>
      </w:r>
      <w:r w:rsidRPr="001A6B8A">
        <w:rPr>
          <w:rFonts w:ascii="Times New Roman" w:hAnsi="Times New Roman" w:cs="Times New Roman"/>
          <w:b/>
          <w:i/>
          <w:color w:val="404040"/>
          <w:spacing w:val="-2"/>
          <w:position w:val="0"/>
          <w:szCs w:val="24"/>
        </w:rPr>
        <w:t xml:space="preserve"> </w:t>
      </w:r>
      <w:r w:rsidRPr="001A6B8A">
        <w:rPr>
          <w:rFonts w:ascii="Times New Roman" w:hAnsi="Times New Roman" w:cs="Times New Roman"/>
          <w:b/>
          <w:i/>
          <w:color w:val="404040"/>
          <w:position w:val="0"/>
          <w:szCs w:val="24"/>
        </w:rPr>
        <w:t>минимум</w:t>
      </w:r>
      <w:r w:rsidRPr="001A6B8A">
        <w:rPr>
          <w:rFonts w:ascii="Times New Roman" w:hAnsi="Times New Roman" w:cs="Times New Roman"/>
          <w:b/>
          <w:i/>
          <w:color w:val="404040"/>
          <w:spacing w:val="1"/>
          <w:position w:val="0"/>
          <w:szCs w:val="24"/>
        </w:rPr>
        <w:t xml:space="preserve"> </w:t>
      </w:r>
      <w:r w:rsidRPr="001A6B8A">
        <w:rPr>
          <w:rFonts w:ascii="Times New Roman" w:hAnsi="Times New Roman" w:cs="Times New Roman"/>
          <w:b/>
          <w:i/>
          <w:color w:val="404040"/>
          <w:position w:val="0"/>
          <w:szCs w:val="24"/>
        </w:rPr>
        <w:t>ECTS</w:t>
      </w:r>
      <w:r w:rsidRPr="001A6B8A">
        <w:rPr>
          <w:rFonts w:ascii="Times New Roman" w:hAnsi="Times New Roman" w:cs="Times New Roman"/>
          <w:b/>
          <w:i/>
          <w:color w:val="404040"/>
          <w:spacing w:val="3"/>
          <w:position w:val="0"/>
          <w:szCs w:val="24"/>
        </w:rPr>
        <w:t xml:space="preserve"> </w:t>
      </w:r>
      <w:r w:rsidRPr="001A6B8A">
        <w:rPr>
          <w:rFonts w:ascii="Times New Roman" w:hAnsi="Times New Roman" w:cs="Times New Roman"/>
          <w:b/>
          <w:i/>
          <w:color w:val="404040"/>
          <w:position w:val="0"/>
          <w:szCs w:val="24"/>
        </w:rPr>
        <w:t>кредити</w:t>
      </w:r>
      <w:r w:rsidRPr="001A6B8A">
        <w:rPr>
          <w:rFonts w:ascii="Times New Roman" w:hAnsi="Times New Roman" w:cs="Times New Roman"/>
          <w:b/>
          <w:i/>
          <w:color w:val="404040"/>
          <w:spacing w:val="-1"/>
          <w:position w:val="0"/>
          <w:szCs w:val="24"/>
        </w:rPr>
        <w:t xml:space="preserve"> </w:t>
      </w:r>
      <w:r w:rsidRPr="001A6B8A">
        <w:rPr>
          <w:rFonts w:ascii="Times New Roman" w:hAnsi="Times New Roman" w:cs="Times New Roman"/>
          <w:b/>
          <w:i/>
          <w:color w:val="404040"/>
          <w:position w:val="0"/>
          <w:szCs w:val="24"/>
        </w:rPr>
        <w:t>–</w:t>
      </w:r>
      <w:r w:rsidRPr="001A6B8A">
        <w:rPr>
          <w:rFonts w:ascii="Times New Roman" w:hAnsi="Times New Roman" w:cs="Times New Roman"/>
          <w:b/>
          <w:i/>
          <w:color w:val="404040"/>
          <w:spacing w:val="-3"/>
          <w:position w:val="0"/>
          <w:szCs w:val="24"/>
        </w:rPr>
        <w:t xml:space="preserve"> </w:t>
      </w:r>
      <w:r w:rsidRPr="001A6B8A">
        <w:rPr>
          <w:rFonts w:ascii="Times New Roman" w:hAnsi="Times New Roman" w:cs="Times New Roman"/>
          <w:b/>
          <w:i/>
          <w:color w:val="404040"/>
          <w:position w:val="0"/>
          <w:szCs w:val="24"/>
        </w:rPr>
        <w:t>в</w:t>
      </w:r>
      <w:r w:rsidRPr="001A6B8A">
        <w:rPr>
          <w:rFonts w:ascii="Times New Roman" w:hAnsi="Times New Roman" w:cs="Times New Roman"/>
          <w:b/>
          <w:i/>
          <w:color w:val="404040"/>
          <w:spacing w:val="-2"/>
          <w:position w:val="0"/>
          <w:szCs w:val="24"/>
        </w:rPr>
        <w:t xml:space="preserve"> </w:t>
      </w:r>
      <w:r w:rsidRPr="001A6B8A">
        <w:rPr>
          <w:rFonts w:ascii="Times New Roman" w:hAnsi="Times New Roman" w:cs="Times New Roman"/>
          <w:b/>
          <w:i/>
          <w:color w:val="404040"/>
          <w:position w:val="0"/>
          <w:szCs w:val="24"/>
        </w:rPr>
        <w:t>зависимост</w:t>
      </w:r>
      <w:r w:rsidRPr="001A6B8A">
        <w:rPr>
          <w:rFonts w:ascii="Times New Roman" w:hAnsi="Times New Roman" w:cs="Times New Roman"/>
          <w:b/>
          <w:i/>
          <w:color w:val="404040"/>
          <w:spacing w:val="-3"/>
          <w:position w:val="0"/>
          <w:szCs w:val="24"/>
        </w:rPr>
        <w:t xml:space="preserve"> </w:t>
      </w:r>
      <w:r w:rsidRPr="001A6B8A">
        <w:rPr>
          <w:rFonts w:ascii="Times New Roman" w:hAnsi="Times New Roman" w:cs="Times New Roman"/>
          <w:b/>
          <w:i/>
          <w:color w:val="404040"/>
          <w:position w:val="0"/>
          <w:szCs w:val="24"/>
        </w:rPr>
        <w:t>от</w:t>
      </w:r>
      <w:r w:rsidRPr="001A6B8A">
        <w:rPr>
          <w:rFonts w:ascii="Times New Roman" w:hAnsi="Times New Roman" w:cs="Times New Roman"/>
          <w:b/>
          <w:i/>
          <w:color w:val="404040"/>
          <w:spacing w:val="-3"/>
          <w:position w:val="0"/>
          <w:szCs w:val="24"/>
        </w:rPr>
        <w:t xml:space="preserve"> </w:t>
      </w:r>
      <w:r w:rsidRPr="001A6B8A">
        <w:rPr>
          <w:rFonts w:ascii="Times New Roman" w:hAnsi="Times New Roman" w:cs="Times New Roman"/>
          <w:b/>
          <w:i/>
          <w:color w:val="404040"/>
          <w:position w:val="0"/>
          <w:szCs w:val="24"/>
        </w:rPr>
        <w:t>формата</w:t>
      </w:r>
      <w:r w:rsidRPr="001A6B8A">
        <w:rPr>
          <w:rFonts w:ascii="Times New Roman" w:hAnsi="Times New Roman" w:cs="Times New Roman"/>
          <w:b/>
          <w:i/>
          <w:color w:val="404040"/>
          <w:spacing w:val="-4"/>
          <w:position w:val="0"/>
          <w:szCs w:val="24"/>
        </w:rPr>
        <w:t xml:space="preserve"> </w:t>
      </w:r>
      <w:r w:rsidRPr="001A6B8A">
        <w:rPr>
          <w:rFonts w:ascii="Times New Roman" w:hAnsi="Times New Roman" w:cs="Times New Roman"/>
          <w:b/>
          <w:i/>
          <w:color w:val="404040"/>
          <w:position w:val="0"/>
          <w:szCs w:val="24"/>
        </w:rPr>
        <w:t>на</w:t>
      </w:r>
      <w:r w:rsidRPr="001A6B8A">
        <w:rPr>
          <w:rFonts w:ascii="Times New Roman" w:hAnsi="Times New Roman" w:cs="Times New Roman"/>
          <w:b/>
          <w:i/>
          <w:color w:val="404040"/>
          <w:spacing w:val="-4"/>
          <w:position w:val="0"/>
          <w:szCs w:val="24"/>
        </w:rPr>
        <w:t xml:space="preserve"> </w:t>
      </w:r>
      <w:r w:rsidRPr="001A6B8A">
        <w:rPr>
          <w:rFonts w:ascii="Times New Roman" w:hAnsi="Times New Roman" w:cs="Times New Roman"/>
          <w:b/>
          <w:i/>
          <w:color w:val="404040"/>
          <w:position w:val="0"/>
          <w:szCs w:val="24"/>
        </w:rPr>
        <w:t>обучение:</w:t>
      </w:r>
      <w:r w:rsidRPr="001A6B8A">
        <w:rPr>
          <w:rFonts w:ascii="Times New Roman" w:hAnsi="Times New Roman" w:cs="Times New Roman"/>
          <w:b/>
          <w:i/>
          <w:color w:val="404040"/>
          <w:spacing w:val="4"/>
          <w:position w:val="0"/>
          <w:szCs w:val="24"/>
        </w:rPr>
        <w:t xml:space="preserve"> </w:t>
      </w:r>
      <w:r w:rsidRPr="001A6B8A">
        <w:rPr>
          <w:rFonts w:ascii="Times New Roman" w:hAnsi="Times New Roman" w:cs="Times New Roman"/>
          <w:b/>
          <w:i/>
          <w:color w:val="404040"/>
          <w:position w:val="0"/>
          <w:szCs w:val="24"/>
        </w:rPr>
        <w:t>30</w:t>
      </w:r>
      <w:r w:rsidRPr="001A6B8A">
        <w:rPr>
          <w:rFonts w:ascii="Times New Roman" w:hAnsi="Times New Roman" w:cs="Times New Roman"/>
          <w:b/>
          <w:i/>
          <w:color w:val="404040"/>
          <w:spacing w:val="-4"/>
          <w:position w:val="0"/>
          <w:szCs w:val="24"/>
        </w:rPr>
        <w:t xml:space="preserve"> ECTS </w:t>
      </w:r>
      <w:r w:rsidRPr="001A6B8A">
        <w:rPr>
          <w:rFonts w:ascii="Times New Roman" w:hAnsi="Times New Roman" w:cs="Times New Roman"/>
          <w:b/>
          <w:i/>
          <w:color w:val="404040"/>
          <w:position w:val="0"/>
          <w:szCs w:val="24"/>
        </w:rPr>
        <w:t>(Р; З)</w:t>
      </w:r>
      <w:r w:rsidRPr="001A6B8A">
        <w:rPr>
          <w:rFonts w:ascii="Times New Roman" w:hAnsi="Times New Roman" w:cs="Times New Roman"/>
          <w:b/>
          <w:i/>
          <w:color w:val="404040"/>
          <w:spacing w:val="-5"/>
          <w:position w:val="0"/>
          <w:szCs w:val="24"/>
        </w:rPr>
        <w:t xml:space="preserve"> </w:t>
      </w:r>
      <w:r w:rsidRPr="001A6B8A">
        <w:rPr>
          <w:rFonts w:ascii="Times New Roman" w:hAnsi="Times New Roman" w:cs="Times New Roman"/>
          <w:b/>
          <w:i/>
          <w:color w:val="404040"/>
          <w:position w:val="0"/>
          <w:szCs w:val="24"/>
        </w:rPr>
        <w:t>и</w:t>
      </w:r>
      <w:r w:rsidRPr="001A6B8A">
        <w:rPr>
          <w:rFonts w:ascii="Times New Roman" w:hAnsi="Times New Roman" w:cs="Times New Roman"/>
          <w:b/>
          <w:i/>
          <w:color w:val="404040"/>
          <w:spacing w:val="-2"/>
          <w:position w:val="0"/>
          <w:szCs w:val="24"/>
        </w:rPr>
        <w:t xml:space="preserve"> </w:t>
      </w:r>
      <w:r w:rsidRPr="001A6B8A">
        <w:rPr>
          <w:rFonts w:ascii="Times New Roman" w:hAnsi="Times New Roman" w:cs="Times New Roman"/>
          <w:b/>
          <w:i/>
          <w:color w:val="404040"/>
          <w:position w:val="0"/>
          <w:szCs w:val="24"/>
        </w:rPr>
        <w:t>20</w:t>
      </w:r>
      <w:r w:rsidRPr="001A6B8A">
        <w:rPr>
          <w:rFonts w:ascii="Times New Roman" w:hAnsi="Times New Roman" w:cs="Times New Roman"/>
          <w:b/>
          <w:i/>
          <w:color w:val="404040"/>
          <w:spacing w:val="-4"/>
          <w:position w:val="0"/>
          <w:szCs w:val="24"/>
        </w:rPr>
        <w:t xml:space="preserve"> ECTS </w:t>
      </w:r>
      <w:r w:rsidRPr="001A6B8A">
        <w:rPr>
          <w:rFonts w:ascii="Times New Roman" w:hAnsi="Times New Roman" w:cs="Times New Roman"/>
          <w:b/>
          <w:i/>
          <w:color w:val="404040"/>
          <w:position w:val="0"/>
          <w:szCs w:val="24"/>
        </w:rPr>
        <w:t>(С)</w:t>
      </w:r>
    </w:p>
    <w:tbl>
      <w:tblPr>
        <w:tblpPr w:leftFromText="180" w:rightFromText="180" w:vertAnchor="text" w:horzAnchor="margin" w:tblpXSpec="center" w:tblpY="148"/>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55"/>
        <w:gridCol w:w="1328"/>
        <w:gridCol w:w="1172"/>
        <w:gridCol w:w="16"/>
        <w:gridCol w:w="868"/>
        <w:gridCol w:w="801"/>
        <w:gridCol w:w="1021"/>
        <w:gridCol w:w="1439"/>
        <w:gridCol w:w="1593"/>
        <w:gridCol w:w="1070"/>
      </w:tblGrid>
      <w:tr w:rsidR="00E64944" w:rsidRPr="001A6B8A" w14:paraId="03842264" w14:textId="77777777" w:rsidTr="00E64944">
        <w:trPr>
          <w:trHeight w:val="258"/>
        </w:trPr>
        <w:tc>
          <w:tcPr>
            <w:tcW w:w="0" w:type="auto"/>
            <w:vMerge w:val="restart"/>
            <w:tcBorders>
              <w:right w:val="single" w:sz="6" w:space="0" w:color="000000"/>
            </w:tcBorders>
          </w:tcPr>
          <w:p w14:paraId="56035CC9" w14:textId="77777777" w:rsidR="00E64944" w:rsidRPr="001A6B8A" w:rsidRDefault="00E64944" w:rsidP="00E64944">
            <w:pPr>
              <w:keepNext/>
              <w:widowControl w:val="0"/>
              <w:suppressAutoHyphens w:val="0"/>
              <w:autoSpaceDE w:val="0"/>
              <w:autoSpaceDN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i/>
                <w:color w:val="404040"/>
                <w:position w:val="0"/>
                <w:sz w:val="18"/>
                <w:lang w:val="bg-BG"/>
              </w:rPr>
            </w:pPr>
          </w:p>
          <w:p w14:paraId="5A0B6E60" w14:textId="77777777" w:rsidR="00E64944" w:rsidRPr="001A6B8A" w:rsidRDefault="00E64944" w:rsidP="00E64944">
            <w:pPr>
              <w:keepNext/>
              <w:widowControl w:val="0"/>
              <w:suppressAutoHyphens w:val="0"/>
              <w:autoSpaceDE w:val="0"/>
              <w:autoSpaceDN w:val="0"/>
              <w:spacing w:before="128" w:after="0" w:line="240" w:lineRule="auto"/>
              <w:ind w:leftChars="0" w:left="0" w:firstLineChars="0" w:firstLine="0"/>
              <w:jc w:val="center"/>
              <w:textDirection w:val="lrTb"/>
              <w:textAlignment w:val="auto"/>
              <w:outlineLvl w:val="9"/>
              <w:rPr>
                <w:rFonts w:ascii="Times New Roman" w:eastAsia="Times New Roman" w:hAnsi="Times New Roman" w:cs="Times New Roman"/>
                <w:b/>
                <w:color w:val="404040"/>
                <w:position w:val="0"/>
                <w:szCs w:val="32"/>
                <w:lang w:val="bg-BG"/>
              </w:rPr>
            </w:pPr>
            <w:r w:rsidRPr="001A6B8A">
              <w:rPr>
                <w:rFonts w:ascii="Times New Roman" w:eastAsia="Times New Roman" w:hAnsi="Times New Roman" w:cs="Times New Roman"/>
                <w:b/>
                <w:color w:val="404040"/>
                <w:position w:val="0"/>
                <w:szCs w:val="32"/>
                <w:lang w:val="bg-BG"/>
              </w:rPr>
              <w:t>Наименование</w:t>
            </w:r>
            <w:r w:rsidRPr="001A6B8A">
              <w:rPr>
                <w:rFonts w:ascii="Times New Roman" w:eastAsia="Times New Roman" w:hAnsi="Times New Roman" w:cs="Times New Roman"/>
                <w:b/>
                <w:color w:val="404040"/>
                <w:spacing w:val="-7"/>
                <w:position w:val="0"/>
                <w:szCs w:val="32"/>
                <w:lang w:val="bg-BG"/>
              </w:rPr>
              <w:t xml:space="preserve"> </w:t>
            </w:r>
            <w:r w:rsidRPr="001A6B8A">
              <w:rPr>
                <w:rFonts w:ascii="Times New Roman" w:eastAsia="Times New Roman" w:hAnsi="Times New Roman" w:cs="Times New Roman"/>
                <w:b/>
                <w:color w:val="404040"/>
                <w:position w:val="0"/>
                <w:szCs w:val="32"/>
                <w:lang w:val="bg-BG"/>
              </w:rPr>
              <w:t>на</w:t>
            </w:r>
            <w:r w:rsidRPr="001A6B8A">
              <w:rPr>
                <w:rFonts w:ascii="Times New Roman" w:eastAsia="Times New Roman" w:hAnsi="Times New Roman" w:cs="Times New Roman"/>
                <w:b/>
                <w:color w:val="404040"/>
                <w:spacing w:val="-6"/>
                <w:position w:val="0"/>
                <w:szCs w:val="32"/>
                <w:lang w:val="bg-BG"/>
              </w:rPr>
              <w:t xml:space="preserve"> </w:t>
            </w:r>
            <w:r w:rsidRPr="001A6B8A">
              <w:rPr>
                <w:rFonts w:ascii="Times New Roman" w:eastAsia="Times New Roman" w:hAnsi="Times New Roman" w:cs="Times New Roman"/>
                <w:b/>
                <w:color w:val="404040"/>
                <w:position w:val="0"/>
                <w:szCs w:val="32"/>
                <w:lang w:val="bg-BG"/>
              </w:rPr>
              <w:t>учебната</w:t>
            </w:r>
            <w:r w:rsidRPr="001A6B8A">
              <w:rPr>
                <w:rFonts w:ascii="Times New Roman" w:eastAsia="Times New Roman" w:hAnsi="Times New Roman" w:cs="Times New Roman"/>
                <w:b/>
                <w:color w:val="404040"/>
                <w:spacing w:val="-3"/>
                <w:position w:val="0"/>
                <w:szCs w:val="32"/>
                <w:lang w:val="bg-BG"/>
              </w:rPr>
              <w:t xml:space="preserve"> </w:t>
            </w:r>
            <w:r w:rsidRPr="001A6B8A">
              <w:rPr>
                <w:rFonts w:ascii="Times New Roman" w:eastAsia="Times New Roman" w:hAnsi="Times New Roman" w:cs="Times New Roman"/>
                <w:b/>
                <w:color w:val="404040"/>
                <w:position w:val="0"/>
                <w:szCs w:val="32"/>
                <w:lang w:val="bg-BG"/>
              </w:rPr>
              <w:t>дисциплина</w:t>
            </w:r>
          </w:p>
          <w:p w14:paraId="03962D2C" w14:textId="77777777" w:rsidR="00E64944" w:rsidRPr="001A6B8A" w:rsidRDefault="00E64944" w:rsidP="00E64944">
            <w:pPr>
              <w:keepNext/>
              <w:widowControl w:val="0"/>
              <w:suppressAutoHyphens w:val="0"/>
              <w:autoSpaceDE w:val="0"/>
              <w:autoSpaceDN w:val="0"/>
              <w:spacing w:before="128" w:after="0" w:line="240" w:lineRule="auto"/>
              <w:ind w:leftChars="0" w:left="119" w:firstLineChars="0" w:firstLine="0"/>
              <w:jc w:val="center"/>
              <w:textDirection w:val="lrTb"/>
              <w:textAlignment w:val="auto"/>
              <w:outlineLvl w:val="9"/>
              <w:rPr>
                <w:rFonts w:ascii="Times New Roman" w:eastAsia="Times New Roman" w:hAnsi="Times New Roman" w:cs="Times New Roman"/>
                <w:b/>
                <w:color w:val="404040"/>
                <w:position w:val="0"/>
                <w:sz w:val="16"/>
                <w:lang w:val="bg-BG"/>
              </w:rPr>
            </w:pPr>
          </w:p>
        </w:tc>
        <w:tc>
          <w:tcPr>
            <w:tcW w:w="0" w:type="auto"/>
            <w:vMerge w:val="restart"/>
            <w:tcBorders>
              <w:left w:val="single" w:sz="6" w:space="0" w:color="000000"/>
            </w:tcBorders>
          </w:tcPr>
          <w:p w14:paraId="334FB1B9" w14:textId="77777777" w:rsidR="00E64944" w:rsidRPr="001A6B8A" w:rsidRDefault="00E64944" w:rsidP="00E64944">
            <w:pPr>
              <w:keepNext/>
              <w:widowControl w:val="0"/>
              <w:suppressAutoHyphens w:val="0"/>
              <w:autoSpaceDE w:val="0"/>
              <w:autoSpaceDN w:val="0"/>
              <w:spacing w:before="120"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color w:val="404040"/>
                <w:position w:val="0"/>
                <w:sz w:val="16"/>
                <w:lang w:val="bg-BG"/>
              </w:rPr>
            </w:pPr>
            <w:r w:rsidRPr="001A6B8A">
              <w:rPr>
                <w:rFonts w:ascii="Times New Roman" w:eastAsia="Times New Roman" w:hAnsi="Times New Roman" w:cs="Times New Roman"/>
                <w:b/>
                <w:color w:val="404040"/>
                <w:position w:val="0"/>
                <w:sz w:val="16"/>
                <w:lang w:val="bg-BG"/>
              </w:rPr>
              <w:t>Вид на</w:t>
            </w:r>
            <w:r w:rsidRPr="001A6B8A">
              <w:rPr>
                <w:rFonts w:ascii="Times New Roman" w:eastAsia="Times New Roman" w:hAnsi="Times New Roman" w:cs="Times New Roman"/>
                <w:b/>
                <w:color w:val="404040"/>
                <w:spacing w:val="1"/>
                <w:position w:val="0"/>
                <w:sz w:val="16"/>
                <w:lang w:val="bg-BG"/>
              </w:rPr>
              <w:t xml:space="preserve"> </w:t>
            </w:r>
            <w:r w:rsidRPr="001A6B8A">
              <w:rPr>
                <w:rFonts w:ascii="Times New Roman" w:eastAsia="Times New Roman" w:hAnsi="Times New Roman" w:cs="Times New Roman"/>
                <w:b/>
                <w:color w:val="404040"/>
                <w:spacing w:val="-1"/>
                <w:position w:val="0"/>
                <w:sz w:val="16"/>
                <w:lang w:val="bg-BG"/>
              </w:rPr>
              <w:t>докторския</w:t>
            </w:r>
            <w:r w:rsidRPr="001A6B8A">
              <w:rPr>
                <w:rFonts w:ascii="Times New Roman" w:eastAsia="Times New Roman" w:hAnsi="Times New Roman" w:cs="Times New Roman"/>
                <w:b/>
                <w:color w:val="404040"/>
                <w:spacing w:val="-37"/>
                <w:position w:val="0"/>
                <w:sz w:val="16"/>
                <w:lang w:val="bg-BG"/>
              </w:rPr>
              <w:t xml:space="preserve"> </w:t>
            </w:r>
            <w:r w:rsidRPr="001A6B8A">
              <w:rPr>
                <w:rFonts w:ascii="Times New Roman" w:eastAsia="Times New Roman" w:hAnsi="Times New Roman" w:cs="Times New Roman"/>
                <w:b/>
                <w:color w:val="404040"/>
                <w:position w:val="0"/>
                <w:sz w:val="16"/>
                <w:lang w:val="bg-BG"/>
              </w:rPr>
              <w:t>курс</w:t>
            </w:r>
          </w:p>
        </w:tc>
        <w:tc>
          <w:tcPr>
            <w:tcW w:w="0" w:type="auto"/>
            <w:vMerge w:val="restart"/>
          </w:tcPr>
          <w:p w14:paraId="1361DDA7" w14:textId="77777777" w:rsidR="00E64944" w:rsidRPr="001A6B8A" w:rsidRDefault="00E64944" w:rsidP="00E64944">
            <w:pPr>
              <w:keepNext/>
              <w:widowControl w:val="0"/>
              <w:suppressAutoHyphens w:val="0"/>
              <w:autoSpaceDE w:val="0"/>
              <w:autoSpaceDN w:val="0"/>
              <w:spacing w:before="120" w:after="0" w:line="240" w:lineRule="auto"/>
              <w:ind w:leftChars="0" w:left="119" w:right="142" w:firstLineChars="0" w:firstLine="23"/>
              <w:jc w:val="center"/>
              <w:textDirection w:val="lrTb"/>
              <w:textAlignment w:val="auto"/>
              <w:outlineLvl w:val="9"/>
              <w:rPr>
                <w:rFonts w:ascii="Times New Roman" w:eastAsia="Times New Roman" w:hAnsi="Times New Roman" w:cs="Times New Roman"/>
                <w:b/>
                <w:color w:val="404040"/>
                <w:position w:val="0"/>
                <w:sz w:val="16"/>
                <w:lang w:val="bg-BG"/>
              </w:rPr>
            </w:pPr>
            <w:r w:rsidRPr="001A6B8A">
              <w:rPr>
                <w:rFonts w:ascii="Times New Roman" w:eastAsia="Times New Roman" w:hAnsi="Times New Roman" w:cs="Times New Roman"/>
                <w:b/>
                <w:color w:val="404040"/>
                <w:position w:val="0"/>
                <w:sz w:val="16"/>
                <w:lang w:val="bg-BG"/>
              </w:rPr>
              <w:t>Форма на</w:t>
            </w:r>
            <w:r w:rsidRPr="001A6B8A">
              <w:rPr>
                <w:rFonts w:ascii="Times New Roman" w:eastAsia="Times New Roman" w:hAnsi="Times New Roman" w:cs="Times New Roman"/>
                <w:b/>
                <w:color w:val="404040"/>
                <w:spacing w:val="-37"/>
                <w:position w:val="0"/>
                <w:sz w:val="16"/>
                <w:lang w:val="bg-BG"/>
              </w:rPr>
              <w:t xml:space="preserve"> </w:t>
            </w:r>
            <w:r w:rsidRPr="001A6B8A">
              <w:rPr>
                <w:rFonts w:ascii="Times New Roman" w:eastAsia="Times New Roman" w:hAnsi="Times New Roman" w:cs="Times New Roman"/>
                <w:b/>
                <w:color w:val="404040"/>
                <w:w w:val="95"/>
                <w:position w:val="0"/>
                <w:sz w:val="16"/>
                <w:lang w:val="bg-BG"/>
              </w:rPr>
              <w:t>оценяване</w:t>
            </w:r>
          </w:p>
        </w:tc>
        <w:tc>
          <w:tcPr>
            <w:tcW w:w="0" w:type="auto"/>
          </w:tcPr>
          <w:p w14:paraId="2C81022C" w14:textId="77777777" w:rsidR="00E64944" w:rsidRPr="001A6B8A" w:rsidRDefault="00E64944" w:rsidP="00E64944">
            <w:pPr>
              <w:keepNext/>
              <w:widowControl w:val="0"/>
              <w:suppressAutoHyphens w:val="0"/>
              <w:autoSpaceDE w:val="0"/>
              <w:autoSpaceDN w:val="0"/>
              <w:spacing w:before="120"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color w:val="404040"/>
                <w:position w:val="0"/>
                <w:sz w:val="16"/>
                <w:lang w:val="bg-BG"/>
              </w:rPr>
            </w:pPr>
          </w:p>
        </w:tc>
        <w:tc>
          <w:tcPr>
            <w:tcW w:w="0" w:type="auto"/>
            <w:vMerge w:val="restart"/>
          </w:tcPr>
          <w:p w14:paraId="6C3D15CB" w14:textId="77777777" w:rsidR="00E64944" w:rsidRPr="001A6B8A" w:rsidRDefault="00E64944" w:rsidP="00E64944">
            <w:pPr>
              <w:keepNext/>
              <w:widowControl w:val="0"/>
              <w:suppressAutoHyphens w:val="0"/>
              <w:autoSpaceDE w:val="0"/>
              <w:autoSpaceDN w:val="0"/>
              <w:spacing w:before="120"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color w:val="404040"/>
                <w:position w:val="0"/>
                <w:sz w:val="16"/>
                <w:lang w:val="bg-BG"/>
              </w:rPr>
            </w:pPr>
            <w:r w:rsidRPr="001A6B8A">
              <w:rPr>
                <w:rFonts w:ascii="Times New Roman" w:eastAsia="Times New Roman" w:hAnsi="Times New Roman" w:cs="Times New Roman"/>
                <w:b/>
                <w:color w:val="404040"/>
                <w:position w:val="0"/>
                <w:sz w:val="16"/>
                <w:lang w:val="bg-BG"/>
              </w:rPr>
              <w:t>ECTS</w:t>
            </w:r>
          </w:p>
          <w:p w14:paraId="7E79F558"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color w:val="404040"/>
                <w:position w:val="0"/>
                <w:sz w:val="16"/>
                <w:lang w:val="bg-BG"/>
              </w:rPr>
            </w:pPr>
            <w:r w:rsidRPr="001A6B8A">
              <w:rPr>
                <w:rFonts w:ascii="Times New Roman" w:eastAsia="Times New Roman" w:hAnsi="Times New Roman" w:cs="Times New Roman"/>
                <w:b/>
                <w:color w:val="404040"/>
                <w:position w:val="0"/>
                <w:sz w:val="16"/>
                <w:lang w:val="bg-BG"/>
              </w:rPr>
              <w:t>кредити</w:t>
            </w:r>
          </w:p>
        </w:tc>
        <w:tc>
          <w:tcPr>
            <w:tcW w:w="0" w:type="auto"/>
            <w:gridSpan w:val="3"/>
          </w:tcPr>
          <w:p w14:paraId="27C620B0" w14:textId="77777777" w:rsidR="00E64944" w:rsidRPr="001A6B8A" w:rsidRDefault="00E64944" w:rsidP="00E64944">
            <w:pPr>
              <w:keepNext/>
              <w:widowControl w:val="0"/>
              <w:suppressAutoHyphens w:val="0"/>
              <w:autoSpaceDE w:val="0"/>
              <w:autoSpaceDN w:val="0"/>
              <w:spacing w:before="40" w:after="0" w:line="163" w:lineRule="exact"/>
              <w:ind w:leftChars="0" w:left="0" w:right="340" w:firstLineChars="0" w:firstLine="0"/>
              <w:jc w:val="center"/>
              <w:textDirection w:val="lrTb"/>
              <w:textAlignment w:val="auto"/>
              <w:outlineLvl w:val="9"/>
              <w:rPr>
                <w:rFonts w:ascii="Times New Roman" w:eastAsia="Times New Roman" w:hAnsi="Times New Roman" w:cs="Times New Roman"/>
                <w:b/>
                <w:color w:val="404040"/>
                <w:position w:val="0"/>
                <w:sz w:val="16"/>
                <w:lang w:val="bg-BG"/>
              </w:rPr>
            </w:pPr>
            <w:r w:rsidRPr="001A6B8A">
              <w:rPr>
                <w:rFonts w:ascii="Times New Roman" w:eastAsia="Times New Roman" w:hAnsi="Times New Roman" w:cs="Times New Roman"/>
                <w:b/>
                <w:color w:val="404040"/>
                <w:position w:val="0"/>
                <w:sz w:val="16"/>
                <w:lang w:val="bg-BG"/>
              </w:rPr>
              <w:t>Часове</w:t>
            </w:r>
          </w:p>
        </w:tc>
        <w:tc>
          <w:tcPr>
            <w:tcW w:w="0" w:type="auto"/>
            <w:vMerge w:val="restart"/>
          </w:tcPr>
          <w:p w14:paraId="76E0D32E" w14:textId="77777777" w:rsidR="00E64944" w:rsidRPr="001A6B8A" w:rsidRDefault="00E64944" w:rsidP="00E64944">
            <w:pPr>
              <w:keepNext/>
              <w:widowControl w:val="0"/>
              <w:suppressAutoHyphens w:val="0"/>
              <w:autoSpaceDE w:val="0"/>
              <w:autoSpaceDN w:val="0"/>
              <w:spacing w:before="120" w:after="0" w:line="240" w:lineRule="auto"/>
              <w:ind w:leftChars="0" w:left="119" w:right="142" w:firstLineChars="0" w:hanging="6"/>
              <w:jc w:val="center"/>
              <w:textDirection w:val="lrTb"/>
              <w:textAlignment w:val="auto"/>
              <w:outlineLvl w:val="9"/>
              <w:rPr>
                <w:rFonts w:ascii="Times New Roman" w:eastAsia="Times New Roman" w:hAnsi="Times New Roman" w:cs="Times New Roman"/>
                <w:b/>
                <w:color w:val="404040"/>
                <w:position w:val="0"/>
                <w:sz w:val="16"/>
                <w:lang w:val="bg-BG"/>
              </w:rPr>
            </w:pPr>
            <w:r w:rsidRPr="001A6B8A">
              <w:rPr>
                <w:rFonts w:ascii="Times New Roman" w:eastAsia="Times New Roman" w:hAnsi="Times New Roman" w:cs="Times New Roman"/>
                <w:b/>
                <w:color w:val="404040"/>
                <w:position w:val="0"/>
                <w:sz w:val="16"/>
                <w:lang w:val="bg-BG"/>
              </w:rPr>
              <w:t>Всичко</w:t>
            </w:r>
            <w:r w:rsidRPr="001A6B8A">
              <w:rPr>
                <w:rFonts w:ascii="Times New Roman" w:eastAsia="Times New Roman" w:hAnsi="Times New Roman" w:cs="Times New Roman"/>
                <w:b/>
                <w:color w:val="404040"/>
                <w:spacing w:val="1"/>
                <w:position w:val="0"/>
                <w:sz w:val="16"/>
                <w:lang w:val="bg-BG"/>
              </w:rPr>
              <w:t xml:space="preserve"> </w:t>
            </w:r>
            <w:r w:rsidRPr="001A6B8A">
              <w:rPr>
                <w:rFonts w:ascii="Times New Roman" w:eastAsia="Times New Roman" w:hAnsi="Times New Roman" w:cs="Times New Roman"/>
                <w:b/>
                <w:color w:val="404040"/>
                <w:spacing w:val="-1"/>
                <w:position w:val="0"/>
                <w:sz w:val="16"/>
                <w:lang w:val="bg-BG"/>
              </w:rPr>
              <w:t>задължителни</w:t>
            </w:r>
            <w:r w:rsidRPr="001A6B8A">
              <w:rPr>
                <w:rFonts w:ascii="Times New Roman" w:eastAsia="Times New Roman" w:hAnsi="Times New Roman" w:cs="Times New Roman"/>
                <w:b/>
                <w:color w:val="404040"/>
                <w:spacing w:val="-37"/>
                <w:position w:val="0"/>
                <w:sz w:val="16"/>
                <w:lang w:val="bg-BG"/>
              </w:rPr>
              <w:t xml:space="preserve"> </w:t>
            </w:r>
            <w:r w:rsidRPr="001A6B8A">
              <w:rPr>
                <w:rFonts w:ascii="Times New Roman" w:eastAsia="Times New Roman" w:hAnsi="Times New Roman" w:cs="Times New Roman"/>
                <w:b/>
                <w:color w:val="404040"/>
                <w:position w:val="0"/>
                <w:sz w:val="16"/>
                <w:lang w:val="bg-BG"/>
              </w:rPr>
              <w:t>занятия</w:t>
            </w:r>
          </w:p>
        </w:tc>
        <w:tc>
          <w:tcPr>
            <w:tcW w:w="1070" w:type="dxa"/>
            <w:vMerge w:val="restart"/>
          </w:tcPr>
          <w:p w14:paraId="2A128459" w14:textId="77777777" w:rsidR="00E64944" w:rsidRPr="001A6B8A" w:rsidRDefault="00E64944" w:rsidP="00E64944">
            <w:pPr>
              <w:keepNext/>
              <w:widowControl w:val="0"/>
              <w:suppressAutoHyphens w:val="0"/>
              <w:autoSpaceDE w:val="0"/>
              <w:autoSpaceDN w:val="0"/>
              <w:spacing w:before="120" w:after="0" w:line="240" w:lineRule="auto"/>
              <w:ind w:leftChars="0" w:left="0" w:firstLineChars="0" w:firstLine="0"/>
              <w:jc w:val="center"/>
              <w:textDirection w:val="lrTb"/>
              <w:textAlignment w:val="auto"/>
              <w:outlineLvl w:val="9"/>
              <w:rPr>
                <w:rFonts w:ascii="Times New Roman" w:eastAsia="Times New Roman" w:hAnsi="Times New Roman" w:cs="Times New Roman"/>
                <w:b/>
                <w:color w:val="404040"/>
                <w:spacing w:val="-37"/>
                <w:position w:val="0"/>
                <w:sz w:val="16"/>
                <w:lang w:val="bg-BG"/>
              </w:rPr>
            </w:pPr>
            <w:r w:rsidRPr="001A6B8A">
              <w:rPr>
                <w:rFonts w:ascii="Times New Roman" w:eastAsia="Times New Roman" w:hAnsi="Times New Roman" w:cs="Times New Roman"/>
                <w:b/>
                <w:color w:val="404040"/>
                <w:spacing w:val="-1"/>
                <w:position w:val="0"/>
                <w:sz w:val="16"/>
                <w:lang w:val="bg-BG"/>
              </w:rPr>
              <w:t>Разпределение</w:t>
            </w:r>
            <w:r w:rsidRPr="001A6B8A">
              <w:rPr>
                <w:rFonts w:ascii="Times New Roman" w:eastAsia="Times New Roman" w:hAnsi="Times New Roman" w:cs="Times New Roman"/>
                <w:b/>
                <w:color w:val="404040"/>
                <w:spacing w:val="-37"/>
                <w:position w:val="0"/>
                <w:sz w:val="16"/>
                <w:lang w:val="bg-BG"/>
              </w:rPr>
              <w:t xml:space="preserve"> </w:t>
            </w:r>
          </w:p>
          <w:p w14:paraId="236C0EE5" w14:textId="77777777" w:rsidR="00E64944" w:rsidRPr="001A6B8A" w:rsidRDefault="00E64944" w:rsidP="00E64944">
            <w:pPr>
              <w:keepNext/>
              <w:widowControl w:val="0"/>
              <w:suppressAutoHyphens w:val="0"/>
              <w:autoSpaceDE w:val="0"/>
              <w:autoSpaceDN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color w:val="404040"/>
                <w:position w:val="0"/>
                <w:sz w:val="16"/>
                <w:lang w:val="bg-BG"/>
              </w:rPr>
            </w:pPr>
            <w:r w:rsidRPr="001A6B8A">
              <w:rPr>
                <w:rFonts w:ascii="Times New Roman" w:eastAsia="Times New Roman" w:hAnsi="Times New Roman" w:cs="Times New Roman"/>
                <w:b/>
                <w:color w:val="404040"/>
                <w:position w:val="0"/>
                <w:sz w:val="16"/>
                <w:lang w:val="bg-BG"/>
              </w:rPr>
              <w:t>по</w:t>
            </w:r>
            <w:r w:rsidRPr="001A6B8A">
              <w:rPr>
                <w:rFonts w:ascii="Times New Roman" w:eastAsia="Times New Roman" w:hAnsi="Times New Roman" w:cs="Times New Roman"/>
                <w:b/>
                <w:color w:val="404040"/>
                <w:spacing w:val="-2"/>
                <w:position w:val="0"/>
                <w:sz w:val="16"/>
                <w:lang w:val="bg-BG"/>
              </w:rPr>
              <w:t xml:space="preserve"> </w:t>
            </w:r>
            <w:r w:rsidRPr="001A6B8A">
              <w:rPr>
                <w:rFonts w:ascii="Times New Roman" w:eastAsia="Times New Roman" w:hAnsi="Times New Roman" w:cs="Times New Roman"/>
                <w:b/>
                <w:color w:val="404040"/>
                <w:position w:val="0"/>
                <w:sz w:val="16"/>
                <w:lang w:val="bg-BG"/>
              </w:rPr>
              <w:t>години</w:t>
            </w:r>
          </w:p>
        </w:tc>
      </w:tr>
      <w:tr w:rsidR="00E64944" w:rsidRPr="001A6B8A" w14:paraId="0D6F1CF8" w14:textId="77777777" w:rsidTr="00E64944">
        <w:trPr>
          <w:trHeight w:val="508"/>
        </w:trPr>
        <w:tc>
          <w:tcPr>
            <w:tcW w:w="0" w:type="auto"/>
            <w:vMerge/>
            <w:tcBorders>
              <w:top w:val="nil"/>
              <w:right w:val="single" w:sz="6" w:space="0" w:color="000000"/>
            </w:tcBorders>
          </w:tcPr>
          <w:p w14:paraId="7F27F678" w14:textId="77777777" w:rsidR="00E64944" w:rsidRPr="001A6B8A" w:rsidRDefault="00E64944" w:rsidP="00E64944">
            <w:pPr>
              <w:keepNext/>
              <w:widowControl w:val="0"/>
              <w:suppressAutoHyphens w:val="0"/>
              <w:autoSpaceDE w:val="0"/>
              <w:autoSpaceDN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404040"/>
                <w:position w:val="0"/>
                <w:sz w:val="2"/>
                <w:szCs w:val="2"/>
                <w:lang w:val="bg-BG"/>
              </w:rPr>
            </w:pPr>
          </w:p>
        </w:tc>
        <w:tc>
          <w:tcPr>
            <w:tcW w:w="0" w:type="auto"/>
            <w:vMerge/>
            <w:tcBorders>
              <w:top w:val="nil"/>
              <w:left w:val="single" w:sz="6" w:space="0" w:color="000000"/>
            </w:tcBorders>
          </w:tcPr>
          <w:p w14:paraId="3B2756E0"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
                <w:szCs w:val="2"/>
                <w:lang w:val="bg-BG"/>
              </w:rPr>
            </w:pPr>
          </w:p>
        </w:tc>
        <w:tc>
          <w:tcPr>
            <w:tcW w:w="0" w:type="auto"/>
            <w:vMerge/>
            <w:tcBorders>
              <w:top w:val="nil"/>
            </w:tcBorders>
          </w:tcPr>
          <w:p w14:paraId="6F3C9DD3"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
                <w:szCs w:val="2"/>
                <w:lang w:val="bg-BG"/>
              </w:rPr>
            </w:pPr>
          </w:p>
        </w:tc>
        <w:tc>
          <w:tcPr>
            <w:tcW w:w="0" w:type="auto"/>
            <w:tcBorders>
              <w:top w:val="nil"/>
            </w:tcBorders>
          </w:tcPr>
          <w:p w14:paraId="037F8850"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
                <w:szCs w:val="2"/>
                <w:lang w:val="bg-BG"/>
              </w:rPr>
            </w:pPr>
          </w:p>
        </w:tc>
        <w:tc>
          <w:tcPr>
            <w:tcW w:w="0" w:type="auto"/>
            <w:vMerge/>
            <w:tcBorders>
              <w:top w:val="nil"/>
            </w:tcBorders>
          </w:tcPr>
          <w:p w14:paraId="4E9D24D3"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
                <w:szCs w:val="2"/>
                <w:lang w:val="bg-BG"/>
              </w:rPr>
            </w:pPr>
          </w:p>
        </w:tc>
        <w:tc>
          <w:tcPr>
            <w:tcW w:w="0" w:type="auto"/>
          </w:tcPr>
          <w:p w14:paraId="7D9AA297" w14:textId="77777777" w:rsidR="00E64944" w:rsidRPr="001A6B8A" w:rsidRDefault="00E64944" w:rsidP="00E64944">
            <w:pPr>
              <w:keepNext/>
              <w:widowControl w:val="0"/>
              <w:suppressAutoHyphens w:val="0"/>
              <w:autoSpaceDE w:val="0"/>
              <w:autoSpaceDN w:val="0"/>
              <w:spacing w:before="120"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color w:val="404040"/>
                <w:position w:val="0"/>
                <w:sz w:val="16"/>
                <w:lang w:val="bg-BG"/>
              </w:rPr>
            </w:pPr>
            <w:r w:rsidRPr="001A6B8A">
              <w:rPr>
                <w:rFonts w:ascii="Times New Roman" w:eastAsia="Times New Roman" w:hAnsi="Times New Roman" w:cs="Times New Roman"/>
                <w:b/>
                <w:color w:val="404040"/>
                <w:position w:val="0"/>
                <w:sz w:val="16"/>
                <w:lang w:val="bg-BG"/>
              </w:rPr>
              <w:t>лекции</w:t>
            </w:r>
          </w:p>
        </w:tc>
        <w:tc>
          <w:tcPr>
            <w:tcW w:w="0" w:type="auto"/>
          </w:tcPr>
          <w:p w14:paraId="305C894C" w14:textId="77777777" w:rsidR="00E64944" w:rsidRPr="001A6B8A" w:rsidRDefault="00E64944" w:rsidP="00E64944">
            <w:pPr>
              <w:keepNext/>
              <w:widowControl w:val="0"/>
              <w:suppressAutoHyphens w:val="0"/>
              <w:autoSpaceDE w:val="0"/>
              <w:autoSpaceDN w:val="0"/>
              <w:spacing w:before="120" w:after="0" w:line="240" w:lineRule="auto"/>
              <w:ind w:leftChars="0" w:left="227" w:right="142" w:firstLineChars="0" w:hanging="108"/>
              <w:jc w:val="center"/>
              <w:textDirection w:val="lrTb"/>
              <w:textAlignment w:val="auto"/>
              <w:outlineLvl w:val="9"/>
              <w:rPr>
                <w:rFonts w:ascii="Times New Roman" w:eastAsia="Times New Roman" w:hAnsi="Times New Roman" w:cs="Times New Roman"/>
                <w:b/>
                <w:color w:val="404040"/>
                <w:spacing w:val="1"/>
                <w:w w:val="95"/>
                <w:position w:val="0"/>
                <w:sz w:val="16"/>
                <w:lang w:val="bg-BG"/>
              </w:rPr>
            </w:pPr>
            <w:r w:rsidRPr="001A6B8A">
              <w:rPr>
                <w:rFonts w:ascii="Times New Roman" w:eastAsia="Times New Roman" w:hAnsi="Times New Roman" w:cs="Times New Roman"/>
                <w:b/>
                <w:color w:val="404040"/>
                <w:w w:val="95"/>
                <w:position w:val="0"/>
                <w:sz w:val="16"/>
                <w:lang w:val="bg-BG"/>
              </w:rPr>
              <w:t>семинарни</w:t>
            </w:r>
          </w:p>
          <w:p w14:paraId="690BE79F" w14:textId="77777777" w:rsidR="00E64944" w:rsidRPr="001A6B8A" w:rsidRDefault="00E64944" w:rsidP="00E64944">
            <w:pPr>
              <w:keepNext/>
              <w:widowControl w:val="0"/>
              <w:suppressAutoHyphens w:val="0"/>
              <w:autoSpaceDE w:val="0"/>
              <w:autoSpaceDN w:val="0"/>
              <w:spacing w:after="0" w:line="240" w:lineRule="auto"/>
              <w:ind w:leftChars="0" w:left="227" w:right="142" w:firstLineChars="0" w:hanging="108"/>
              <w:jc w:val="center"/>
              <w:textDirection w:val="lrTb"/>
              <w:textAlignment w:val="auto"/>
              <w:outlineLvl w:val="9"/>
              <w:rPr>
                <w:rFonts w:ascii="Times New Roman" w:eastAsia="Times New Roman" w:hAnsi="Times New Roman" w:cs="Times New Roman"/>
                <w:b/>
                <w:color w:val="404040"/>
                <w:position w:val="0"/>
                <w:sz w:val="16"/>
                <w:lang w:val="bg-BG"/>
              </w:rPr>
            </w:pPr>
            <w:r w:rsidRPr="001A6B8A">
              <w:rPr>
                <w:rFonts w:ascii="Times New Roman" w:eastAsia="Times New Roman" w:hAnsi="Times New Roman" w:cs="Times New Roman"/>
                <w:b/>
                <w:color w:val="404040"/>
                <w:position w:val="0"/>
                <w:sz w:val="16"/>
                <w:lang w:val="bg-BG"/>
              </w:rPr>
              <w:t>занятия</w:t>
            </w:r>
          </w:p>
        </w:tc>
        <w:tc>
          <w:tcPr>
            <w:tcW w:w="0" w:type="auto"/>
          </w:tcPr>
          <w:p w14:paraId="08C1B5C0" w14:textId="77777777" w:rsidR="00E64944" w:rsidRPr="001A6B8A" w:rsidRDefault="00E64944" w:rsidP="00E64944">
            <w:pPr>
              <w:keepNext/>
              <w:widowControl w:val="0"/>
              <w:suppressAutoHyphens w:val="0"/>
              <w:autoSpaceDE w:val="0"/>
              <w:autoSpaceDN w:val="0"/>
              <w:spacing w:before="120" w:after="0" w:line="240" w:lineRule="auto"/>
              <w:ind w:leftChars="0" w:left="215" w:right="142" w:firstLineChars="0" w:hanging="96"/>
              <w:jc w:val="center"/>
              <w:textDirection w:val="lrTb"/>
              <w:textAlignment w:val="auto"/>
              <w:outlineLvl w:val="9"/>
              <w:rPr>
                <w:rFonts w:ascii="Times New Roman" w:eastAsia="Times New Roman" w:hAnsi="Times New Roman" w:cs="Times New Roman"/>
                <w:b/>
                <w:color w:val="404040"/>
                <w:spacing w:val="-37"/>
                <w:position w:val="0"/>
                <w:sz w:val="16"/>
                <w:lang w:val="bg-BG"/>
              </w:rPr>
            </w:pPr>
            <w:r w:rsidRPr="001A6B8A">
              <w:rPr>
                <w:rFonts w:ascii="Times New Roman" w:eastAsia="Times New Roman" w:hAnsi="Times New Roman" w:cs="Times New Roman"/>
                <w:b/>
                <w:color w:val="404040"/>
                <w:spacing w:val="-1"/>
                <w:position w:val="0"/>
                <w:sz w:val="16"/>
                <w:lang w:val="bg-BG"/>
              </w:rPr>
              <w:t>извънаудиторна</w:t>
            </w:r>
          </w:p>
          <w:p w14:paraId="0A664B50" w14:textId="77777777" w:rsidR="00E64944" w:rsidRPr="001A6B8A" w:rsidRDefault="00E64944" w:rsidP="00E64944">
            <w:pPr>
              <w:keepNext/>
              <w:widowControl w:val="0"/>
              <w:suppressAutoHyphens w:val="0"/>
              <w:autoSpaceDE w:val="0"/>
              <w:autoSpaceDN w:val="0"/>
              <w:spacing w:after="0" w:line="240" w:lineRule="auto"/>
              <w:ind w:leftChars="0" w:left="215" w:right="142" w:firstLineChars="0" w:hanging="96"/>
              <w:jc w:val="center"/>
              <w:textDirection w:val="lrTb"/>
              <w:textAlignment w:val="auto"/>
              <w:outlineLvl w:val="9"/>
              <w:rPr>
                <w:rFonts w:ascii="Times New Roman" w:eastAsia="Times New Roman" w:hAnsi="Times New Roman" w:cs="Times New Roman"/>
                <w:b/>
                <w:color w:val="404040"/>
                <w:position w:val="0"/>
                <w:sz w:val="16"/>
                <w:lang w:val="bg-BG"/>
              </w:rPr>
            </w:pPr>
            <w:r w:rsidRPr="001A6B8A">
              <w:rPr>
                <w:rFonts w:ascii="Times New Roman" w:eastAsia="Times New Roman" w:hAnsi="Times New Roman" w:cs="Times New Roman"/>
                <w:b/>
                <w:color w:val="404040"/>
                <w:position w:val="0"/>
                <w:sz w:val="16"/>
                <w:lang w:val="bg-BG"/>
              </w:rPr>
              <w:t>натовареност</w:t>
            </w:r>
          </w:p>
        </w:tc>
        <w:tc>
          <w:tcPr>
            <w:tcW w:w="0" w:type="auto"/>
            <w:vMerge/>
            <w:tcBorders>
              <w:top w:val="nil"/>
            </w:tcBorders>
          </w:tcPr>
          <w:p w14:paraId="1163F742"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
                <w:szCs w:val="2"/>
                <w:lang w:val="bg-BG"/>
              </w:rPr>
            </w:pPr>
          </w:p>
        </w:tc>
        <w:tc>
          <w:tcPr>
            <w:tcW w:w="1070" w:type="dxa"/>
            <w:vMerge/>
            <w:tcBorders>
              <w:top w:val="nil"/>
            </w:tcBorders>
          </w:tcPr>
          <w:p w14:paraId="4311657C"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
                <w:szCs w:val="2"/>
                <w:lang w:val="bg-BG"/>
              </w:rPr>
            </w:pPr>
          </w:p>
        </w:tc>
      </w:tr>
      <w:tr w:rsidR="00E64944" w:rsidRPr="001A6B8A" w14:paraId="5B5CBE0F" w14:textId="77777777" w:rsidTr="00E64944">
        <w:trPr>
          <w:trHeight w:val="1177"/>
        </w:trPr>
        <w:tc>
          <w:tcPr>
            <w:tcW w:w="0" w:type="auto"/>
            <w:tcBorders>
              <w:right w:val="single" w:sz="6" w:space="0" w:color="000000"/>
            </w:tcBorders>
          </w:tcPr>
          <w:p w14:paraId="7AB6FE2D" w14:textId="77777777" w:rsidR="00E64944" w:rsidRPr="001A6B8A" w:rsidRDefault="00E64944" w:rsidP="00E64944">
            <w:pPr>
              <w:keepNext/>
              <w:widowControl w:val="0"/>
              <w:suppressAutoHyphens w:val="0"/>
              <w:autoSpaceDE w:val="0"/>
              <w:autoSpaceDN w:val="0"/>
              <w:spacing w:before="60" w:after="60" w:line="240" w:lineRule="auto"/>
              <w:ind w:leftChars="0" w:left="0" w:firstLineChars="0" w:firstLine="0"/>
              <w:jc w:val="center"/>
              <w:textDirection w:val="lrTb"/>
              <w:textAlignment w:val="auto"/>
              <w:outlineLvl w:val="9"/>
              <w:rPr>
                <w:rFonts w:ascii="Times New Roman" w:eastAsia="Times New Roman" w:hAnsi="Times New Roman" w:cs="Times New Roman"/>
                <w:b/>
                <w:color w:val="404040"/>
                <w:position w:val="0"/>
                <w:lang w:val="bg-BG"/>
              </w:rPr>
            </w:pPr>
            <w:r w:rsidRPr="001A6B8A">
              <w:rPr>
                <w:rFonts w:ascii="Times New Roman" w:eastAsia="Times New Roman" w:hAnsi="Times New Roman" w:cs="Times New Roman"/>
                <w:b/>
                <w:color w:val="404040"/>
                <w:position w:val="0"/>
                <w:lang w:val="bg-BG"/>
              </w:rPr>
              <w:t>Докторантски</w:t>
            </w:r>
            <w:r w:rsidRPr="001A6B8A">
              <w:rPr>
                <w:rFonts w:ascii="Times New Roman" w:eastAsia="Times New Roman" w:hAnsi="Times New Roman" w:cs="Times New Roman"/>
                <w:b/>
                <w:color w:val="404040"/>
                <w:spacing w:val="-2"/>
                <w:position w:val="0"/>
                <w:lang w:val="bg-BG"/>
              </w:rPr>
              <w:t xml:space="preserve"> </w:t>
            </w:r>
            <w:r w:rsidRPr="001A6B8A">
              <w:rPr>
                <w:rFonts w:ascii="Times New Roman" w:eastAsia="Times New Roman" w:hAnsi="Times New Roman" w:cs="Times New Roman"/>
                <w:b/>
                <w:color w:val="404040"/>
                <w:position w:val="0"/>
                <w:lang w:val="bg-BG"/>
              </w:rPr>
              <w:t>минимум</w:t>
            </w:r>
            <w:r w:rsidRPr="001A6B8A">
              <w:rPr>
                <w:rFonts w:ascii="Times New Roman" w:eastAsia="Times New Roman" w:hAnsi="Times New Roman" w:cs="Times New Roman"/>
                <w:b/>
                <w:color w:val="404040"/>
                <w:spacing w:val="-4"/>
                <w:position w:val="0"/>
                <w:lang w:val="bg-BG"/>
              </w:rPr>
              <w:t xml:space="preserve"> </w:t>
            </w:r>
            <w:r w:rsidRPr="001A6B8A">
              <w:rPr>
                <w:rFonts w:ascii="Times New Roman" w:eastAsia="Times New Roman" w:hAnsi="Times New Roman" w:cs="Times New Roman"/>
                <w:b/>
                <w:color w:val="404040"/>
                <w:position w:val="0"/>
                <w:lang w:val="bg-BG"/>
              </w:rPr>
              <w:t>по</w:t>
            </w:r>
            <w:r w:rsidRPr="001A6B8A">
              <w:rPr>
                <w:rFonts w:ascii="Times New Roman" w:eastAsia="Times New Roman" w:hAnsi="Times New Roman" w:cs="Times New Roman"/>
                <w:b/>
                <w:color w:val="404040"/>
                <w:spacing w:val="-4"/>
                <w:position w:val="0"/>
                <w:lang w:val="bg-BG"/>
              </w:rPr>
              <w:t xml:space="preserve"> </w:t>
            </w:r>
            <w:r w:rsidRPr="001A6B8A">
              <w:rPr>
                <w:rFonts w:ascii="Times New Roman" w:eastAsia="Times New Roman" w:hAnsi="Times New Roman" w:cs="Times New Roman"/>
                <w:b/>
                <w:color w:val="404040"/>
                <w:position w:val="0"/>
                <w:lang w:val="bg-BG"/>
              </w:rPr>
              <w:t xml:space="preserve">специалността </w:t>
            </w:r>
            <w:r w:rsidRPr="001A6B8A">
              <w:rPr>
                <w:rFonts w:ascii="Times New Roman" w:eastAsia="Times New Roman" w:hAnsi="Times New Roman" w:cs="Times New Roman"/>
                <w:b/>
                <w:color w:val="404040"/>
                <w:position w:val="0"/>
                <w:szCs w:val="24"/>
                <w:lang w:val="bg-BG"/>
              </w:rPr>
              <w:t>–</w:t>
            </w:r>
            <w:r w:rsidRPr="001A6B8A">
              <w:rPr>
                <w:rFonts w:ascii="Times New Roman" w:eastAsia="Times New Roman" w:hAnsi="Times New Roman" w:cs="Times New Roman"/>
                <w:b/>
                <w:color w:val="404040"/>
                <w:position w:val="0"/>
                <w:lang w:val="bg-BG"/>
              </w:rPr>
              <w:t xml:space="preserve"> </w:t>
            </w:r>
          </w:p>
          <w:p w14:paraId="59420B5E" w14:textId="77777777" w:rsidR="00E64944" w:rsidRPr="001A6B8A" w:rsidRDefault="00E64944" w:rsidP="00E64944">
            <w:pPr>
              <w:keepNext/>
              <w:widowControl w:val="0"/>
              <w:suppressAutoHyphens w:val="0"/>
              <w:autoSpaceDE w:val="0"/>
              <w:autoSpaceDN w:val="0"/>
              <w:spacing w:before="60" w:after="60" w:line="240" w:lineRule="auto"/>
              <w:ind w:leftChars="0" w:left="0" w:firstLineChars="0" w:firstLine="0"/>
              <w:jc w:val="center"/>
              <w:textDirection w:val="lrTb"/>
              <w:textAlignment w:val="auto"/>
              <w:outlineLvl w:val="9"/>
              <w:rPr>
                <w:rFonts w:ascii="Times New Roman" w:eastAsia="Times New Roman" w:hAnsi="Times New Roman" w:cs="Times New Roman"/>
                <w:bCs/>
                <w:color w:val="404040"/>
                <w:position w:val="0"/>
                <w:lang w:val="bg-BG"/>
              </w:rPr>
            </w:pPr>
            <w:r w:rsidRPr="001A6B8A">
              <w:rPr>
                <w:rFonts w:ascii="Times New Roman" w:eastAsia="Times New Roman" w:hAnsi="Times New Roman" w:cs="Times New Roman"/>
                <w:bCs/>
                <w:color w:val="404040"/>
                <w:position w:val="0"/>
                <w:szCs w:val="24"/>
                <w:lang w:val="bg-BG"/>
              </w:rPr>
              <w:t>„………………………………………“</w:t>
            </w:r>
          </w:p>
          <w:p w14:paraId="55BAFB46" w14:textId="77777777" w:rsidR="00E64944" w:rsidRPr="001A6B8A" w:rsidRDefault="00E64944" w:rsidP="00E64944">
            <w:pPr>
              <w:keepNext/>
              <w:widowControl w:val="0"/>
              <w:suppressAutoHyphens w:val="0"/>
              <w:autoSpaceDE w:val="0"/>
              <w:autoSpaceDN w:val="0"/>
              <w:spacing w:before="60" w:after="60" w:line="230" w:lineRule="atLeast"/>
              <w:ind w:leftChars="0" w:left="119" w:right="119" w:firstLineChars="0" w:firstLine="0"/>
              <w:jc w:val="both"/>
              <w:textDirection w:val="lrTb"/>
              <w:textAlignment w:val="auto"/>
              <w:outlineLvl w:val="9"/>
              <w:rPr>
                <w:rFonts w:ascii="Times New Roman" w:eastAsia="Arial" w:hAnsi="Times New Roman" w:cs="Times New Roman"/>
                <w:i/>
                <w:color w:val="404040"/>
                <w:position w:val="0"/>
                <w:sz w:val="20"/>
                <w:szCs w:val="20"/>
                <w:lang w:val="bg-BG"/>
              </w:rPr>
            </w:pPr>
            <w:r w:rsidRPr="001A6B8A">
              <w:rPr>
                <w:rFonts w:ascii="Times New Roman" w:eastAsia="Arial" w:hAnsi="Times New Roman" w:cs="Times New Roman"/>
                <w:i/>
                <w:color w:val="404040"/>
                <w:position w:val="0"/>
                <w:sz w:val="20"/>
                <w:szCs w:val="20"/>
                <w:lang w:val="bg-BG"/>
              </w:rPr>
              <w:t>Изпитът се провежда по конспект, утвърден от Декана, по предложение на катедрата, към която е зачислен докторантът.</w:t>
            </w:r>
          </w:p>
        </w:tc>
        <w:tc>
          <w:tcPr>
            <w:tcW w:w="0" w:type="auto"/>
            <w:tcBorders>
              <w:left w:val="single" w:sz="6" w:space="0" w:color="000000"/>
            </w:tcBorders>
          </w:tcPr>
          <w:p w14:paraId="01469C60"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0CE9D097" w14:textId="77777777" w:rsidR="00E64944" w:rsidRPr="001A6B8A" w:rsidRDefault="00E64944" w:rsidP="00E64944">
            <w:pPr>
              <w:keepNext/>
              <w:widowControl w:val="0"/>
              <w:suppressAutoHyphens w:val="0"/>
              <w:autoSpaceDE w:val="0"/>
              <w:autoSpaceDN w:val="0"/>
              <w:spacing w:before="4"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00F3EFCD"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Cs/>
                <w:color w:val="404040"/>
                <w:position w:val="0"/>
                <w:sz w:val="20"/>
                <w:szCs w:val="20"/>
                <w:lang w:val="bg-BG"/>
              </w:rPr>
            </w:pPr>
            <w:r w:rsidRPr="001A6B8A">
              <w:rPr>
                <w:rFonts w:ascii="Times New Roman" w:eastAsia="Times New Roman" w:hAnsi="Times New Roman" w:cs="Times New Roman"/>
                <w:bCs/>
                <w:color w:val="404040"/>
                <w:position w:val="0"/>
                <w:sz w:val="20"/>
                <w:szCs w:val="20"/>
                <w:lang w:val="bg-BG"/>
              </w:rPr>
              <w:t>З</w:t>
            </w:r>
          </w:p>
        </w:tc>
        <w:tc>
          <w:tcPr>
            <w:tcW w:w="0" w:type="auto"/>
          </w:tcPr>
          <w:p w14:paraId="29433A44"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131F1A09" w14:textId="77777777" w:rsidR="00E64944" w:rsidRPr="001A6B8A" w:rsidRDefault="00E64944" w:rsidP="00E64944">
            <w:pPr>
              <w:keepNext/>
              <w:widowControl w:val="0"/>
              <w:suppressAutoHyphens w:val="0"/>
              <w:autoSpaceDE w:val="0"/>
              <w:autoSpaceDN w:val="0"/>
              <w:spacing w:before="4"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2B369201"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изпит</w:t>
            </w:r>
          </w:p>
        </w:tc>
        <w:tc>
          <w:tcPr>
            <w:tcW w:w="0" w:type="auto"/>
          </w:tcPr>
          <w:p w14:paraId="678BF5D2"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tc>
        <w:tc>
          <w:tcPr>
            <w:tcW w:w="0" w:type="auto"/>
          </w:tcPr>
          <w:p w14:paraId="7F6261BC"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7C4C7170" w14:textId="77777777" w:rsidR="00E64944" w:rsidRPr="001A6B8A" w:rsidRDefault="00E64944" w:rsidP="00E64944">
            <w:pPr>
              <w:keepNext/>
              <w:widowControl w:val="0"/>
              <w:suppressAutoHyphens w:val="0"/>
              <w:autoSpaceDE w:val="0"/>
              <w:autoSpaceDN w:val="0"/>
              <w:spacing w:before="4"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1BA8D78A"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20</w:t>
            </w:r>
          </w:p>
        </w:tc>
        <w:tc>
          <w:tcPr>
            <w:tcW w:w="0" w:type="auto"/>
          </w:tcPr>
          <w:p w14:paraId="37619ABB"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3679CA5B" w14:textId="77777777" w:rsidR="00E64944" w:rsidRPr="001A6B8A" w:rsidRDefault="00E64944" w:rsidP="00E64944">
            <w:pPr>
              <w:keepNext/>
              <w:widowControl w:val="0"/>
              <w:suppressAutoHyphens w:val="0"/>
              <w:autoSpaceDE w:val="0"/>
              <w:autoSpaceDN w:val="0"/>
              <w:spacing w:before="4"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7954D767"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не</w:t>
            </w:r>
          </w:p>
        </w:tc>
        <w:tc>
          <w:tcPr>
            <w:tcW w:w="0" w:type="auto"/>
          </w:tcPr>
          <w:p w14:paraId="46D87C29"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7A20008A" w14:textId="77777777" w:rsidR="00E64944" w:rsidRPr="001A6B8A" w:rsidRDefault="00E64944" w:rsidP="00E64944">
            <w:pPr>
              <w:keepNext/>
              <w:widowControl w:val="0"/>
              <w:suppressAutoHyphens w:val="0"/>
              <w:autoSpaceDE w:val="0"/>
              <w:autoSpaceDN w:val="0"/>
              <w:spacing w:before="4"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38C1B18F"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не</w:t>
            </w:r>
          </w:p>
        </w:tc>
        <w:tc>
          <w:tcPr>
            <w:tcW w:w="0" w:type="auto"/>
          </w:tcPr>
          <w:p w14:paraId="79C58580"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299F7570" w14:textId="77777777" w:rsidR="00E64944" w:rsidRPr="001A6B8A" w:rsidRDefault="00E64944" w:rsidP="00E64944">
            <w:pPr>
              <w:keepNext/>
              <w:widowControl w:val="0"/>
              <w:suppressAutoHyphens w:val="0"/>
              <w:autoSpaceDE w:val="0"/>
              <w:autoSpaceDN w:val="0"/>
              <w:spacing w:before="4"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65691FEE"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600</w:t>
            </w:r>
          </w:p>
        </w:tc>
        <w:tc>
          <w:tcPr>
            <w:tcW w:w="0" w:type="auto"/>
          </w:tcPr>
          <w:p w14:paraId="0CFAC9ED"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0C21421F" w14:textId="77777777" w:rsidR="00E64944" w:rsidRPr="001A6B8A" w:rsidRDefault="00E64944" w:rsidP="00E64944">
            <w:pPr>
              <w:keepNext/>
              <w:widowControl w:val="0"/>
              <w:suppressAutoHyphens w:val="0"/>
              <w:autoSpaceDE w:val="0"/>
              <w:autoSpaceDN w:val="0"/>
              <w:spacing w:before="4"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72F25B80"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600</w:t>
            </w:r>
          </w:p>
        </w:tc>
        <w:tc>
          <w:tcPr>
            <w:tcW w:w="1070" w:type="dxa"/>
          </w:tcPr>
          <w:p w14:paraId="56AD3F33"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4F5E718D" w14:textId="77777777" w:rsidR="00E64944" w:rsidRPr="001A6B8A" w:rsidRDefault="00E64944" w:rsidP="00E64944">
            <w:pPr>
              <w:keepNext/>
              <w:widowControl w:val="0"/>
              <w:suppressAutoHyphens w:val="0"/>
              <w:autoSpaceDE w:val="0"/>
              <w:autoSpaceDN w:val="0"/>
              <w:spacing w:before="4"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753708E2"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първа</w:t>
            </w:r>
          </w:p>
        </w:tc>
      </w:tr>
      <w:tr w:rsidR="00E64944" w:rsidRPr="001A6B8A" w14:paraId="062DBC0A" w14:textId="77777777" w:rsidTr="00E64944">
        <w:trPr>
          <w:trHeight w:val="982"/>
        </w:trPr>
        <w:tc>
          <w:tcPr>
            <w:tcW w:w="0" w:type="auto"/>
            <w:tcBorders>
              <w:right w:val="single" w:sz="6" w:space="0" w:color="000000"/>
            </w:tcBorders>
          </w:tcPr>
          <w:p w14:paraId="0FF43E50" w14:textId="77777777" w:rsidR="00E64944" w:rsidRDefault="00E64944" w:rsidP="00E64944">
            <w:pPr>
              <w:keepNext/>
              <w:widowControl w:val="0"/>
              <w:suppressAutoHyphens w:val="0"/>
              <w:autoSpaceDE w:val="0"/>
              <w:autoSpaceDN w:val="0"/>
              <w:spacing w:beforeLines="40" w:before="96" w:after="40" w:line="240" w:lineRule="auto"/>
              <w:ind w:leftChars="0" w:left="0" w:firstLineChars="0" w:firstLine="0"/>
              <w:jc w:val="center"/>
              <w:textDirection w:val="lrTb"/>
              <w:textAlignment w:val="auto"/>
              <w:outlineLvl w:val="9"/>
              <w:rPr>
                <w:rFonts w:ascii="Times New Roman" w:eastAsia="Times New Roman" w:hAnsi="Times New Roman" w:cs="Times New Roman"/>
                <w:b/>
                <w:color w:val="404040"/>
                <w:position w:val="0"/>
                <w:szCs w:val="24"/>
                <w:lang w:val="bg-BG"/>
              </w:rPr>
            </w:pPr>
            <w:r w:rsidRPr="001A6B8A">
              <w:rPr>
                <w:rFonts w:ascii="Times New Roman" w:eastAsia="Times New Roman" w:hAnsi="Times New Roman" w:cs="Times New Roman"/>
                <w:b/>
                <w:color w:val="404040"/>
                <w:position w:val="0"/>
                <w:lang w:val="bg-BG"/>
              </w:rPr>
              <w:t>Докторантски</w:t>
            </w:r>
            <w:r w:rsidRPr="001A6B8A">
              <w:rPr>
                <w:rFonts w:ascii="Times New Roman" w:eastAsia="Times New Roman" w:hAnsi="Times New Roman" w:cs="Times New Roman"/>
                <w:b/>
                <w:color w:val="404040"/>
                <w:spacing w:val="-2"/>
                <w:position w:val="0"/>
                <w:lang w:val="bg-BG"/>
              </w:rPr>
              <w:t xml:space="preserve"> </w:t>
            </w:r>
            <w:r w:rsidRPr="001A6B8A">
              <w:rPr>
                <w:rFonts w:ascii="Times New Roman" w:eastAsia="Times New Roman" w:hAnsi="Times New Roman" w:cs="Times New Roman"/>
                <w:b/>
                <w:color w:val="404040"/>
                <w:position w:val="0"/>
                <w:lang w:val="bg-BG"/>
              </w:rPr>
              <w:t>минимум</w:t>
            </w:r>
            <w:r w:rsidRPr="001A6B8A">
              <w:rPr>
                <w:rFonts w:ascii="Times New Roman" w:eastAsia="Times New Roman" w:hAnsi="Times New Roman" w:cs="Times New Roman"/>
                <w:b/>
                <w:color w:val="404040"/>
                <w:spacing w:val="-4"/>
                <w:position w:val="0"/>
                <w:lang w:val="bg-BG"/>
              </w:rPr>
              <w:t xml:space="preserve"> </w:t>
            </w:r>
            <w:r w:rsidRPr="001A6B8A">
              <w:rPr>
                <w:rFonts w:ascii="Times New Roman" w:eastAsia="Times New Roman" w:hAnsi="Times New Roman" w:cs="Times New Roman"/>
                <w:b/>
                <w:color w:val="404040"/>
                <w:position w:val="0"/>
                <w:lang w:val="bg-BG"/>
              </w:rPr>
              <w:t>по</w:t>
            </w:r>
            <w:r w:rsidRPr="001A6B8A">
              <w:rPr>
                <w:rFonts w:ascii="Times New Roman" w:eastAsia="Times New Roman" w:hAnsi="Times New Roman" w:cs="Times New Roman"/>
                <w:b/>
                <w:color w:val="404040"/>
                <w:spacing w:val="-4"/>
                <w:position w:val="0"/>
                <w:lang w:val="bg-BG"/>
              </w:rPr>
              <w:t xml:space="preserve"> чужд </w:t>
            </w:r>
            <w:r w:rsidRPr="001A6B8A">
              <w:rPr>
                <w:rFonts w:ascii="Times New Roman" w:eastAsia="Times New Roman" w:hAnsi="Times New Roman" w:cs="Times New Roman"/>
                <w:b/>
                <w:color w:val="404040"/>
                <w:position w:val="0"/>
                <w:lang w:val="bg-BG"/>
              </w:rPr>
              <w:t>език</w:t>
            </w:r>
            <w:r>
              <w:rPr>
                <w:rFonts w:ascii="Times New Roman" w:eastAsia="Times New Roman" w:hAnsi="Times New Roman" w:cs="Times New Roman"/>
                <w:b/>
                <w:color w:val="404040"/>
                <w:position w:val="0"/>
              </w:rPr>
              <w:t xml:space="preserve"> </w:t>
            </w:r>
            <w:r w:rsidRPr="001A6B8A">
              <w:rPr>
                <w:rFonts w:ascii="Times New Roman" w:eastAsia="Times New Roman" w:hAnsi="Times New Roman" w:cs="Times New Roman"/>
                <w:b/>
                <w:color w:val="404040"/>
                <w:position w:val="0"/>
                <w:szCs w:val="24"/>
                <w:lang w:val="bg-BG"/>
              </w:rPr>
              <w:t>–</w:t>
            </w:r>
          </w:p>
          <w:p w14:paraId="28073604" w14:textId="77777777" w:rsidR="00E64944" w:rsidRPr="00C765C2" w:rsidRDefault="00E64944" w:rsidP="00E64944">
            <w:pPr>
              <w:keepNext/>
              <w:widowControl w:val="0"/>
              <w:suppressAutoHyphens w:val="0"/>
              <w:autoSpaceDE w:val="0"/>
              <w:autoSpaceDN w:val="0"/>
              <w:spacing w:beforeLines="40" w:before="96" w:after="40" w:line="240" w:lineRule="auto"/>
              <w:ind w:leftChars="0" w:left="0" w:firstLineChars="0" w:firstLine="0"/>
              <w:jc w:val="center"/>
              <w:textDirection w:val="lrTb"/>
              <w:textAlignment w:val="auto"/>
              <w:outlineLvl w:val="9"/>
              <w:rPr>
                <w:rFonts w:ascii="Times New Roman" w:eastAsia="Times New Roman" w:hAnsi="Times New Roman" w:cs="Times New Roman"/>
                <w:bCs/>
                <w:color w:val="404040"/>
                <w:position w:val="0"/>
                <w:lang w:val="bg-BG"/>
              </w:rPr>
            </w:pPr>
            <w:r w:rsidRPr="00C765C2">
              <w:rPr>
                <w:rFonts w:ascii="Times New Roman" w:eastAsia="Times New Roman" w:hAnsi="Times New Roman" w:cs="Times New Roman"/>
                <w:bCs/>
                <w:color w:val="404040"/>
                <w:position w:val="0"/>
                <w:lang w:val="bg-BG"/>
              </w:rPr>
              <w:t>……………………………………………….</w:t>
            </w:r>
          </w:p>
          <w:p w14:paraId="37AFFEB6" w14:textId="77777777" w:rsidR="00E64944" w:rsidRPr="001A6B8A" w:rsidRDefault="00E64944" w:rsidP="00E64944">
            <w:pPr>
              <w:keepNext/>
              <w:widowControl w:val="0"/>
              <w:suppressAutoHyphens w:val="0"/>
              <w:autoSpaceDE w:val="0"/>
              <w:autoSpaceDN w:val="0"/>
              <w:spacing w:beforeLines="40" w:before="96" w:after="40" w:line="230" w:lineRule="atLeast"/>
              <w:ind w:leftChars="0" w:left="119" w:right="119" w:firstLineChars="0" w:firstLine="0"/>
              <w:jc w:val="both"/>
              <w:textDirection w:val="lrTb"/>
              <w:textAlignment w:val="auto"/>
              <w:outlineLvl w:val="9"/>
              <w:rPr>
                <w:rFonts w:ascii="Times New Roman" w:eastAsia="Times New Roman" w:hAnsi="Times New Roman" w:cs="Times New Roman"/>
                <w:i/>
                <w:color w:val="404040"/>
                <w:position w:val="0"/>
                <w:sz w:val="20"/>
                <w:lang w:val="bg-BG"/>
              </w:rPr>
            </w:pPr>
            <w:r w:rsidRPr="001A6B8A">
              <w:rPr>
                <w:rFonts w:ascii="Times New Roman" w:eastAsia="Times New Roman" w:hAnsi="Times New Roman" w:cs="Times New Roman"/>
                <w:i/>
                <w:color w:val="404040"/>
                <w:position w:val="0"/>
                <w:sz w:val="20"/>
                <w:lang w:val="bg-BG"/>
              </w:rPr>
              <w:t>Изпитът е задължителен за докторанти в редовна и</w:t>
            </w:r>
            <w:r w:rsidRPr="001A6B8A">
              <w:rPr>
                <w:rFonts w:ascii="Times New Roman" w:eastAsia="Times New Roman" w:hAnsi="Times New Roman" w:cs="Times New Roman"/>
                <w:i/>
                <w:color w:val="404040"/>
                <w:spacing w:val="-47"/>
                <w:position w:val="0"/>
                <w:sz w:val="20"/>
                <w:lang w:val="bg-BG"/>
              </w:rPr>
              <w:t xml:space="preserve"> </w:t>
            </w:r>
            <w:r w:rsidRPr="001A6B8A">
              <w:rPr>
                <w:rFonts w:ascii="Times New Roman" w:eastAsia="Times New Roman" w:hAnsi="Times New Roman" w:cs="Times New Roman"/>
                <w:i/>
                <w:color w:val="404040"/>
                <w:position w:val="0"/>
                <w:sz w:val="20"/>
                <w:lang w:val="bg-BG"/>
              </w:rPr>
              <w:t>задочна форма на обучение.</w:t>
            </w:r>
          </w:p>
        </w:tc>
        <w:tc>
          <w:tcPr>
            <w:tcW w:w="0" w:type="auto"/>
            <w:tcBorders>
              <w:left w:val="single" w:sz="6" w:space="0" w:color="000000"/>
            </w:tcBorders>
          </w:tcPr>
          <w:p w14:paraId="75CB5BFD"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1594EAE1" w14:textId="77777777" w:rsidR="00E64944" w:rsidRPr="001A6B8A" w:rsidRDefault="00E64944" w:rsidP="00E64944">
            <w:pPr>
              <w:keepNext/>
              <w:widowControl w:val="0"/>
              <w:suppressAutoHyphens w:val="0"/>
              <w:autoSpaceDE w:val="0"/>
              <w:autoSpaceDN w:val="0"/>
              <w:spacing w:before="181"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Cs/>
                <w:color w:val="404040"/>
                <w:position w:val="0"/>
                <w:sz w:val="20"/>
                <w:szCs w:val="20"/>
                <w:lang w:val="bg-BG"/>
              </w:rPr>
            </w:pPr>
            <w:r w:rsidRPr="001A6B8A">
              <w:rPr>
                <w:rFonts w:ascii="Times New Roman" w:eastAsia="Times New Roman" w:hAnsi="Times New Roman" w:cs="Times New Roman"/>
                <w:bCs/>
                <w:color w:val="404040"/>
                <w:position w:val="0"/>
                <w:sz w:val="20"/>
                <w:szCs w:val="20"/>
                <w:lang w:val="bg-BG"/>
              </w:rPr>
              <w:t>З</w:t>
            </w:r>
          </w:p>
        </w:tc>
        <w:tc>
          <w:tcPr>
            <w:tcW w:w="0" w:type="auto"/>
          </w:tcPr>
          <w:p w14:paraId="0D0377DB"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5919D649" w14:textId="77777777" w:rsidR="00E64944" w:rsidRPr="001A6B8A" w:rsidRDefault="00E64944" w:rsidP="00E64944">
            <w:pPr>
              <w:keepNext/>
              <w:widowControl w:val="0"/>
              <w:suppressAutoHyphens w:val="0"/>
              <w:autoSpaceDE w:val="0"/>
              <w:autoSpaceDN w:val="0"/>
              <w:spacing w:before="181"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изпит</w:t>
            </w:r>
          </w:p>
        </w:tc>
        <w:tc>
          <w:tcPr>
            <w:tcW w:w="0" w:type="auto"/>
          </w:tcPr>
          <w:p w14:paraId="4F3EA488"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tc>
        <w:tc>
          <w:tcPr>
            <w:tcW w:w="0" w:type="auto"/>
          </w:tcPr>
          <w:p w14:paraId="313AD278"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38A91000" w14:textId="77777777" w:rsidR="00E64944" w:rsidRPr="001A6B8A" w:rsidRDefault="00E64944" w:rsidP="00E64944">
            <w:pPr>
              <w:keepNext/>
              <w:widowControl w:val="0"/>
              <w:suppressAutoHyphens w:val="0"/>
              <w:autoSpaceDE w:val="0"/>
              <w:autoSpaceDN w:val="0"/>
              <w:spacing w:before="181"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10</w:t>
            </w:r>
          </w:p>
        </w:tc>
        <w:tc>
          <w:tcPr>
            <w:tcW w:w="0" w:type="auto"/>
          </w:tcPr>
          <w:p w14:paraId="48D791A3"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10FAF88E" w14:textId="77777777" w:rsidR="00E64944" w:rsidRPr="001A6B8A" w:rsidRDefault="00E64944" w:rsidP="00E64944">
            <w:pPr>
              <w:keepNext/>
              <w:widowControl w:val="0"/>
              <w:suppressAutoHyphens w:val="0"/>
              <w:autoSpaceDE w:val="0"/>
              <w:autoSpaceDN w:val="0"/>
              <w:spacing w:before="181"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не</w:t>
            </w:r>
          </w:p>
        </w:tc>
        <w:tc>
          <w:tcPr>
            <w:tcW w:w="0" w:type="auto"/>
          </w:tcPr>
          <w:p w14:paraId="071E0701"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25FF534F" w14:textId="77777777" w:rsidR="00E64944" w:rsidRPr="001A6B8A" w:rsidRDefault="00E64944" w:rsidP="00E64944">
            <w:pPr>
              <w:keepNext/>
              <w:widowControl w:val="0"/>
              <w:suppressAutoHyphens w:val="0"/>
              <w:autoSpaceDE w:val="0"/>
              <w:autoSpaceDN w:val="0"/>
              <w:spacing w:before="181"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не</w:t>
            </w:r>
          </w:p>
        </w:tc>
        <w:tc>
          <w:tcPr>
            <w:tcW w:w="0" w:type="auto"/>
          </w:tcPr>
          <w:p w14:paraId="4F2BBC0A"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5BD9AA44" w14:textId="77777777" w:rsidR="00E64944" w:rsidRPr="001A6B8A" w:rsidRDefault="00E64944" w:rsidP="00E64944">
            <w:pPr>
              <w:keepNext/>
              <w:widowControl w:val="0"/>
              <w:suppressAutoHyphens w:val="0"/>
              <w:autoSpaceDE w:val="0"/>
              <w:autoSpaceDN w:val="0"/>
              <w:spacing w:before="181"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300</w:t>
            </w:r>
          </w:p>
        </w:tc>
        <w:tc>
          <w:tcPr>
            <w:tcW w:w="0" w:type="auto"/>
          </w:tcPr>
          <w:p w14:paraId="4865DC5A"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06C346E2" w14:textId="77777777" w:rsidR="00E64944" w:rsidRPr="001A6B8A" w:rsidRDefault="00E64944" w:rsidP="00E64944">
            <w:pPr>
              <w:keepNext/>
              <w:widowControl w:val="0"/>
              <w:suppressAutoHyphens w:val="0"/>
              <w:autoSpaceDE w:val="0"/>
              <w:autoSpaceDN w:val="0"/>
              <w:spacing w:before="181"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300</w:t>
            </w:r>
          </w:p>
        </w:tc>
        <w:tc>
          <w:tcPr>
            <w:tcW w:w="1070" w:type="dxa"/>
          </w:tcPr>
          <w:p w14:paraId="0C830BF2" w14:textId="77777777" w:rsidR="00E64944" w:rsidRPr="001A6B8A" w:rsidRDefault="00E64944" w:rsidP="00E64944">
            <w:pPr>
              <w:keepNext/>
              <w:widowControl w:val="0"/>
              <w:suppressAutoHyphens w:val="0"/>
              <w:autoSpaceDE w:val="0"/>
              <w:autoSpaceDN w:val="0"/>
              <w:spacing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b/>
                <w:i/>
                <w:color w:val="404040"/>
                <w:position w:val="0"/>
                <w:sz w:val="20"/>
                <w:szCs w:val="20"/>
                <w:lang w:val="bg-BG"/>
              </w:rPr>
            </w:pPr>
          </w:p>
          <w:p w14:paraId="1A6DED1A" w14:textId="77777777" w:rsidR="00E64944" w:rsidRPr="001A6B8A" w:rsidRDefault="00E64944" w:rsidP="00E64944">
            <w:pPr>
              <w:keepNext/>
              <w:widowControl w:val="0"/>
              <w:suppressAutoHyphens w:val="0"/>
              <w:autoSpaceDE w:val="0"/>
              <w:autoSpaceDN w:val="0"/>
              <w:spacing w:before="181" w:after="0" w:line="240" w:lineRule="auto"/>
              <w:ind w:leftChars="0" w:left="119" w:right="142" w:firstLineChars="0" w:firstLine="0"/>
              <w:jc w:val="center"/>
              <w:textDirection w:val="lrTb"/>
              <w:textAlignment w:val="auto"/>
              <w:outlineLvl w:val="9"/>
              <w:rPr>
                <w:rFonts w:ascii="Times New Roman" w:eastAsia="Times New Roman" w:hAnsi="Times New Roman" w:cs="Times New Roman"/>
                <w:color w:val="404040"/>
                <w:position w:val="0"/>
                <w:sz w:val="20"/>
                <w:szCs w:val="20"/>
                <w:lang w:val="bg-BG"/>
              </w:rPr>
            </w:pPr>
            <w:r w:rsidRPr="001A6B8A">
              <w:rPr>
                <w:rFonts w:ascii="Times New Roman" w:eastAsia="Times New Roman" w:hAnsi="Times New Roman" w:cs="Times New Roman"/>
                <w:color w:val="404040"/>
                <w:position w:val="0"/>
                <w:sz w:val="20"/>
                <w:szCs w:val="20"/>
                <w:lang w:val="bg-BG"/>
              </w:rPr>
              <w:t>първа</w:t>
            </w:r>
          </w:p>
        </w:tc>
      </w:tr>
    </w:tbl>
    <w:p w14:paraId="750A8766" w14:textId="77777777" w:rsidR="001A6B8A" w:rsidRPr="00E64944" w:rsidRDefault="001A6B8A" w:rsidP="001A6B8A">
      <w:pPr>
        <w:spacing w:after="0" w:line="240" w:lineRule="auto"/>
        <w:rPr>
          <w:rFonts w:ascii="Times New Roman" w:eastAsia="Times New Roman" w:hAnsi="Times New Roman" w:cs="Times New Roman"/>
          <w:b/>
          <w:i/>
          <w:color w:val="404040"/>
          <w:position w:val="0"/>
          <w:sz w:val="12"/>
          <w:szCs w:val="12"/>
          <w:lang w:val="bg-BG"/>
        </w:rPr>
      </w:pPr>
    </w:p>
    <w:p w14:paraId="7FE0CA0C" w14:textId="03FA1186" w:rsidR="001D6E23" w:rsidRPr="009529FE" w:rsidRDefault="001D6E23" w:rsidP="00BF0B1B">
      <w:pPr>
        <w:pStyle w:val="Heading2"/>
        <w:tabs>
          <w:tab w:val="left" w:pos="5190"/>
        </w:tabs>
        <w:spacing w:before="1" w:after="0"/>
        <w:ind w:leftChars="0" w:left="0" w:firstLineChars="0" w:firstLine="0"/>
        <w:jc w:val="center"/>
        <w:rPr>
          <w:rFonts w:ascii="Times New Roman" w:hAnsi="Times New Roman" w:cs="Times New Roman"/>
          <w:sz w:val="24"/>
          <w:szCs w:val="24"/>
          <w:lang w:val="bg-BG"/>
        </w:rPr>
      </w:pPr>
      <w:r w:rsidRPr="009529FE">
        <w:rPr>
          <w:rFonts w:ascii="Times New Roman" w:hAnsi="Times New Roman" w:cs="Times New Roman"/>
          <w:sz w:val="24"/>
          <w:szCs w:val="24"/>
          <w:lang w:val="bg-BG"/>
        </w:rPr>
        <w:lastRenderedPageBreak/>
        <w:t>2. ЗАДЪЛЖИТЕЛНИ</w:t>
      </w:r>
      <w:r w:rsidRPr="009529FE">
        <w:rPr>
          <w:rFonts w:ascii="Times New Roman" w:hAnsi="Times New Roman" w:cs="Times New Roman"/>
          <w:spacing w:val="-8"/>
          <w:sz w:val="24"/>
          <w:szCs w:val="24"/>
          <w:lang w:val="bg-BG"/>
        </w:rPr>
        <w:t xml:space="preserve"> </w:t>
      </w:r>
      <w:r w:rsidRPr="009529FE">
        <w:rPr>
          <w:rFonts w:ascii="Times New Roman" w:hAnsi="Times New Roman" w:cs="Times New Roman"/>
          <w:sz w:val="24"/>
          <w:szCs w:val="24"/>
          <w:lang w:val="bg-BG"/>
        </w:rPr>
        <w:t>ДОКТОРАНТСКИ</w:t>
      </w:r>
      <w:r w:rsidRPr="009529FE">
        <w:rPr>
          <w:rFonts w:ascii="Times New Roman" w:hAnsi="Times New Roman" w:cs="Times New Roman"/>
          <w:spacing w:val="-7"/>
          <w:sz w:val="24"/>
          <w:szCs w:val="24"/>
          <w:lang w:val="bg-BG"/>
        </w:rPr>
        <w:t xml:space="preserve"> </w:t>
      </w:r>
      <w:r w:rsidRPr="009529FE">
        <w:rPr>
          <w:rFonts w:ascii="Times New Roman" w:hAnsi="Times New Roman" w:cs="Times New Roman"/>
          <w:sz w:val="24"/>
          <w:szCs w:val="24"/>
          <w:lang w:val="bg-BG"/>
        </w:rPr>
        <w:t>КУРСОВЕ</w:t>
      </w:r>
    </w:p>
    <w:p w14:paraId="6DB43A79" w14:textId="734A7702" w:rsidR="001D6E23" w:rsidRPr="009529FE" w:rsidRDefault="00581A28" w:rsidP="00BF0B1B">
      <w:pPr>
        <w:spacing w:before="78" w:after="0"/>
        <w:ind w:left="0" w:right="-22" w:hanging="2"/>
        <w:jc w:val="center"/>
        <w:rPr>
          <w:rFonts w:ascii="Times New Roman" w:hAnsi="Times New Roman" w:cs="Times New Roman"/>
          <w:b/>
          <w:i/>
          <w:sz w:val="24"/>
          <w:szCs w:val="24"/>
          <w:lang w:val="bg-BG"/>
        </w:rPr>
      </w:pPr>
      <w:r w:rsidRPr="00581A28">
        <w:rPr>
          <w:rFonts w:ascii="Times New Roman" w:hAnsi="Times New Roman" w:cs="Times New Roman"/>
          <w:b/>
          <w:i/>
          <w:sz w:val="24"/>
          <w:szCs w:val="24"/>
          <w:lang w:val="bg-BG"/>
        </w:rPr>
        <w:t>Задължителен минимум ECTS кредити – в зависимост от формата на обучение: 20 ECTS (Р, З) и 10 ECTS (С)</w:t>
      </w: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2910"/>
        <w:gridCol w:w="1123"/>
        <w:gridCol w:w="1133"/>
        <w:gridCol w:w="994"/>
        <w:gridCol w:w="994"/>
        <w:gridCol w:w="1129"/>
        <w:gridCol w:w="1398"/>
        <w:gridCol w:w="1258"/>
        <w:gridCol w:w="1319"/>
      </w:tblGrid>
      <w:tr w:rsidR="00C947D7" w:rsidRPr="009A3A7C" w14:paraId="7D70D805" w14:textId="77777777" w:rsidTr="00491311">
        <w:trPr>
          <w:cantSplit/>
          <w:trHeight w:val="258"/>
        </w:trPr>
        <w:tc>
          <w:tcPr>
            <w:tcW w:w="5820" w:type="dxa"/>
            <w:gridSpan w:val="2"/>
            <w:vMerge w:val="restart"/>
            <w:vAlign w:val="center"/>
          </w:tcPr>
          <w:p w14:paraId="255F260F" w14:textId="77777777" w:rsidR="00C947D7" w:rsidRPr="009A3A7C" w:rsidRDefault="00C947D7" w:rsidP="00DA4134">
            <w:pPr>
              <w:pStyle w:val="TableParagraph"/>
              <w:keepNext/>
              <w:spacing w:before="40" w:after="40"/>
              <w:ind w:hanging="2"/>
              <w:jc w:val="center"/>
              <w:rPr>
                <w:b/>
                <w:strike/>
                <w:color w:val="404040" w:themeColor="text1" w:themeTint="BF"/>
                <w:spacing w:val="-4"/>
                <w:sz w:val="16"/>
              </w:rPr>
            </w:pPr>
            <w:r w:rsidRPr="009A3A7C">
              <w:rPr>
                <w:b/>
                <w:color w:val="404040" w:themeColor="text1" w:themeTint="BF"/>
                <w:szCs w:val="32"/>
              </w:rPr>
              <w:t>Учебна</w:t>
            </w:r>
            <w:r w:rsidRPr="009A3A7C">
              <w:rPr>
                <w:b/>
                <w:color w:val="404040" w:themeColor="text1" w:themeTint="BF"/>
                <w:spacing w:val="-6"/>
                <w:szCs w:val="32"/>
              </w:rPr>
              <w:t xml:space="preserve"> </w:t>
            </w:r>
            <w:r w:rsidRPr="009A3A7C">
              <w:rPr>
                <w:b/>
                <w:color w:val="404040" w:themeColor="text1" w:themeTint="BF"/>
                <w:szCs w:val="32"/>
              </w:rPr>
              <w:t>дисциплина</w:t>
            </w:r>
          </w:p>
        </w:tc>
        <w:tc>
          <w:tcPr>
            <w:tcW w:w="1123" w:type="dxa"/>
            <w:vMerge w:val="restart"/>
          </w:tcPr>
          <w:p w14:paraId="4E43DE5F" w14:textId="77777777" w:rsidR="00C947D7" w:rsidRPr="009A3A7C" w:rsidRDefault="00C947D7" w:rsidP="00DA4134">
            <w:pPr>
              <w:pStyle w:val="TableParagraph"/>
              <w:keepNext/>
              <w:spacing w:before="76"/>
              <w:ind w:right="142" w:hanging="2"/>
              <w:jc w:val="center"/>
              <w:rPr>
                <w:b/>
                <w:color w:val="404040" w:themeColor="text1" w:themeTint="BF"/>
                <w:sz w:val="16"/>
              </w:rPr>
            </w:pPr>
            <w:r w:rsidRPr="009A3A7C">
              <w:rPr>
                <w:b/>
                <w:color w:val="404040" w:themeColor="text1" w:themeTint="BF"/>
                <w:sz w:val="16"/>
              </w:rPr>
              <w:t>Вид на</w:t>
            </w:r>
            <w:r w:rsidRPr="009A3A7C">
              <w:rPr>
                <w:b/>
                <w:color w:val="404040" w:themeColor="text1" w:themeTint="BF"/>
                <w:spacing w:val="1"/>
                <w:sz w:val="16"/>
              </w:rPr>
              <w:t xml:space="preserve"> </w:t>
            </w:r>
            <w:r w:rsidRPr="009A3A7C">
              <w:rPr>
                <w:b/>
                <w:color w:val="404040" w:themeColor="text1" w:themeTint="BF"/>
                <w:spacing w:val="-1"/>
                <w:sz w:val="16"/>
              </w:rPr>
              <w:t>докторския</w:t>
            </w:r>
            <w:r w:rsidRPr="009A3A7C">
              <w:rPr>
                <w:b/>
                <w:color w:val="404040" w:themeColor="text1" w:themeTint="BF"/>
                <w:spacing w:val="-37"/>
                <w:sz w:val="16"/>
              </w:rPr>
              <w:t xml:space="preserve"> </w:t>
            </w:r>
            <w:r w:rsidRPr="009A3A7C">
              <w:rPr>
                <w:b/>
                <w:color w:val="404040" w:themeColor="text1" w:themeTint="BF"/>
                <w:sz w:val="16"/>
              </w:rPr>
              <w:t>курс</w:t>
            </w:r>
          </w:p>
        </w:tc>
        <w:tc>
          <w:tcPr>
            <w:tcW w:w="1133" w:type="dxa"/>
            <w:vMerge w:val="restart"/>
          </w:tcPr>
          <w:p w14:paraId="1CB6C2F2" w14:textId="77777777" w:rsidR="00C947D7" w:rsidRPr="009A3A7C" w:rsidRDefault="00C947D7" w:rsidP="00DA4134">
            <w:pPr>
              <w:pStyle w:val="TableParagraph"/>
              <w:keepNext/>
              <w:spacing w:before="76"/>
              <w:ind w:right="142" w:hanging="2"/>
              <w:jc w:val="center"/>
              <w:rPr>
                <w:b/>
                <w:color w:val="404040" w:themeColor="text1" w:themeTint="BF"/>
                <w:sz w:val="16"/>
              </w:rPr>
            </w:pPr>
            <w:r w:rsidRPr="009A3A7C">
              <w:rPr>
                <w:b/>
                <w:color w:val="404040" w:themeColor="text1" w:themeTint="BF"/>
                <w:sz w:val="16"/>
              </w:rPr>
              <w:t>Форма на</w:t>
            </w:r>
            <w:r w:rsidRPr="009A3A7C">
              <w:rPr>
                <w:b/>
                <w:color w:val="404040" w:themeColor="text1" w:themeTint="BF"/>
                <w:spacing w:val="-37"/>
                <w:sz w:val="16"/>
              </w:rPr>
              <w:t xml:space="preserve"> </w:t>
            </w:r>
            <w:r w:rsidRPr="009A3A7C">
              <w:rPr>
                <w:b/>
                <w:color w:val="404040" w:themeColor="text1" w:themeTint="BF"/>
                <w:w w:val="95"/>
                <w:sz w:val="16"/>
              </w:rPr>
              <w:t>оценяване</w:t>
            </w:r>
          </w:p>
        </w:tc>
        <w:tc>
          <w:tcPr>
            <w:tcW w:w="994" w:type="dxa"/>
            <w:vMerge w:val="restart"/>
          </w:tcPr>
          <w:p w14:paraId="2A618EFD" w14:textId="77777777" w:rsidR="00C947D7" w:rsidRPr="009A3A7C" w:rsidRDefault="00C947D7" w:rsidP="00DA4134">
            <w:pPr>
              <w:pStyle w:val="TableParagraph"/>
              <w:keepNext/>
              <w:spacing w:before="120"/>
              <w:ind w:right="142" w:hanging="2"/>
              <w:jc w:val="center"/>
              <w:rPr>
                <w:b/>
                <w:color w:val="404040" w:themeColor="text1" w:themeTint="BF"/>
                <w:sz w:val="16"/>
              </w:rPr>
            </w:pPr>
            <w:r w:rsidRPr="009A3A7C">
              <w:rPr>
                <w:b/>
                <w:color w:val="404040" w:themeColor="text1" w:themeTint="BF"/>
                <w:sz w:val="16"/>
              </w:rPr>
              <w:t>ECTS</w:t>
            </w:r>
          </w:p>
          <w:p w14:paraId="7BB747EA" w14:textId="77777777" w:rsidR="00C947D7" w:rsidRPr="009A3A7C" w:rsidRDefault="00C947D7" w:rsidP="00DA4134">
            <w:pPr>
              <w:pStyle w:val="TableParagraph"/>
              <w:keepNext/>
              <w:ind w:right="142" w:hanging="2"/>
              <w:jc w:val="center"/>
              <w:rPr>
                <w:b/>
                <w:color w:val="404040" w:themeColor="text1" w:themeTint="BF"/>
                <w:sz w:val="16"/>
              </w:rPr>
            </w:pPr>
            <w:r w:rsidRPr="009A3A7C">
              <w:rPr>
                <w:b/>
                <w:color w:val="404040" w:themeColor="text1" w:themeTint="BF"/>
                <w:sz w:val="16"/>
              </w:rPr>
              <w:t>кредити</w:t>
            </w:r>
          </w:p>
        </w:tc>
        <w:tc>
          <w:tcPr>
            <w:tcW w:w="3521" w:type="dxa"/>
            <w:gridSpan w:val="3"/>
          </w:tcPr>
          <w:p w14:paraId="414ECB34" w14:textId="77777777" w:rsidR="00C947D7" w:rsidRPr="009A3A7C" w:rsidRDefault="00C947D7" w:rsidP="00DA4134">
            <w:pPr>
              <w:pStyle w:val="TableParagraph"/>
              <w:keepNext/>
              <w:spacing w:before="76" w:line="163" w:lineRule="exact"/>
              <w:ind w:right="142" w:hanging="2"/>
              <w:jc w:val="center"/>
              <w:rPr>
                <w:b/>
                <w:color w:val="404040" w:themeColor="text1" w:themeTint="BF"/>
                <w:sz w:val="16"/>
              </w:rPr>
            </w:pPr>
            <w:r w:rsidRPr="009A3A7C">
              <w:rPr>
                <w:b/>
                <w:color w:val="404040" w:themeColor="text1" w:themeTint="BF"/>
                <w:sz w:val="16"/>
              </w:rPr>
              <w:t>Часове</w:t>
            </w:r>
          </w:p>
        </w:tc>
        <w:tc>
          <w:tcPr>
            <w:tcW w:w="1258" w:type="dxa"/>
            <w:vMerge w:val="restart"/>
          </w:tcPr>
          <w:p w14:paraId="06D652A6" w14:textId="77777777" w:rsidR="00C947D7" w:rsidRPr="009A3A7C" w:rsidRDefault="00C947D7" w:rsidP="00DA4134">
            <w:pPr>
              <w:pStyle w:val="TableParagraph"/>
              <w:keepNext/>
              <w:spacing w:before="76"/>
              <w:ind w:right="142" w:hanging="2"/>
              <w:jc w:val="center"/>
              <w:rPr>
                <w:b/>
                <w:color w:val="404040" w:themeColor="text1" w:themeTint="BF"/>
                <w:sz w:val="16"/>
              </w:rPr>
            </w:pPr>
            <w:r w:rsidRPr="009A3A7C">
              <w:rPr>
                <w:b/>
                <w:color w:val="404040" w:themeColor="text1" w:themeTint="BF"/>
                <w:sz w:val="16"/>
              </w:rPr>
              <w:t>Всичко</w:t>
            </w:r>
            <w:r w:rsidRPr="009A3A7C">
              <w:rPr>
                <w:b/>
                <w:color w:val="404040" w:themeColor="text1" w:themeTint="BF"/>
                <w:spacing w:val="1"/>
                <w:sz w:val="16"/>
              </w:rPr>
              <w:t xml:space="preserve"> </w:t>
            </w:r>
            <w:r w:rsidRPr="009A3A7C">
              <w:rPr>
                <w:b/>
                <w:color w:val="404040" w:themeColor="text1" w:themeTint="BF"/>
                <w:spacing w:val="-1"/>
                <w:sz w:val="16"/>
              </w:rPr>
              <w:t>задължителни</w:t>
            </w:r>
            <w:r w:rsidRPr="009A3A7C">
              <w:rPr>
                <w:b/>
                <w:color w:val="404040" w:themeColor="text1" w:themeTint="BF"/>
                <w:spacing w:val="-37"/>
                <w:sz w:val="16"/>
              </w:rPr>
              <w:t xml:space="preserve"> </w:t>
            </w:r>
            <w:r w:rsidRPr="009A3A7C">
              <w:rPr>
                <w:b/>
                <w:color w:val="404040" w:themeColor="text1" w:themeTint="BF"/>
                <w:sz w:val="16"/>
              </w:rPr>
              <w:t>занятия</w:t>
            </w:r>
          </w:p>
        </w:tc>
        <w:tc>
          <w:tcPr>
            <w:tcW w:w="1319" w:type="dxa"/>
            <w:vMerge w:val="restart"/>
          </w:tcPr>
          <w:p w14:paraId="672D6C17" w14:textId="77777777" w:rsidR="00C947D7" w:rsidRPr="009A3A7C" w:rsidRDefault="00C947D7" w:rsidP="00DA4134">
            <w:pPr>
              <w:pStyle w:val="TableParagraph"/>
              <w:keepNext/>
              <w:spacing w:before="120"/>
              <w:ind w:hanging="2"/>
              <w:jc w:val="center"/>
              <w:rPr>
                <w:b/>
                <w:color w:val="404040" w:themeColor="text1" w:themeTint="BF"/>
                <w:spacing w:val="-37"/>
                <w:sz w:val="16"/>
              </w:rPr>
            </w:pPr>
            <w:r w:rsidRPr="009A3A7C">
              <w:rPr>
                <w:b/>
                <w:color w:val="404040" w:themeColor="text1" w:themeTint="BF"/>
                <w:spacing w:val="-1"/>
                <w:sz w:val="16"/>
              </w:rPr>
              <w:t>Разпределение</w:t>
            </w:r>
            <w:r w:rsidRPr="009A3A7C">
              <w:rPr>
                <w:b/>
                <w:color w:val="404040" w:themeColor="text1" w:themeTint="BF"/>
                <w:spacing w:val="-37"/>
                <w:sz w:val="16"/>
              </w:rPr>
              <w:t xml:space="preserve"> </w:t>
            </w:r>
          </w:p>
          <w:p w14:paraId="54989AA0" w14:textId="77777777" w:rsidR="00C947D7" w:rsidRPr="009A3A7C" w:rsidRDefault="00C947D7" w:rsidP="00DA4134">
            <w:pPr>
              <w:pStyle w:val="TableParagraph"/>
              <w:keepNext/>
              <w:ind w:right="142" w:hanging="2"/>
              <w:jc w:val="center"/>
              <w:rPr>
                <w:b/>
                <w:color w:val="404040" w:themeColor="text1" w:themeTint="BF"/>
                <w:sz w:val="16"/>
              </w:rPr>
            </w:pPr>
            <w:r w:rsidRPr="009A3A7C">
              <w:rPr>
                <w:b/>
                <w:color w:val="404040" w:themeColor="text1" w:themeTint="BF"/>
                <w:sz w:val="16"/>
              </w:rPr>
              <w:t>по</w:t>
            </w:r>
            <w:r w:rsidRPr="009A3A7C">
              <w:rPr>
                <w:b/>
                <w:color w:val="404040" w:themeColor="text1" w:themeTint="BF"/>
                <w:spacing w:val="-2"/>
                <w:sz w:val="16"/>
              </w:rPr>
              <w:t xml:space="preserve"> </w:t>
            </w:r>
            <w:r w:rsidRPr="009A3A7C">
              <w:rPr>
                <w:b/>
                <w:color w:val="404040" w:themeColor="text1" w:themeTint="BF"/>
                <w:sz w:val="16"/>
              </w:rPr>
              <w:t>години</w:t>
            </w:r>
          </w:p>
        </w:tc>
      </w:tr>
      <w:tr w:rsidR="00C947D7" w:rsidRPr="009A3A7C" w14:paraId="4A929E1C" w14:textId="77777777" w:rsidTr="00491311">
        <w:trPr>
          <w:cantSplit/>
          <w:trHeight w:val="508"/>
        </w:trPr>
        <w:tc>
          <w:tcPr>
            <w:tcW w:w="5820" w:type="dxa"/>
            <w:gridSpan w:val="2"/>
            <w:vMerge/>
            <w:tcBorders>
              <w:top w:val="nil"/>
              <w:bottom w:val="single" w:sz="4" w:space="0" w:color="000000"/>
            </w:tcBorders>
          </w:tcPr>
          <w:p w14:paraId="6D1C273B" w14:textId="77777777" w:rsidR="00C947D7" w:rsidRPr="009A3A7C" w:rsidRDefault="00C947D7" w:rsidP="00DA4134">
            <w:pPr>
              <w:keepNext/>
              <w:spacing w:before="40" w:after="40"/>
              <w:ind w:left="-2" w:firstLine="0"/>
              <w:jc w:val="center"/>
              <w:rPr>
                <w:color w:val="404040" w:themeColor="text1" w:themeTint="BF"/>
                <w:sz w:val="2"/>
                <w:szCs w:val="2"/>
              </w:rPr>
            </w:pPr>
          </w:p>
        </w:tc>
        <w:tc>
          <w:tcPr>
            <w:tcW w:w="1123" w:type="dxa"/>
            <w:vMerge/>
            <w:tcBorders>
              <w:top w:val="nil"/>
            </w:tcBorders>
          </w:tcPr>
          <w:p w14:paraId="6C1A0688" w14:textId="77777777" w:rsidR="00C947D7" w:rsidRPr="009A3A7C" w:rsidRDefault="00C947D7" w:rsidP="00DA4134">
            <w:pPr>
              <w:keepNext/>
              <w:ind w:left="-2" w:right="142" w:firstLine="0"/>
              <w:jc w:val="center"/>
              <w:rPr>
                <w:color w:val="404040" w:themeColor="text1" w:themeTint="BF"/>
                <w:sz w:val="2"/>
                <w:szCs w:val="2"/>
              </w:rPr>
            </w:pPr>
          </w:p>
        </w:tc>
        <w:tc>
          <w:tcPr>
            <w:tcW w:w="1133" w:type="dxa"/>
            <w:vMerge/>
            <w:tcBorders>
              <w:top w:val="nil"/>
            </w:tcBorders>
          </w:tcPr>
          <w:p w14:paraId="3D79723D" w14:textId="77777777" w:rsidR="00C947D7" w:rsidRPr="009A3A7C" w:rsidRDefault="00C947D7" w:rsidP="00DA4134">
            <w:pPr>
              <w:keepNext/>
              <w:ind w:left="-2" w:right="142" w:firstLine="0"/>
              <w:jc w:val="center"/>
              <w:rPr>
                <w:color w:val="404040" w:themeColor="text1" w:themeTint="BF"/>
                <w:sz w:val="2"/>
                <w:szCs w:val="2"/>
              </w:rPr>
            </w:pPr>
          </w:p>
        </w:tc>
        <w:tc>
          <w:tcPr>
            <w:tcW w:w="994" w:type="dxa"/>
            <w:vMerge/>
            <w:tcBorders>
              <w:top w:val="nil"/>
            </w:tcBorders>
          </w:tcPr>
          <w:p w14:paraId="7720581D" w14:textId="77777777" w:rsidR="00C947D7" w:rsidRPr="009A3A7C" w:rsidRDefault="00C947D7" w:rsidP="00DA4134">
            <w:pPr>
              <w:keepNext/>
              <w:ind w:left="-2" w:right="142" w:firstLine="0"/>
              <w:jc w:val="center"/>
              <w:rPr>
                <w:color w:val="404040" w:themeColor="text1" w:themeTint="BF"/>
                <w:sz w:val="2"/>
                <w:szCs w:val="2"/>
              </w:rPr>
            </w:pPr>
          </w:p>
        </w:tc>
        <w:tc>
          <w:tcPr>
            <w:tcW w:w="994" w:type="dxa"/>
          </w:tcPr>
          <w:p w14:paraId="2EE13517" w14:textId="77777777" w:rsidR="00C947D7" w:rsidRPr="009A3A7C" w:rsidRDefault="00C947D7" w:rsidP="00DA4134">
            <w:pPr>
              <w:pStyle w:val="TableParagraph"/>
              <w:keepNext/>
              <w:spacing w:before="76"/>
              <w:ind w:right="142" w:hanging="2"/>
              <w:jc w:val="center"/>
              <w:rPr>
                <w:b/>
                <w:color w:val="404040" w:themeColor="text1" w:themeTint="BF"/>
                <w:sz w:val="16"/>
              </w:rPr>
            </w:pPr>
            <w:r w:rsidRPr="009A3A7C">
              <w:rPr>
                <w:b/>
                <w:color w:val="404040" w:themeColor="text1" w:themeTint="BF"/>
                <w:sz w:val="16"/>
              </w:rPr>
              <w:t>лекции</w:t>
            </w:r>
          </w:p>
        </w:tc>
        <w:tc>
          <w:tcPr>
            <w:tcW w:w="1129" w:type="dxa"/>
          </w:tcPr>
          <w:p w14:paraId="10BE8435" w14:textId="77777777" w:rsidR="00C947D7" w:rsidRPr="009A3A7C" w:rsidRDefault="00C947D7" w:rsidP="00DA4134">
            <w:pPr>
              <w:pStyle w:val="TableParagraph"/>
              <w:keepNext/>
              <w:spacing w:before="76"/>
              <w:ind w:hanging="2"/>
              <w:jc w:val="center"/>
              <w:rPr>
                <w:b/>
                <w:color w:val="404040" w:themeColor="text1" w:themeTint="BF"/>
                <w:sz w:val="16"/>
              </w:rPr>
            </w:pPr>
            <w:r w:rsidRPr="009A3A7C">
              <w:rPr>
                <w:b/>
                <w:color w:val="404040" w:themeColor="text1" w:themeTint="BF"/>
                <w:w w:val="95"/>
                <w:sz w:val="16"/>
              </w:rPr>
              <w:t>семинарни</w:t>
            </w:r>
            <w:r w:rsidRPr="009A3A7C">
              <w:rPr>
                <w:b/>
                <w:color w:val="404040" w:themeColor="text1" w:themeTint="BF"/>
                <w:spacing w:val="1"/>
                <w:w w:val="95"/>
                <w:sz w:val="16"/>
              </w:rPr>
              <w:t xml:space="preserve"> </w:t>
            </w:r>
            <w:r w:rsidRPr="009A3A7C">
              <w:rPr>
                <w:b/>
                <w:color w:val="404040" w:themeColor="text1" w:themeTint="BF"/>
                <w:sz w:val="16"/>
              </w:rPr>
              <w:t>занятия</w:t>
            </w:r>
          </w:p>
        </w:tc>
        <w:tc>
          <w:tcPr>
            <w:tcW w:w="1398" w:type="dxa"/>
          </w:tcPr>
          <w:p w14:paraId="77E2985A" w14:textId="77777777" w:rsidR="00C947D7" w:rsidRPr="009A3A7C" w:rsidRDefault="00C947D7" w:rsidP="00DA4134">
            <w:pPr>
              <w:pStyle w:val="TableParagraph"/>
              <w:keepNext/>
              <w:spacing w:before="76"/>
              <w:ind w:hanging="2"/>
              <w:jc w:val="center"/>
              <w:rPr>
                <w:b/>
                <w:color w:val="404040" w:themeColor="text1" w:themeTint="BF"/>
                <w:sz w:val="16"/>
              </w:rPr>
            </w:pPr>
            <w:r w:rsidRPr="009A3A7C">
              <w:rPr>
                <w:b/>
                <w:color w:val="404040" w:themeColor="text1" w:themeTint="BF"/>
                <w:spacing w:val="-1"/>
                <w:sz w:val="16"/>
              </w:rPr>
              <w:t>извънаудиторна</w:t>
            </w:r>
            <w:r w:rsidRPr="009A3A7C">
              <w:rPr>
                <w:b/>
                <w:color w:val="404040" w:themeColor="text1" w:themeTint="BF"/>
                <w:spacing w:val="-37"/>
                <w:sz w:val="16"/>
              </w:rPr>
              <w:t xml:space="preserve"> </w:t>
            </w:r>
            <w:r w:rsidRPr="009A3A7C">
              <w:rPr>
                <w:b/>
                <w:color w:val="404040" w:themeColor="text1" w:themeTint="BF"/>
                <w:sz w:val="16"/>
              </w:rPr>
              <w:t>натовареност</w:t>
            </w:r>
          </w:p>
        </w:tc>
        <w:tc>
          <w:tcPr>
            <w:tcW w:w="1258" w:type="dxa"/>
            <w:vMerge/>
            <w:tcBorders>
              <w:top w:val="nil"/>
            </w:tcBorders>
          </w:tcPr>
          <w:p w14:paraId="4AFBB040" w14:textId="77777777" w:rsidR="00C947D7" w:rsidRPr="009A3A7C" w:rsidRDefault="00C947D7" w:rsidP="00DA4134">
            <w:pPr>
              <w:keepNext/>
              <w:ind w:left="-2" w:right="142" w:firstLine="0"/>
              <w:jc w:val="center"/>
              <w:rPr>
                <w:color w:val="404040" w:themeColor="text1" w:themeTint="BF"/>
                <w:sz w:val="2"/>
                <w:szCs w:val="2"/>
              </w:rPr>
            </w:pPr>
          </w:p>
        </w:tc>
        <w:tc>
          <w:tcPr>
            <w:tcW w:w="1319" w:type="dxa"/>
            <w:vMerge/>
            <w:tcBorders>
              <w:top w:val="nil"/>
            </w:tcBorders>
          </w:tcPr>
          <w:p w14:paraId="34A57552" w14:textId="77777777" w:rsidR="00C947D7" w:rsidRPr="009A3A7C" w:rsidRDefault="00C947D7" w:rsidP="00DA4134">
            <w:pPr>
              <w:keepNext/>
              <w:ind w:left="-2" w:right="142" w:firstLine="0"/>
              <w:jc w:val="center"/>
              <w:rPr>
                <w:color w:val="404040" w:themeColor="text1" w:themeTint="BF"/>
                <w:sz w:val="2"/>
                <w:szCs w:val="2"/>
              </w:rPr>
            </w:pPr>
          </w:p>
        </w:tc>
      </w:tr>
      <w:tr w:rsidR="00C947D7" w:rsidRPr="009A3A7C" w14:paraId="501E43FF" w14:textId="77777777" w:rsidTr="00E64944">
        <w:trPr>
          <w:cantSplit/>
          <w:trHeight w:val="321"/>
        </w:trPr>
        <w:tc>
          <w:tcPr>
            <w:tcW w:w="5820" w:type="dxa"/>
            <w:gridSpan w:val="2"/>
            <w:tcBorders>
              <w:bottom w:val="nil"/>
            </w:tcBorders>
          </w:tcPr>
          <w:p w14:paraId="5AE66B58" w14:textId="77777777" w:rsidR="00C947D7" w:rsidRDefault="00C947D7" w:rsidP="00E64944">
            <w:pPr>
              <w:pStyle w:val="TableParagraph"/>
              <w:keepNext/>
              <w:spacing w:after="40" w:line="210" w:lineRule="exact"/>
              <w:ind w:hanging="2"/>
              <w:jc w:val="center"/>
              <w:rPr>
                <w:b/>
                <w:color w:val="404040" w:themeColor="text1" w:themeTint="BF"/>
                <w:szCs w:val="24"/>
                <w:lang w:val="en-US"/>
              </w:rPr>
            </w:pPr>
            <w:r w:rsidRPr="009A3A7C">
              <w:rPr>
                <w:b/>
                <w:color w:val="404040" w:themeColor="text1" w:themeTint="BF"/>
                <w:szCs w:val="24"/>
              </w:rPr>
              <w:t>Задължителен докторантски курс – I</w:t>
            </w:r>
            <w:r w:rsidRPr="009A3A7C">
              <w:rPr>
                <w:b/>
                <w:color w:val="404040" w:themeColor="text1" w:themeTint="BF"/>
                <w:szCs w:val="24"/>
                <w:lang w:val="en-US"/>
              </w:rPr>
              <w:t>:</w:t>
            </w:r>
          </w:p>
          <w:p w14:paraId="75C87169" w14:textId="518DDB7C" w:rsidR="00277E1B" w:rsidRPr="00277E1B" w:rsidRDefault="00277E1B" w:rsidP="00E64944">
            <w:pPr>
              <w:pStyle w:val="TableParagraph"/>
              <w:keepNext/>
              <w:spacing w:after="40" w:line="210" w:lineRule="exact"/>
              <w:ind w:hanging="2"/>
              <w:jc w:val="center"/>
              <w:rPr>
                <w:bCs/>
                <w:color w:val="404040" w:themeColor="text1" w:themeTint="BF"/>
                <w:sz w:val="20"/>
                <w:highlight w:val="green"/>
                <w:lang w:val="en-US"/>
              </w:rPr>
            </w:pPr>
            <w:r w:rsidRPr="00277E1B">
              <w:rPr>
                <w:bCs/>
                <w:color w:val="404040" w:themeColor="text1" w:themeTint="BF"/>
                <w:szCs w:val="24"/>
                <w:lang w:val="en-US"/>
              </w:rPr>
              <w:t>……………………………………………………….</w:t>
            </w:r>
          </w:p>
        </w:tc>
        <w:tc>
          <w:tcPr>
            <w:tcW w:w="1123" w:type="dxa"/>
            <w:vMerge w:val="restart"/>
            <w:vAlign w:val="center"/>
          </w:tcPr>
          <w:p w14:paraId="25B3AFCC" w14:textId="77777777" w:rsidR="00C947D7" w:rsidRPr="009A3A7C" w:rsidRDefault="00C947D7" w:rsidP="00E64944">
            <w:pPr>
              <w:pStyle w:val="TableParagraph"/>
              <w:keepNext/>
              <w:jc w:val="center"/>
              <w:rPr>
                <w:bCs/>
                <w:color w:val="404040" w:themeColor="text1" w:themeTint="BF"/>
                <w:highlight w:val="green"/>
              </w:rPr>
            </w:pPr>
            <w:r w:rsidRPr="009A3A7C">
              <w:rPr>
                <w:bCs/>
                <w:color w:val="404040" w:themeColor="text1" w:themeTint="BF"/>
              </w:rPr>
              <w:t>З</w:t>
            </w:r>
          </w:p>
        </w:tc>
        <w:tc>
          <w:tcPr>
            <w:tcW w:w="1133" w:type="dxa"/>
            <w:vMerge w:val="restart"/>
            <w:vAlign w:val="center"/>
          </w:tcPr>
          <w:p w14:paraId="796BF940" w14:textId="77777777" w:rsidR="00C947D7" w:rsidRPr="009A3A7C" w:rsidRDefault="00C947D7" w:rsidP="00E64944">
            <w:pPr>
              <w:pStyle w:val="TableParagraph"/>
              <w:keepNext/>
              <w:jc w:val="center"/>
              <w:rPr>
                <w:color w:val="404040" w:themeColor="text1" w:themeTint="BF"/>
                <w:highlight w:val="green"/>
              </w:rPr>
            </w:pPr>
            <w:r w:rsidRPr="009A3A7C">
              <w:rPr>
                <w:color w:val="404040" w:themeColor="text1" w:themeTint="BF"/>
              </w:rPr>
              <w:t>изпит</w:t>
            </w:r>
          </w:p>
        </w:tc>
        <w:tc>
          <w:tcPr>
            <w:tcW w:w="994" w:type="dxa"/>
            <w:vMerge w:val="restart"/>
            <w:vAlign w:val="center"/>
          </w:tcPr>
          <w:p w14:paraId="3E460BC7" w14:textId="77777777" w:rsidR="00C947D7" w:rsidRPr="009A3A7C" w:rsidRDefault="00C947D7" w:rsidP="00E64944">
            <w:pPr>
              <w:pStyle w:val="TableParagraph"/>
              <w:keepNext/>
              <w:jc w:val="center"/>
              <w:rPr>
                <w:color w:val="404040" w:themeColor="text1" w:themeTint="BF"/>
                <w:highlight w:val="green"/>
              </w:rPr>
            </w:pPr>
            <w:r w:rsidRPr="009A3A7C">
              <w:rPr>
                <w:color w:val="404040" w:themeColor="text1" w:themeTint="BF"/>
              </w:rPr>
              <w:t>10</w:t>
            </w:r>
          </w:p>
        </w:tc>
        <w:tc>
          <w:tcPr>
            <w:tcW w:w="994" w:type="dxa"/>
            <w:vMerge w:val="restart"/>
            <w:vAlign w:val="center"/>
          </w:tcPr>
          <w:p w14:paraId="203EB121" w14:textId="77777777" w:rsidR="00C947D7" w:rsidRPr="009A3A7C" w:rsidRDefault="00C947D7" w:rsidP="00E64944">
            <w:pPr>
              <w:pStyle w:val="TableParagraph"/>
              <w:keepNext/>
              <w:jc w:val="center"/>
              <w:rPr>
                <w:color w:val="404040" w:themeColor="text1" w:themeTint="BF"/>
              </w:rPr>
            </w:pPr>
            <w:r w:rsidRPr="009A3A7C">
              <w:rPr>
                <w:color w:val="404040" w:themeColor="text1" w:themeTint="BF"/>
                <w:lang w:val="en-US"/>
              </w:rPr>
              <w:t>30</w:t>
            </w:r>
          </w:p>
        </w:tc>
        <w:tc>
          <w:tcPr>
            <w:tcW w:w="1129" w:type="dxa"/>
            <w:vMerge w:val="restart"/>
            <w:vAlign w:val="center"/>
          </w:tcPr>
          <w:p w14:paraId="201DFEAE" w14:textId="77777777" w:rsidR="00C947D7" w:rsidRPr="009A3A7C" w:rsidRDefault="00C947D7" w:rsidP="00E64944">
            <w:pPr>
              <w:pStyle w:val="TableParagraph"/>
              <w:keepNext/>
              <w:jc w:val="center"/>
              <w:rPr>
                <w:color w:val="404040" w:themeColor="text1" w:themeTint="BF"/>
              </w:rPr>
            </w:pPr>
            <w:r w:rsidRPr="009A3A7C">
              <w:rPr>
                <w:color w:val="404040" w:themeColor="text1" w:themeTint="BF"/>
              </w:rPr>
              <w:t>не</w:t>
            </w:r>
          </w:p>
        </w:tc>
        <w:tc>
          <w:tcPr>
            <w:tcW w:w="1398" w:type="dxa"/>
            <w:vMerge w:val="restart"/>
            <w:vAlign w:val="center"/>
          </w:tcPr>
          <w:p w14:paraId="39C01BD3" w14:textId="77777777" w:rsidR="00C947D7" w:rsidRPr="009A3A7C" w:rsidRDefault="00C947D7" w:rsidP="00E64944">
            <w:pPr>
              <w:pStyle w:val="TableParagraph"/>
              <w:keepNext/>
              <w:jc w:val="center"/>
              <w:rPr>
                <w:color w:val="404040" w:themeColor="text1" w:themeTint="BF"/>
              </w:rPr>
            </w:pPr>
            <w:r w:rsidRPr="009A3A7C">
              <w:rPr>
                <w:color w:val="404040" w:themeColor="text1" w:themeTint="BF"/>
              </w:rPr>
              <w:t>2</w:t>
            </w:r>
            <w:r w:rsidRPr="009A3A7C">
              <w:rPr>
                <w:color w:val="404040" w:themeColor="text1" w:themeTint="BF"/>
                <w:lang w:val="en-US"/>
              </w:rPr>
              <w:t>7</w:t>
            </w:r>
            <w:r w:rsidRPr="009A3A7C">
              <w:rPr>
                <w:color w:val="404040" w:themeColor="text1" w:themeTint="BF"/>
              </w:rPr>
              <w:t>0</w:t>
            </w:r>
          </w:p>
        </w:tc>
        <w:tc>
          <w:tcPr>
            <w:tcW w:w="1258" w:type="dxa"/>
            <w:vMerge w:val="restart"/>
            <w:vAlign w:val="center"/>
          </w:tcPr>
          <w:p w14:paraId="19F8337D" w14:textId="77777777" w:rsidR="00C947D7" w:rsidRPr="009A3A7C" w:rsidRDefault="00C947D7" w:rsidP="00E64944">
            <w:pPr>
              <w:pStyle w:val="TableParagraph"/>
              <w:keepNext/>
              <w:jc w:val="center"/>
              <w:rPr>
                <w:color w:val="404040" w:themeColor="text1" w:themeTint="BF"/>
              </w:rPr>
            </w:pPr>
            <w:r w:rsidRPr="009A3A7C">
              <w:rPr>
                <w:color w:val="404040" w:themeColor="text1" w:themeTint="BF"/>
              </w:rPr>
              <w:t>300</w:t>
            </w:r>
          </w:p>
        </w:tc>
        <w:tc>
          <w:tcPr>
            <w:tcW w:w="1319" w:type="dxa"/>
            <w:vMerge w:val="restart"/>
            <w:vAlign w:val="center"/>
          </w:tcPr>
          <w:p w14:paraId="61DC00F9" w14:textId="77777777" w:rsidR="00C947D7" w:rsidRPr="009A3A7C" w:rsidRDefault="00C947D7" w:rsidP="00E64944">
            <w:pPr>
              <w:pStyle w:val="TableParagraph"/>
              <w:keepNext/>
              <w:jc w:val="center"/>
              <w:rPr>
                <w:color w:val="404040" w:themeColor="text1" w:themeTint="BF"/>
              </w:rPr>
            </w:pPr>
            <w:r w:rsidRPr="009A3A7C">
              <w:rPr>
                <w:color w:val="404040" w:themeColor="text1" w:themeTint="BF"/>
                <w:spacing w:val="-1"/>
              </w:rPr>
              <w:t xml:space="preserve">първа </w:t>
            </w:r>
            <w:r w:rsidRPr="009A3A7C">
              <w:rPr>
                <w:color w:val="404040" w:themeColor="text1" w:themeTint="BF"/>
              </w:rPr>
              <w:t>или</w:t>
            </w:r>
            <w:r w:rsidRPr="009A3A7C">
              <w:rPr>
                <w:color w:val="404040" w:themeColor="text1" w:themeTint="BF"/>
                <w:spacing w:val="-52"/>
              </w:rPr>
              <w:t xml:space="preserve"> </w:t>
            </w:r>
            <w:r w:rsidRPr="009A3A7C">
              <w:rPr>
                <w:color w:val="404040" w:themeColor="text1" w:themeTint="BF"/>
              </w:rPr>
              <w:t>втора</w:t>
            </w:r>
          </w:p>
        </w:tc>
      </w:tr>
      <w:tr w:rsidR="00C947D7" w:rsidRPr="00D62BC9" w14:paraId="0F57D85D" w14:textId="77777777" w:rsidTr="00E64944">
        <w:trPr>
          <w:cantSplit/>
          <w:trHeight w:val="804"/>
        </w:trPr>
        <w:tc>
          <w:tcPr>
            <w:tcW w:w="2910" w:type="dxa"/>
            <w:tcBorders>
              <w:top w:val="nil"/>
              <w:bottom w:val="single" w:sz="4" w:space="0" w:color="000000"/>
              <w:right w:val="nil"/>
            </w:tcBorders>
          </w:tcPr>
          <w:p w14:paraId="34236AEC" w14:textId="77777777" w:rsidR="00C947D7" w:rsidRPr="009A3A7C" w:rsidRDefault="00C947D7" w:rsidP="00C947D7">
            <w:pPr>
              <w:pStyle w:val="TableParagraph"/>
              <w:keepNext/>
              <w:spacing w:before="40" w:after="40"/>
              <w:ind w:right="119" w:hanging="2"/>
              <w:rPr>
                <w:b/>
                <w:color w:val="404040" w:themeColor="text1" w:themeTint="BF"/>
                <w:sz w:val="18"/>
                <w:szCs w:val="18"/>
              </w:rPr>
            </w:pPr>
            <w:r w:rsidRPr="009A3A7C">
              <w:rPr>
                <w:bCs/>
                <w:color w:val="404040" w:themeColor="text1" w:themeTint="BF"/>
                <w:sz w:val="20"/>
                <w:szCs w:val="20"/>
              </w:rPr>
              <w:t xml:space="preserve">- избор от курсове в Приложение №1, част </w:t>
            </w:r>
            <w:r w:rsidRPr="009A3A7C">
              <w:rPr>
                <w:bCs/>
                <w:color w:val="404040" w:themeColor="text1" w:themeTint="BF"/>
                <w:sz w:val="20"/>
                <w:szCs w:val="20"/>
                <w:lang w:val="en-US"/>
              </w:rPr>
              <w:t>I</w:t>
            </w:r>
            <w:r w:rsidRPr="009A3A7C">
              <w:rPr>
                <w:bCs/>
                <w:color w:val="404040" w:themeColor="text1" w:themeTint="BF"/>
                <w:sz w:val="20"/>
                <w:szCs w:val="20"/>
              </w:rPr>
              <w:t xml:space="preserve"> </w:t>
            </w:r>
            <w:r w:rsidRPr="009A3A7C">
              <w:rPr>
                <w:bCs/>
                <w:color w:val="404040" w:themeColor="text1" w:themeTint="BF"/>
                <w:sz w:val="20"/>
                <w:szCs w:val="20"/>
                <w:lang w:val="en-US"/>
              </w:rPr>
              <w:t>–</w:t>
            </w:r>
            <w:r w:rsidRPr="009A3A7C">
              <w:rPr>
                <w:bCs/>
                <w:color w:val="404040" w:themeColor="text1" w:themeTint="BF"/>
                <w:sz w:val="20"/>
                <w:szCs w:val="20"/>
              </w:rPr>
              <w:t xml:space="preserve"> за обучение на български език;</w:t>
            </w:r>
          </w:p>
        </w:tc>
        <w:tc>
          <w:tcPr>
            <w:tcW w:w="2910" w:type="dxa"/>
            <w:tcBorders>
              <w:top w:val="nil"/>
              <w:left w:val="nil"/>
              <w:bottom w:val="single" w:sz="4" w:space="0" w:color="000000"/>
            </w:tcBorders>
          </w:tcPr>
          <w:p w14:paraId="4DC9BF0B" w14:textId="77777777" w:rsidR="00C947D7" w:rsidRPr="009A3A7C" w:rsidRDefault="00C947D7" w:rsidP="00C947D7">
            <w:pPr>
              <w:pStyle w:val="TableParagraph"/>
              <w:keepNext/>
              <w:spacing w:before="40" w:after="40"/>
              <w:ind w:right="119" w:hanging="2"/>
              <w:rPr>
                <w:b/>
                <w:color w:val="404040" w:themeColor="text1" w:themeTint="BF"/>
                <w:sz w:val="20"/>
              </w:rPr>
            </w:pPr>
            <w:r w:rsidRPr="009A3A7C">
              <w:rPr>
                <w:bCs/>
                <w:color w:val="404040" w:themeColor="text1" w:themeTint="BF"/>
                <w:sz w:val="20"/>
                <w:szCs w:val="20"/>
              </w:rPr>
              <w:t xml:space="preserve">- избор от курсове в Приложение №2, част </w:t>
            </w:r>
            <w:r w:rsidRPr="009A3A7C">
              <w:rPr>
                <w:bCs/>
                <w:color w:val="404040" w:themeColor="text1" w:themeTint="BF"/>
                <w:sz w:val="20"/>
                <w:szCs w:val="20"/>
                <w:lang w:val="en-US"/>
              </w:rPr>
              <w:t>I</w:t>
            </w:r>
            <w:r w:rsidRPr="00C765C2">
              <w:rPr>
                <w:bCs/>
                <w:color w:val="404040" w:themeColor="text1" w:themeTint="BF"/>
                <w:sz w:val="20"/>
                <w:szCs w:val="20"/>
              </w:rPr>
              <w:t xml:space="preserve"> – </w:t>
            </w:r>
            <w:r w:rsidRPr="009A3A7C">
              <w:rPr>
                <w:bCs/>
                <w:color w:val="404040" w:themeColor="text1" w:themeTint="BF"/>
                <w:sz w:val="20"/>
                <w:szCs w:val="20"/>
              </w:rPr>
              <w:t>за обучение на английски език;</w:t>
            </w:r>
          </w:p>
        </w:tc>
        <w:tc>
          <w:tcPr>
            <w:tcW w:w="1123" w:type="dxa"/>
            <w:vMerge/>
            <w:tcBorders>
              <w:bottom w:val="single" w:sz="4" w:space="0" w:color="000000"/>
            </w:tcBorders>
            <w:vAlign w:val="center"/>
          </w:tcPr>
          <w:p w14:paraId="4FB2E4A2" w14:textId="77777777" w:rsidR="00C947D7" w:rsidRPr="009A3A7C" w:rsidRDefault="00C947D7" w:rsidP="00E64944">
            <w:pPr>
              <w:pStyle w:val="TableParagraph"/>
              <w:keepNext/>
              <w:jc w:val="center"/>
              <w:rPr>
                <w:b/>
                <w:color w:val="404040" w:themeColor="text1" w:themeTint="BF"/>
                <w:highlight w:val="green"/>
              </w:rPr>
            </w:pPr>
          </w:p>
        </w:tc>
        <w:tc>
          <w:tcPr>
            <w:tcW w:w="1133" w:type="dxa"/>
            <w:vMerge/>
            <w:tcBorders>
              <w:bottom w:val="single" w:sz="4" w:space="0" w:color="000000"/>
            </w:tcBorders>
            <w:vAlign w:val="center"/>
          </w:tcPr>
          <w:p w14:paraId="1CF9FA50" w14:textId="77777777" w:rsidR="00C947D7" w:rsidRPr="009A3A7C" w:rsidRDefault="00C947D7" w:rsidP="00E64944">
            <w:pPr>
              <w:pStyle w:val="TableParagraph"/>
              <w:keepNext/>
              <w:jc w:val="center"/>
              <w:rPr>
                <w:color w:val="404040" w:themeColor="text1" w:themeTint="BF"/>
                <w:highlight w:val="green"/>
              </w:rPr>
            </w:pPr>
          </w:p>
        </w:tc>
        <w:tc>
          <w:tcPr>
            <w:tcW w:w="994" w:type="dxa"/>
            <w:vMerge/>
            <w:tcBorders>
              <w:bottom w:val="single" w:sz="4" w:space="0" w:color="000000"/>
            </w:tcBorders>
            <w:vAlign w:val="center"/>
          </w:tcPr>
          <w:p w14:paraId="3D049246" w14:textId="77777777" w:rsidR="00C947D7" w:rsidRPr="009A3A7C" w:rsidRDefault="00C947D7" w:rsidP="00E64944">
            <w:pPr>
              <w:pStyle w:val="TableParagraph"/>
              <w:keepNext/>
              <w:jc w:val="center"/>
              <w:rPr>
                <w:color w:val="404040" w:themeColor="text1" w:themeTint="BF"/>
                <w:highlight w:val="green"/>
              </w:rPr>
            </w:pPr>
          </w:p>
        </w:tc>
        <w:tc>
          <w:tcPr>
            <w:tcW w:w="994" w:type="dxa"/>
            <w:vMerge/>
            <w:tcBorders>
              <w:bottom w:val="single" w:sz="4" w:space="0" w:color="000000"/>
            </w:tcBorders>
            <w:vAlign w:val="center"/>
          </w:tcPr>
          <w:p w14:paraId="736C5EA5" w14:textId="77777777" w:rsidR="00C947D7" w:rsidRPr="009A3A7C" w:rsidRDefault="00C947D7" w:rsidP="00E64944">
            <w:pPr>
              <w:pStyle w:val="TableParagraph"/>
              <w:keepNext/>
              <w:jc w:val="center"/>
              <w:rPr>
                <w:color w:val="404040" w:themeColor="text1" w:themeTint="BF"/>
              </w:rPr>
            </w:pPr>
          </w:p>
        </w:tc>
        <w:tc>
          <w:tcPr>
            <w:tcW w:w="1129" w:type="dxa"/>
            <w:vMerge/>
            <w:tcBorders>
              <w:bottom w:val="single" w:sz="4" w:space="0" w:color="000000"/>
            </w:tcBorders>
            <w:vAlign w:val="center"/>
          </w:tcPr>
          <w:p w14:paraId="1F77CA44" w14:textId="77777777" w:rsidR="00C947D7" w:rsidRPr="00C765C2" w:rsidRDefault="00C947D7" w:rsidP="00E64944">
            <w:pPr>
              <w:pStyle w:val="TableParagraph"/>
              <w:keepNext/>
              <w:jc w:val="center"/>
              <w:rPr>
                <w:color w:val="404040" w:themeColor="text1" w:themeTint="BF"/>
              </w:rPr>
            </w:pPr>
          </w:p>
        </w:tc>
        <w:tc>
          <w:tcPr>
            <w:tcW w:w="1398" w:type="dxa"/>
            <w:vMerge/>
            <w:tcBorders>
              <w:bottom w:val="single" w:sz="4" w:space="0" w:color="000000"/>
            </w:tcBorders>
            <w:vAlign w:val="center"/>
          </w:tcPr>
          <w:p w14:paraId="519762F3" w14:textId="77777777" w:rsidR="00C947D7" w:rsidRPr="009A3A7C" w:rsidRDefault="00C947D7" w:rsidP="00E64944">
            <w:pPr>
              <w:pStyle w:val="TableParagraph"/>
              <w:keepNext/>
              <w:jc w:val="center"/>
              <w:rPr>
                <w:color w:val="404040" w:themeColor="text1" w:themeTint="BF"/>
              </w:rPr>
            </w:pPr>
          </w:p>
        </w:tc>
        <w:tc>
          <w:tcPr>
            <w:tcW w:w="1258" w:type="dxa"/>
            <w:vMerge/>
            <w:tcBorders>
              <w:bottom w:val="single" w:sz="4" w:space="0" w:color="000000"/>
            </w:tcBorders>
            <w:vAlign w:val="center"/>
          </w:tcPr>
          <w:p w14:paraId="37BBF2B9" w14:textId="77777777" w:rsidR="00C947D7" w:rsidRPr="009A3A7C" w:rsidRDefault="00C947D7" w:rsidP="00E64944">
            <w:pPr>
              <w:pStyle w:val="TableParagraph"/>
              <w:keepNext/>
              <w:jc w:val="center"/>
              <w:rPr>
                <w:color w:val="404040" w:themeColor="text1" w:themeTint="BF"/>
              </w:rPr>
            </w:pPr>
          </w:p>
        </w:tc>
        <w:tc>
          <w:tcPr>
            <w:tcW w:w="1319" w:type="dxa"/>
            <w:vMerge/>
            <w:tcBorders>
              <w:bottom w:val="single" w:sz="4" w:space="0" w:color="000000"/>
            </w:tcBorders>
            <w:vAlign w:val="center"/>
          </w:tcPr>
          <w:p w14:paraId="405B7302" w14:textId="77777777" w:rsidR="00C947D7" w:rsidRPr="009A3A7C" w:rsidRDefault="00C947D7" w:rsidP="00E64944">
            <w:pPr>
              <w:pStyle w:val="TableParagraph"/>
              <w:keepNext/>
              <w:jc w:val="center"/>
              <w:rPr>
                <w:color w:val="404040" w:themeColor="text1" w:themeTint="BF"/>
              </w:rPr>
            </w:pPr>
          </w:p>
        </w:tc>
      </w:tr>
      <w:tr w:rsidR="00C947D7" w:rsidRPr="009A3A7C" w14:paraId="552A8D82" w14:textId="77777777" w:rsidTr="00E64944">
        <w:trPr>
          <w:cantSplit/>
          <w:trHeight w:val="265"/>
        </w:trPr>
        <w:tc>
          <w:tcPr>
            <w:tcW w:w="5820" w:type="dxa"/>
            <w:gridSpan w:val="2"/>
            <w:tcBorders>
              <w:bottom w:val="nil"/>
            </w:tcBorders>
          </w:tcPr>
          <w:p w14:paraId="4B92B5E2" w14:textId="77777777" w:rsidR="00C947D7" w:rsidRDefault="00C947D7" w:rsidP="00C947D7">
            <w:pPr>
              <w:pStyle w:val="TableParagraph"/>
              <w:keepNext/>
              <w:spacing w:before="40" w:after="40" w:line="210" w:lineRule="exact"/>
              <w:ind w:hanging="2"/>
              <w:jc w:val="center"/>
              <w:rPr>
                <w:b/>
                <w:color w:val="404040" w:themeColor="text1" w:themeTint="BF"/>
                <w:lang w:val="en-US"/>
              </w:rPr>
            </w:pPr>
            <w:r w:rsidRPr="009A3A7C">
              <w:rPr>
                <w:b/>
                <w:color w:val="404040" w:themeColor="text1" w:themeTint="BF"/>
              </w:rPr>
              <w:t>Задължителен докторантски курс</w:t>
            </w:r>
            <w:r w:rsidRPr="009A3A7C">
              <w:rPr>
                <w:b/>
                <w:color w:val="404040" w:themeColor="text1" w:themeTint="BF"/>
                <w:szCs w:val="24"/>
              </w:rPr>
              <w:t xml:space="preserve"> – </w:t>
            </w:r>
            <w:r w:rsidRPr="009A3A7C">
              <w:rPr>
                <w:b/>
                <w:color w:val="404040" w:themeColor="text1" w:themeTint="BF"/>
                <w:lang w:val="en-US"/>
              </w:rPr>
              <w:t>II</w:t>
            </w:r>
            <w:r w:rsidRPr="009A3A7C">
              <w:rPr>
                <w:b/>
                <w:color w:val="404040" w:themeColor="text1" w:themeTint="BF"/>
              </w:rPr>
              <w:t>*</w:t>
            </w:r>
            <w:r w:rsidRPr="009A3A7C">
              <w:rPr>
                <w:b/>
                <w:color w:val="404040" w:themeColor="text1" w:themeTint="BF"/>
                <w:lang w:val="en-US"/>
              </w:rPr>
              <w:t>:</w:t>
            </w:r>
          </w:p>
          <w:p w14:paraId="381429F3" w14:textId="72925B1B" w:rsidR="00277E1B" w:rsidRPr="00277E1B" w:rsidRDefault="00277E1B" w:rsidP="00E64944">
            <w:pPr>
              <w:pStyle w:val="TableParagraph"/>
              <w:keepNext/>
              <w:spacing w:after="40" w:line="210" w:lineRule="exact"/>
              <w:ind w:hanging="2"/>
              <w:jc w:val="center"/>
              <w:rPr>
                <w:bCs/>
                <w:color w:val="404040" w:themeColor="text1" w:themeTint="BF"/>
                <w:sz w:val="16"/>
                <w:szCs w:val="16"/>
                <w:lang w:val="en-US"/>
              </w:rPr>
            </w:pPr>
            <w:r w:rsidRPr="00277E1B">
              <w:rPr>
                <w:bCs/>
                <w:color w:val="404040" w:themeColor="text1" w:themeTint="BF"/>
                <w:lang w:val="en-US"/>
              </w:rPr>
              <w:t>…………………………………………………………..</w:t>
            </w:r>
          </w:p>
        </w:tc>
        <w:tc>
          <w:tcPr>
            <w:tcW w:w="1123" w:type="dxa"/>
            <w:vMerge w:val="restart"/>
            <w:vAlign w:val="center"/>
          </w:tcPr>
          <w:p w14:paraId="789A11A9" w14:textId="77777777" w:rsidR="00C947D7" w:rsidRPr="009A3A7C" w:rsidRDefault="00C947D7" w:rsidP="00E64944">
            <w:pPr>
              <w:pStyle w:val="TableParagraph"/>
              <w:keepNext/>
              <w:jc w:val="center"/>
              <w:rPr>
                <w:bCs/>
                <w:color w:val="404040" w:themeColor="text1" w:themeTint="BF"/>
                <w:highlight w:val="green"/>
              </w:rPr>
            </w:pPr>
            <w:r w:rsidRPr="009A3A7C">
              <w:rPr>
                <w:bCs/>
                <w:color w:val="404040" w:themeColor="text1" w:themeTint="BF"/>
              </w:rPr>
              <w:t>З</w:t>
            </w:r>
          </w:p>
        </w:tc>
        <w:tc>
          <w:tcPr>
            <w:tcW w:w="1133" w:type="dxa"/>
            <w:vMerge w:val="restart"/>
            <w:vAlign w:val="center"/>
          </w:tcPr>
          <w:p w14:paraId="49A47E0D" w14:textId="77777777" w:rsidR="00C947D7" w:rsidRPr="009A3A7C" w:rsidRDefault="00C947D7" w:rsidP="00E64944">
            <w:pPr>
              <w:pStyle w:val="TableParagraph"/>
              <w:keepNext/>
              <w:jc w:val="center"/>
              <w:rPr>
                <w:color w:val="404040" w:themeColor="text1" w:themeTint="BF"/>
                <w:highlight w:val="green"/>
              </w:rPr>
            </w:pPr>
            <w:r w:rsidRPr="009A3A7C">
              <w:rPr>
                <w:color w:val="404040" w:themeColor="text1" w:themeTint="BF"/>
              </w:rPr>
              <w:t>изпит</w:t>
            </w:r>
          </w:p>
        </w:tc>
        <w:tc>
          <w:tcPr>
            <w:tcW w:w="994" w:type="dxa"/>
            <w:vMerge w:val="restart"/>
            <w:vAlign w:val="center"/>
          </w:tcPr>
          <w:p w14:paraId="468483BA" w14:textId="77777777" w:rsidR="00C947D7" w:rsidRPr="009A3A7C" w:rsidRDefault="00C947D7" w:rsidP="00E64944">
            <w:pPr>
              <w:pStyle w:val="TableParagraph"/>
              <w:keepNext/>
              <w:jc w:val="center"/>
              <w:rPr>
                <w:color w:val="404040" w:themeColor="text1" w:themeTint="BF"/>
                <w:highlight w:val="green"/>
              </w:rPr>
            </w:pPr>
            <w:r w:rsidRPr="009A3A7C">
              <w:rPr>
                <w:color w:val="404040" w:themeColor="text1" w:themeTint="BF"/>
              </w:rPr>
              <w:t>10</w:t>
            </w:r>
          </w:p>
        </w:tc>
        <w:tc>
          <w:tcPr>
            <w:tcW w:w="994" w:type="dxa"/>
            <w:vMerge w:val="restart"/>
            <w:vAlign w:val="center"/>
          </w:tcPr>
          <w:p w14:paraId="64BE4997" w14:textId="77777777" w:rsidR="00C947D7" w:rsidRPr="009A3A7C" w:rsidRDefault="00C947D7" w:rsidP="00E64944">
            <w:pPr>
              <w:pStyle w:val="TableParagraph"/>
              <w:keepNext/>
              <w:jc w:val="center"/>
              <w:rPr>
                <w:color w:val="404040" w:themeColor="text1" w:themeTint="BF"/>
              </w:rPr>
            </w:pPr>
            <w:r w:rsidRPr="009A3A7C">
              <w:rPr>
                <w:color w:val="404040" w:themeColor="text1" w:themeTint="BF"/>
                <w:lang w:val="en-US"/>
              </w:rPr>
              <w:t>30</w:t>
            </w:r>
          </w:p>
        </w:tc>
        <w:tc>
          <w:tcPr>
            <w:tcW w:w="1129" w:type="dxa"/>
            <w:vMerge w:val="restart"/>
            <w:vAlign w:val="center"/>
          </w:tcPr>
          <w:p w14:paraId="731A0995" w14:textId="77777777" w:rsidR="00C947D7" w:rsidRPr="009A3A7C" w:rsidRDefault="00C947D7" w:rsidP="00E64944">
            <w:pPr>
              <w:pStyle w:val="TableParagraph"/>
              <w:keepNext/>
              <w:jc w:val="center"/>
              <w:rPr>
                <w:color w:val="404040" w:themeColor="text1" w:themeTint="BF"/>
              </w:rPr>
            </w:pPr>
            <w:r w:rsidRPr="009A3A7C">
              <w:rPr>
                <w:color w:val="404040" w:themeColor="text1" w:themeTint="BF"/>
              </w:rPr>
              <w:t>не</w:t>
            </w:r>
          </w:p>
        </w:tc>
        <w:tc>
          <w:tcPr>
            <w:tcW w:w="1398" w:type="dxa"/>
            <w:vMerge w:val="restart"/>
            <w:vAlign w:val="center"/>
          </w:tcPr>
          <w:p w14:paraId="48EE9044" w14:textId="77777777" w:rsidR="00C947D7" w:rsidRPr="009A3A7C" w:rsidRDefault="00C947D7" w:rsidP="00E64944">
            <w:pPr>
              <w:pStyle w:val="TableParagraph"/>
              <w:keepNext/>
              <w:jc w:val="center"/>
              <w:rPr>
                <w:color w:val="404040" w:themeColor="text1" w:themeTint="BF"/>
              </w:rPr>
            </w:pPr>
            <w:r w:rsidRPr="009A3A7C">
              <w:rPr>
                <w:color w:val="404040" w:themeColor="text1" w:themeTint="BF"/>
              </w:rPr>
              <w:t>2</w:t>
            </w:r>
            <w:r w:rsidRPr="009A3A7C">
              <w:rPr>
                <w:color w:val="404040" w:themeColor="text1" w:themeTint="BF"/>
                <w:lang w:val="en-US"/>
              </w:rPr>
              <w:t>7</w:t>
            </w:r>
            <w:r w:rsidRPr="009A3A7C">
              <w:rPr>
                <w:color w:val="404040" w:themeColor="text1" w:themeTint="BF"/>
              </w:rPr>
              <w:t>0</w:t>
            </w:r>
          </w:p>
        </w:tc>
        <w:tc>
          <w:tcPr>
            <w:tcW w:w="1258" w:type="dxa"/>
            <w:vMerge w:val="restart"/>
            <w:vAlign w:val="center"/>
          </w:tcPr>
          <w:p w14:paraId="0321535A" w14:textId="77777777" w:rsidR="00C947D7" w:rsidRPr="009A3A7C" w:rsidRDefault="00C947D7" w:rsidP="00E64944">
            <w:pPr>
              <w:pStyle w:val="TableParagraph"/>
              <w:keepNext/>
              <w:jc w:val="center"/>
              <w:rPr>
                <w:color w:val="404040" w:themeColor="text1" w:themeTint="BF"/>
              </w:rPr>
            </w:pPr>
            <w:r w:rsidRPr="009A3A7C">
              <w:rPr>
                <w:color w:val="404040" w:themeColor="text1" w:themeTint="BF"/>
              </w:rPr>
              <w:t>300</w:t>
            </w:r>
          </w:p>
        </w:tc>
        <w:tc>
          <w:tcPr>
            <w:tcW w:w="1319" w:type="dxa"/>
            <w:vMerge w:val="restart"/>
            <w:vAlign w:val="center"/>
          </w:tcPr>
          <w:p w14:paraId="30876496" w14:textId="77777777" w:rsidR="00C947D7" w:rsidRPr="009A3A7C" w:rsidRDefault="00C947D7" w:rsidP="00E64944">
            <w:pPr>
              <w:pStyle w:val="TableParagraph"/>
              <w:keepNext/>
              <w:jc w:val="center"/>
              <w:rPr>
                <w:color w:val="404040" w:themeColor="text1" w:themeTint="BF"/>
              </w:rPr>
            </w:pPr>
            <w:r w:rsidRPr="009A3A7C">
              <w:rPr>
                <w:color w:val="404040" w:themeColor="text1" w:themeTint="BF"/>
              </w:rPr>
              <w:t>първа или втора</w:t>
            </w:r>
          </w:p>
        </w:tc>
      </w:tr>
      <w:tr w:rsidR="00C947D7" w:rsidRPr="00D62BC9" w14:paraId="5C72ABF0" w14:textId="77777777" w:rsidTr="00E64944">
        <w:trPr>
          <w:cantSplit/>
          <w:trHeight w:val="698"/>
        </w:trPr>
        <w:tc>
          <w:tcPr>
            <w:tcW w:w="2910" w:type="dxa"/>
            <w:tcBorders>
              <w:top w:val="nil"/>
              <w:bottom w:val="nil"/>
              <w:right w:val="nil"/>
            </w:tcBorders>
          </w:tcPr>
          <w:p w14:paraId="5C839BDA" w14:textId="77777777" w:rsidR="00C947D7" w:rsidRPr="009A3A7C" w:rsidRDefault="00C947D7" w:rsidP="00C947D7">
            <w:pPr>
              <w:pStyle w:val="TableParagraph"/>
              <w:keepNext/>
              <w:spacing w:before="40" w:after="40" w:line="210" w:lineRule="exact"/>
              <w:ind w:right="119" w:hanging="2"/>
              <w:rPr>
                <w:b/>
                <w:color w:val="404040" w:themeColor="text1" w:themeTint="BF"/>
                <w:sz w:val="20"/>
                <w:szCs w:val="20"/>
              </w:rPr>
            </w:pPr>
            <w:r w:rsidRPr="009A3A7C">
              <w:rPr>
                <w:bCs/>
                <w:color w:val="404040" w:themeColor="text1" w:themeTint="BF"/>
                <w:sz w:val="20"/>
                <w:szCs w:val="20"/>
              </w:rPr>
              <w:t xml:space="preserve">- избор от курсове в Приложение №1, част </w:t>
            </w:r>
            <w:r w:rsidRPr="009A3A7C">
              <w:rPr>
                <w:bCs/>
                <w:color w:val="404040" w:themeColor="text1" w:themeTint="BF"/>
                <w:sz w:val="20"/>
                <w:szCs w:val="20"/>
                <w:lang w:val="en-US"/>
              </w:rPr>
              <w:t>I</w:t>
            </w:r>
            <w:r w:rsidRPr="009A3A7C">
              <w:rPr>
                <w:bCs/>
                <w:color w:val="404040" w:themeColor="text1" w:themeTint="BF"/>
                <w:sz w:val="20"/>
                <w:szCs w:val="20"/>
              </w:rPr>
              <w:t xml:space="preserve"> </w:t>
            </w:r>
            <w:r w:rsidRPr="009A3A7C">
              <w:rPr>
                <w:bCs/>
                <w:color w:val="404040" w:themeColor="text1" w:themeTint="BF"/>
                <w:sz w:val="20"/>
                <w:szCs w:val="20"/>
                <w:lang w:val="en-US"/>
              </w:rPr>
              <w:t>–</w:t>
            </w:r>
            <w:r w:rsidRPr="009A3A7C">
              <w:rPr>
                <w:bCs/>
                <w:color w:val="404040" w:themeColor="text1" w:themeTint="BF"/>
                <w:sz w:val="20"/>
                <w:szCs w:val="20"/>
              </w:rPr>
              <w:t xml:space="preserve"> за обучение на български език</w:t>
            </w:r>
            <w:r w:rsidRPr="009A3A7C">
              <w:rPr>
                <w:bCs/>
                <w:color w:val="404040" w:themeColor="text1" w:themeTint="BF"/>
                <w:sz w:val="20"/>
                <w:szCs w:val="20"/>
                <w:lang w:val="en-US"/>
              </w:rPr>
              <w:t>;</w:t>
            </w:r>
          </w:p>
        </w:tc>
        <w:tc>
          <w:tcPr>
            <w:tcW w:w="2910" w:type="dxa"/>
            <w:tcBorders>
              <w:top w:val="nil"/>
              <w:left w:val="nil"/>
              <w:bottom w:val="nil"/>
            </w:tcBorders>
          </w:tcPr>
          <w:p w14:paraId="3FFEDC0D" w14:textId="77777777" w:rsidR="00C947D7" w:rsidRPr="009A3A7C" w:rsidRDefault="00C947D7" w:rsidP="00C947D7">
            <w:pPr>
              <w:pStyle w:val="TableParagraph"/>
              <w:keepNext/>
              <w:spacing w:before="40" w:after="40" w:line="210" w:lineRule="exact"/>
              <w:ind w:right="119" w:hanging="2"/>
              <w:rPr>
                <w:b/>
                <w:color w:val="404040" w:themeColor="text1" w:themeTint="BF"/>
                <w:sz w:val="20"/>
                <w:szCs w:val="20"/>
              </w:rPr>
            </w:pPr>
            <w:r w:rsidRPr="009A3A7C">
              <w:rPr>
                <w:bCs/>
                <w:color w:val="404040" w:themeColor="text1" w:themeTint="BF"/>
                <w:sz w:val="20"/>
                <w:szCs w:val="20"/>
              </w:rPr>
              <w:t xml:space="preserve">- избор от курсове в Приложение №2, част </w:t>
            </w:r>
            <w:r w:rsidRPr="009A3A7C">
              <w:rPr>
                <w:bCs/>
                <w:color w:val="404040" w:themeColor="text1" w:themeTint="BF"/>
                <w:sz w:val="20"/>
                <w:szCs w:val="20"/>
                <w:lang w:val="en-US"/>
              </w:rPr>
              <w:t>I</w:t>
            </w:r>
            <w:r w:rsidRPr="00C765C2">
              <w:rPr>
                <w:bCs/>
                <w:color w:val="404040" w:themeColor="text1" w:themeTint="BF"/>
                <w:sz w:val="20"/>
                <w:szCs w:val="20"/>
              </w:rPr>
              <w:t xml:space="preserve"> –</w:t>
            </w:r>
            <w:r w:rsidRPr="009A3A7C">
              <w:rPr>
                <w:bCs/>
                <w:color w:val="404040" w:themeColor="text1" w:themeTint="BF"/>
                <w:sz w:val="20"/>
                <w:szCs w:val="20"/>
              </w:rPr>
              <w:t xml:space="preserve"> за обучение на английски език</w:t>
            </w:r>
            <w:r w:rsidRPr="00C765C2">
              <w:rPr>
                <w:bCs/>
                <w:color w:val="404040" w:themeColor="text1" w:themeTint="BF"/>
                <w:sz w:val="20"/>
                <w:szCs w:val="20"/>
              </w:rPr>
              <w:t>;</w:t>
            </w:r>
          </w:p>
        </w:tc>
        <w:tc>
          <w:tcPr>
            <w:tcW w:w="1123" w:type="dxa"/>
            <w:vMerge/>
            <w:tcBorders>
              <w:bottom w:val="single" w:sz="4" w:space="0" w:color="000000"/>
            </w:tcBorders>
          </w:tcPr>
          <w:p w14:paraId="2F4CC11B" w14:textId="77777777" w:rsidR="00C947D7" w:rsidRPr="009A3A7C" w:rsidRDefault="00C947D7" w:rsidP="00DA4134">
            <w:pPr>
              <w:pStyle w:val="TableParagraph"/>
              <w:keepNext/>
              <w:spacing w:before="72" w:line="210" w:lineRule="exact"/>
              <w:ind w:right="422" w:hanging="2"/>
              <w:jc w:val="right"/>
              <w:rPr>
                <w:b/>
                <w:color w:val="404040" w:themeColor="text1" w:themeTint="BF"/>
                <w:sz w:val="16"/>
                <w:szCs w:val="16"/>
                <w:highlight w:val="green"/>
              </w:rPr>
            </w:pPr>
          </w:p>
        </w:tc>
        <w:tc>
          <w:tcPr>
            <w:tcW w:w="1133" w:type="dxa"/>
            <w:vMerge/>
            <w:tcBorders>
              <w:bottom w:val="single" w:sz="4" w:space="0" w:color="000000"/>
            </w:tcBorders>
          </w:tcPr>
          <w:p w14:paraId="2E98EF3E" w14:textId="77777777" w:rsidR="00C947D7" w:rsidRPr="009A3A7C" w:rsidRDefault="00C947D7" w:rsidP="00DA4134">
            <w:pPr>
              <w:pStyle w:val="TableParagraph"/>
              <w:keepNext/>
              <w:spacing w:before="72" w:line="210" w:lineRule="exact"/>
              <w:ind w:right="187" w:hanging="2"/>
              <w:jc w:val="center"/>
              <w:rPr>
                <w:color w:val="404040" w:themeColor="text1" w:themeTint="BF"/>
                <w:sz w:val="20"/>
                <w:highlight w:val="green"/>
              </w:rPr>
            </w:pPr>
          </w:p>
        </w:tc>
        <w:tc>
          <w:tcPr>
            <w:tcW w:w="994" w:type="dxa"/>
            <w:vMerge/>
            <w:tcBorders>
              <w:bottom w:val="single" w:sz="4" w:space="0" w:color="000000"/>
            </w:tcBorders>
          </w:tcPr>
          <w:p w14:paraId="3C1EED79" w14:textId="77777777" w:rsidR="00C947D7" w:rsidRPr="009A3A7C" w:rsidRDefault="00C947D7" w:rsidP="00DA4134">
            <w:pPr>
              <w:pStyle w:val="TableParagraph"/>
              <w:keepNext/>
              <w:spacing w:before="72" w:line="210" w:lineRule="exact"/>
              <w:ind w:right="382" w:hanging="2"/>
              <w:jc w:val="right"/>
              <w:rPr>
                <w:color w:val="404040" w:themeColor="text1" w:themeTint="BF"/>
                <w:sz w:val="20"/>
                <w:highlight w:val="green"/>
              </w:rPr>
            </w:pPr>
          </w:p>
        </w:tc>
        <w:tc>
          <w:tcPr>
            <w:tcW w:w="994" w:type="dxa"/>
            <w:vMerge/>
            <w:tcBorders>
              <w:bottom w:val="single" w:sz="4" w:space="0" w:color="000000"/>
            </w:tcBorders>
            <w:vAlign w:val="center"/>
          </w:tcPr>
          <w:p w14:paraId="09890D88" w14:textId="77777777" w:rsidR="00C947D7" w:rsidRPr="009A3A7C" w:rsidRDefault="00C947D7" w:rsidP="00DA4134">
            <w:pPr>
              <w:pStyle w:val="TableParagraph"/>
              <w:keepNext/>
              <w:spacing w:before="72" w:line="210" w:lineRule="exact"/>
              <w:ind w:hanging="2"/>
              <w:jc w:val="center"/>
              <w:rPr>
                <w:color w:val="404040" w:themeColor="text1" w:themeTint="BF"/>
                <w:sz w:val="20"/>
                <w:highlight w:val="green"/>
              </w:rPr>
            </w:pPr>
          </w:p>
        </w:tc>
        <w:tc>
          <w:tcPr>
            <w:tcW w:w="1129" w:type="dxa"/>
            <w:vMerge/>
            <w:tcBorders>
              <w:bottom w:val="single" w:sz="4" w:space="0" w:color="000000"/>
            </w:tcBorders>
            <w:vAlign w:val="center"/>
          </w:tcPr>
          <w:p w14:paraId="69D8D453" w14:textId="77777777" w:rsidR="00C947D7" w:rsidRPr="00C765C2" w:rsidRDefault="00C947D7" w:rsidP="00DA4134">
            <w:pPr>
              <w:pStyle w:val="TableParagraph"/>
              <w:keepNext/>
              <w:spacing w:before="72" w:line="210" w:lineRule="exact"/>
              <w:ind w:hanging="2"/>
              <w:jc w:val="center"/>
              <w:rPr>
                <w:color w:val="404040" w:themeColor="text1" w:themeTint="BF"/>
                <w:sz w:val="20"/>
                <w:highlight w:val="green"/>
              </w:rPr>
            </w:pPr>
          </w:p>
        </w:tc>
        <w:tc>
          <w:tcPr>
            <w:tcW w:w="1398" w:type="dxa"/>
            <w:vMerge/>
            <w:tcBorders>
              <w:bottom w:val="single" w:sz="4" w:space="0" w:color="000000"/>
            </w:tcBorders>
          </w:tcPr>
          <w:p w14:paraId="3E565DA7" w14:textId="77777777" w:rsidR="00C947D7" w:rsidRPr="009A3A7C" w:rsidRDefault="00C947D7" w:rsidP="00DA4134">
            <w:pPr>
              <w:pStyle w:val="TableParagraph"/>
              <w:keepNext/>
              <w:spacing w:before="72" w:line="210" w:lineRule="exact"/>
              <w:ind w:right="485" w:hanging="2"/>
              <w:jc w:val="right"/>
              <w:rPr>
                <w:color w:val="404040" w:themeColor="text1" w:themeTint="BF"/>
                <w:sz w:val="20"/>
              </w:rPr>
            </w:pPr>
          </w:p>
        </w:tc>
        <w:tc>
          <w:tcPr>
            <w:tcW w:w="1258" w:type="dxa"/>
            <w:vMerge/>
            <w:tcBorders>
              <w:bottom w:val="single" w:sz="4" w:space="0" w:color="000000"/>
            </w:tcBorders>
          </w:tcPr>
          <w:p w14:paraId="12539FEB" w14:textId="77777777" w:rsidR="00C947D7" w:rsidRPr="009A3A7C" w:rsidRDefault="00C947D7" w:rsidP="00DA4134">
            <w:pPr>
              <w:pStyle w:val="TableParagraph"/>
              <w:keepNext/>
              <w:spacing w:before="72" w:line="210" w:lineRule="exact"/>
              <w:ind w:right="413" w:hanging="2"/>
              <w:jc w:val="right"/>
              <w:rPr>
                <w:color w:val="404040" w:themeColor="text1" w:themeTint="BF"/>
                <w:sz w:val="20"/>
              </w:rPr>
            </w:pPr>
          </w:p>
        </w:tc>
        <w:tc>
          <w:tcPr>
            <w:tcW w:w="1319" w:type="dxa"/>
            <w:vMerge/>
            <w:tcBorders>
              <w:bottom w:val="single" w:sz="4" w:space="0" w:color="000000"/>
            </w:tcBorders>
          </w:tcPr>
          <w:p w14:paraId="2D2AC274" w14:textId="77777777" w:rsidR="00C947D7" w:rsidRPr="009A3A7C" w:rsidRDefault="00C947D7" w:rsidP="00DA4134">
            <w:pPr>
              <w:pStyle w:val="TableParagraph"/>
              <w:keepNext/>
              <w:spacing w:before="72" w:line="210" w:lineRule="exact"/>
              <w:ind w:right="269" w:hanging="2"/>
              <w:jc w:val="right"/>
              <w:rPr>
                <w:color w:val="404040" w:themeColor="text1" w:themeTint="BF"/>
                <w:sz w:val="20"/>
              </w:rPr>
            </w:pPr>
          </w:p>
        </w:tc>
      </w:tr>
      <w:tr w:rsidR="00C947D7" w:rsidRPr="00D62BC9" w14:paraId="1F9498F7" w14:textId="77777777" w:rsidTr="00491311">
        <w:trPr>
          <w:cantSplit/>
          <w:trHeight w:val="276"/>
        </w:trPr>
        <w:tc>
          <w:tcPr>
            <w:tcW w:w="5820" w:type="dxa"/>
            <w:gridSpan w:val="2"/>
            <w:tcBorders>
              <w:top w:val="nil"/>
            </w:tcBorders>
          </w:tcPr>
          <w:p w14:paraId="363B0130" w14:textId="77777777" w:rsidR="00C947D7" w:rsidRPr="009A3A7C" w:rsidRDefault="00C947D7" w:rsidP="00DA4134">
            <w:pPr>
              <w:pStyle w:val="TableParagraph"/>
              <w:keepNext/>
              <w:spacing w:before="40" w:after="40" w:line="210" w:lineRule="exact"/>
              <w:ind w:right="119" w:hanging="2"/>
              <w:rPr>
                <w:b/>
                <w:color w:val="404040" w:themeColor="text1" w:themeTint="BF"/>
                <w:sz w:val="20"/>
              </w:rPr>
            </w:pPr>
            <w:r w:rsidRPr="009A3A7C">
              <w:rPr>
                <w:bCs/>
                <w:i/>
                <w:iCs/>
                <w:color w:val="404040" w:themeColor="text1" w:themeTint="BF"/>
                <w:sz w:val="20"/>
              </w:rPr>
              <w:t>(*за самостоятелната форма не се изисква)</w:t>
            </w:r>
          </w:p>
        </w:tc>
        <w:tc>
          <w:tcPr>
            <w:tcW w:w="1123" w:type="dxa"/>
            <w:vMerge/>
          </w:tcPr>
          <w:p w14:paraId="10A9509A" w14:textId="77777777" w:rsidR="00C947D7" w:rsidRPr="009A3A7C" w:rsidRDefault="00C947D7" w:rsidP="00DA4134">
            <w:pPr>
              <w:pStyle w:val="TableParagraph"/>
              <w:keepNext/>
              <w:spacing w:before="72" w:line="210" w:lineRule="exact"/>
              <w:ind w:right="422" w:hanging="2"/>
              <w:jc w:val="right"/>
              <w:rPr>
                <w:b/>
                <w:color w:val="404040" w:themeColor="text1" w:themeTint="BF"/>
                <w:sz w:val="20"/>
              </w:rPr>
            </w:pPr>
          </w:p>
        </w:tc>
        <w:tc>
          <w:tcPr>
            <w:tcW w:w="1133" w:type="dxa"/>
            <w:vMerge/>
          </w:tcPr>
          <w:p w14:paraId="4A85E655" w14:textId="77777777" w:rsidR="00C947D7" w:rsidRPr="009A3A7C" w:rsidRDefault="00C947D7" w:rsidP="00DA4134">
            <w:pPr>
              <w:pStyle w:val="TableParagraph"/>
              <w:keepNext/>
              <w:spacing w:before="72" w:line="210" w:lineRule="exact"/>
              <w:ind w:right="187" w:hanging="2"/>
              <w:jc w:val="center"/>
              <w:rPr>
                <w:color w:val="404040" w:themeColor="text1" w:themeTint="BF"/>
                <w:sz w:val="20"/>
              </w:rPr>
            </w:pPr>
          </w:p>
        </w:tc>
        <w:tc>
          <w:tcPr>
            <w:tcW w:w="994" w:type="dxa"/>
            <w:vMerge/>
          </w:tcPr>
          <w:p w14:paraId="0DE2222C" w14:textId="77777777" w:rsidR="00C947D7" w:rsidRPr="009A3A7C" w:rsidRDefault="00C947D7" w:rsidP="00DA4134">
            <w:pPr>
              <w:pStyle w:val="TableParagraph"/>
              <w:keepNext/>
              <w:spacing w:before="72" w:line="210" w:lineRule="exact"/>
              <w:ind w:right="382" w:hanging="2"/>
              <w:jc w:val="right"/>
              <w:rPr>
                <w:color w:val="404040" w:themeColor="text1" w:themeTint="BF"/>
                <w:sz w:val="20"/>
              </w:rPr>
            </w:pPr>
          </w:p>
        </w:tc>
        <w:tc>
          <w:tcPr>
            <w:tcW w:w="994" w:type="dxa"/>
            <w:vMerge/>
          </w:tcPr>
          <w:p w14:paraId="3745BCEA" w14:textId="77777777" w:rsidR="00C947D7" w:rsidRPr="00C765C2" w:rsidRDefault="00C947D7" w:rsidP="00DA4134">
            <w:pPr>
              <w:pStyle w:val="TableParagraph"/>
              <w:keepNext/>
              <w:spacing w:before="72" w:line="210" w:lineRule="exact"/>
              <w:ind w:right="148" w:hanging="2"/>
              <w:jc w:val="center"/>
              <w:rPr>
                <w:color w:val="404040" w:themeColor="text1" w:themeTint="BF"/>
                <w:sz w:val="20"/>
                <w:highlight w:val="green"/>
              </w:rPr>
            </w:pPr>
          </w:p>
        </w:tc>
        <w:tc>
          <w:tcPr>
            <w:tcW w:w="1129" w:type="dxa"/>
            <w:vMerge/>
          </w:tcPr>
          <w:p w14:paraId="096D2910" w14:textId="77777777" w:rsidR="00C947D7" w:rsidRPr="00C765C2" w:rsidRDefault="00C947D7" w:rsidP="00DA4134">
            <w:pPr>
              <w:pStyle w:val="TableParagraph"/>
              <w:keepNext/>
              <w:spacing w:before="72" w:line="210" w:lineRule="exact"/>
              <w:ind w:right="396" w:hanging="2"/>
              <w:jc w:val="right"/>
              <w:rPr>
                <w:color w:val="404040" w:themeColor="text1" w:themeTint="BF"/>
                <w:sz w:val="20"/>
                <w:highlight w:val="green"/>
              </w:rPr>
            </w:pPr>
          </w:p>
        </w:tc>
        <w:tc>
          <w:tcPr>
            <w:tcW w:w="1398" w:type="dxa"/>
            <w:vMerge/>
          </w:tcPr>
          <w:p w14:paraId="3BCD0C4D" w14:textId="77777777" w:rsidR="00C947D7" w:rsidRPr="009A3A7C" w:rsidRDefault="00C947D7" w:rsidP="00DA4134">
            <w:pPr>
              <w:pStyle w:val="TableParagraph"/>
              <w:keepNext/>
              <w:spacing w:before="72" w:line="210" w:lineRule="exact"/>
              <w:ind w:right="485" w:hanging="2"/>
              <w:jc w:val="right"/>
              <w:rPr>
                <w:color w:val="404040" w:themeColor="text1" w:themeTint="BF"/>
                <w:sz w:val="20"/>
              </w:rPr>
            </w:pPr>
          </w:p>
        </w:tc>
        <w:tc>
          <w:tcPr>
            <w:tcW w:w="1258" w:type="dxa"/>
            <w:vMerge/>
          </w:tcPr>
          <w:p w14:paraId="445DB65F" w14:textId="77777777" w:rsidR="00C947D7" w:rsidRPr="009A3A7C" w:rsidRDefault="00C947D7" w:rsidP="00DA4134">
            <w:pPr>
              <w:pStyle w:val="TableParagraph"/>
              <w:keepNext/>
              <w:spacing w:before="72" w:line="210" w:lineRule="exact"/>
              <w:ind w:right="413" w:hanging="2"/>
              <w:jc w:val="right"/>
              <w:rPr>
                <w:color w:val="404040" w:themeColor="text1" w:themeTint="BF"/>
                <w:sz w:val="20"/>
              </w:rPr>
            </w:pPr>
          </w:p>
        </w:tc>
        <w:tc>
          <w:tcPr>
            <w:tcW w:w="1319" w:type="dxa"/>
            <w:vMerge/>
          </w:tcPr>
          <w:p w14:paraId="5A2A3087" w14:textId="77777777" w:rsidR="00C947D7" w:rsidRPr="009A3A7C" w:rsidRDefault="00C947D7" w:rsidP="00DA4134">
            <w:pPr>
              <w:pStyle w:val="TableParagraph"/>
              <w:keepNext/>
              <w:spacing w:before="72" w:line="210" w:lineRule="exact"/>
              <w:ind w:right="269" w:hanging="2"/>
              <w:jc w:val="right"/>
              <w:rPr>
                <w:color w:val="404040" w:themeColor="text1" w:themeTint="BF"/>
                <w:sz w:val="20"/>
              </w:rPr>
            </w:pPr>
          </w:p>
        </w:tc>
      </w:tr>
    </w:tbl>
    <w:p w14:paraId="3CACEFEE" w14:textId="77777777" w:rsidR="00BB09A4" w:rsidRPr="00E64944" w:rsidRDefault="00BB09A4" w:rsidP="001D6E23">
      <w:pPr>
        <w:pStyle w:val="BodyText"/>
        <w:spacing w:before="5"/>
        <w:jc w:val="center"/>
        <w:rPr>
          <w:rFonts w:ascii="Times New Roman" w:hAnsi="Times New Roman" w:cs="Times New Roman"/>
          <w:b/>
          <w:iCs/>
          <w:sz w:val="12"/>
          <w:szCs w:val="8"/>
          <w:highlight w:val="yellow"/>
          <w:lang w:val="bg-BG"/>
        </w:rPr>
      </w:pPr>
    </w:p>
    <w:p w14:paraId="2312B034" w14:textId="527AA352" w:rsidR="001D6E23" w:rsidRPr="00FB2D9F" w:rsidRDefault="001D6E23" w:rsidP="00BF0B1B">
      <w:pPr>
        <w:pStyle w:val="BodyText"/>
        <w:spacing w:before="5" w:after="0"/>
        <w:ind w:left="0" w:hanging="2"/>
        <w:jc w:val="center"/>
        <w:rPr>
          <w:rFonts w:ascii="Times New Roman" w:hAnsi="Times New Roman" w:cs="Times New Roman"/>
          <w:b/>
          <w:iCs/>
          <w:szCs w:val="18"/>
          <w:lang w:val="bg-BG"/>
        </w:rPr>
      </w:pPr>
      <w:r w:rsidRPr="00FB2D9F">
        <w:rPr>
          <w:rFonts w:ascii="Times New Roman" w:hAnsi="Times New Roman" w:cs="Times New Roman"/>
          <w:b/>
          <w:iCs/>
          <w:sz w:val="24"/>
          <w:szCs w:val="20"/>
          <w:lang w:val="bg-BG"/>
        </w:rPr>
        <w:t>3.</w:t>
      </w:r>
      <w:r w:rsidR="00BB09A4" w:rsidRPr="00FB2D9F">
        <w:rPr>
          <w:rFonts w:ascii="Times New Roman" w:hAnsi="Times New Roman" w:cs="Times New Roman"/>
          <w:b/>
          <w:iCs/>
          <w:sz w:val="24"/>
          <w:szCs w:val="20"/>
          <w:lang w:val="bg-BG"/>
        </w:rPr>
        <w:t xml:space="preserve"> </w:t>
      </w:r>
      <w:r w:rsidRPr="00FB2D9F">
        <w:rPr>
          <w:rFonts w:ascii="Times New Roman" w:hAnsi="Times New Roman" w:cs="Times New Roman"/>
          <w:b/>
          <w:iCs/>
          <w:sz w:val="24"/>
          <w:szCs w:val="20"/>
          <w:lang w:val="bg-BG"/>
        </w:rPr>
        <w:t>ИЗБИРАЕМИ ДОКТОРАНТСКИ КУРСОВЕ</w:t>
      </w:r>
    </w:p>
    <w:p w14:paraId="1EFE78C9" w14:textId="77777777" w:rsidR="001D6E23" w:rsidRPr="00FB2D9F" w:rsidRDefault="001D6E23" w:rsidP="00BF0B1B">
      <w:pPr>
        <w:pStyle w:val="BodyText"/>
        <w:spacing w:before="5" w:after="0"/>
        <w:ind w:left="0" w:hanging="2"/>
        <w:jc w:val="center"/>
        <w:rPr>
          <w:rFonts w:ascii="Times New Roman" w:hAnsi="Times New Roman" w:cs="Times New Roman"/>
          <w:b/>
          <w:i/>
          <w:sz w:val="24"/>
          <w:szCs w:val="20"/>
          <w:lang w:val="bg-BG"/>
        </w:rPr>
      </w:pPr>
      <w:r w:rsidRPr="00FB2D9F">
        <w:rPr>
          <w:rFonts w:ascii="Times New Roman" w:hAnsi="Times New Roman" w:cs="Times New Roman"/>
          <w:b/>
          <w:i/>
          <w:szCs w:val="18"/>
          <w:lang w:val="bg-BG"/>
        </w:rPr>
        <w:t xml:space="preserve">        Задължителен минимум ECTS кредити – в зависимост от формата на обучение: 10 ECTS (Р, З) и 5 ECTS </w:t>
      </w:r>
      <w:r w:rsidRPr="00FB2D9F">
        <w:rPr>
          <w:rFonts w:ascii="Times New Roman" w:hAnsi="Times New Roman" w:cs="Times New Roman"/>
          <w:b/>
          <w:i/>
          <w:sz w:val="24"/>
          <w:szCs w:val="20"/>
          <w:lang w:val="bg-BG"/>
        </w:rPr>
        <w:t>(С)</w:t>
      </w:r>
    </w:p>
    <w:tbl>
      <w:tblPr>
        <w:tblW w:w="1513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5"/>
        <w:gridCol w:w="2905"/>
        <w:gridCol w:w="1133"/>
        <w:gridCol w:w="1133"/>
        <w:gridCol w:w="994"/>
        <w:gridCol w:w="994"/>
        <w:gridCol w:w="1129"/>
        <w:gridCol w:w="1398"/>
        <w:gridCol w:w="1258"/>
        <w:gridCol w:w="1287"/>
      </w:tblGrid>
      <w:tr w:rsidR="00C947D7" w:rsidRPr="009A3A7C" w14:paraId="243A5E37" w14:textId="77777777" w:rsidTr="00C947D7">
        <w:trPr>
          <w:trHeight w:val="258"/>
        </w:trPr>
        <w:tc>
          <w:tcPr>
            <w:tcW w:w="5810" w:type="dxa"/>
            <w:gridSpan w:val="2"/>
            <w:vMerge w:val="restart"/>
            <w:vAlign w:val="center"/>
          </w:tcPr>
          <w:p w14:paraId="7877C5E1" w14:textId="77777777" w:rsidR="00C947D7" w:rsidRPr="009A3A7C" w:rsidRDefault="00C947D7" w:rsidP="00C947D7">
            <w:pPr>
              <w:pStyle w:val="TableParagraph"/>
              <w:spacing w:before="40" w:after="40"/>
              <w:ind w:left="-5" w:right="119"/>
              <w:jc w:val="center"/>
              <w:rPr>
                <w:b/>
                <w:strike/>
                <w:color w:val="404040" w:themeColor="text1" w:themeTint="BF"/>
                <w:spacing w:val="-4"/>
                <w:sz w:val="16"/>
              </w:rPr>
            </w:pPr>
            <w:bookmarkStart w:id="0" w:name="_Hlk125815237"/>
            <w:r w:rsidRPr="009A3A7C">
              <w:rPr>
                <w:b/>
                <w:color w:val="404040" w:themeColor="text1" w:themeTint="BF"/>
                <w:szCs w:val="32"/>
              </w:rPr>
              <w:t>Учебна</w:t>
            </w:r>
            <w:r w:rsidRPr="009A3A7C">
              <w:rPr>
                <w:b/>
                <w:color w:val="404040" w:themeColor="text1" w:themeTint="BF"/>
                <w:spacing w:val="-6"/>
                <w:szCs w:val="32"/>
              </w:rPr>
              <w:t xml:space="preserve"> </w:t>
            </w:r>
            <w:r w:rsidRPr="009A3A7C">
              <w:rPr>
                <w:b/>
                <w:color w:val="404040" w:themeColor="text1" w:themeTint="BF"/>
                <w:szCs w:val="32"/>
              </w:rPr>
              <w:t>дисциплина</w:t>
            </w:r>
          </w:p>
        </w:tc>
        <w:tc>
          <w:tcPr>
            <w:tcW w:w="1133" w:type="dxa"/>
            <w:vMerge w:val="restart"/>
          </w:tcPr>
          <w:p w14:paraId="25EF457F" w14:textId="77777777" w:rsidR="00C947D7" w:rsidRPr="009A3A7C" w:rsidRDefault="00C947D7" w:rsidP="00DA4134">
            <w:pPr>
              <w:pStyle w:val="TableParagraph"/>
              <w:spacing w:before="76"/>
              <w:ind w:hanging="2"/>
              <w:jc w:val="center"/>
              <w:rPr>
                <w:b/>
                <w:color w:val="404040" w:themeColor="text1" w:themeTint="BF"/>
                <w:sz w:val="16"/>
              </w:rPr>
            </w:pPr>
            <w:r w:rsidRPr="009A3A7C">
              <w:rPr>
                <w:b/>
                <w:color w:val="404040" w:themeColor="text1" w:themeTint="BF"/>
                <w:sz w:val="16"/>
              </w:rPr>
              <w:t>Вид на</w:t>
            </w:r>
            <w:r w:rsidRPr="009A3A7C">
              <w:rPr>
                <w:b/>
                <w:color w:val="404040" w:themeColor="text1" w:themeTint="BF"/>
                <w:spacing w:val="1"/>
                <w:sz w:val="16"/>
              </w:rPr>
              <w:t xml:space="preserve"> </w:t>
            </w:r>
            <w:r w:rsidRPr="009A3A7C">
              <w:rPr>
                <w:b/>
                <w:color w:val="404040" w:themeColor="text1" w:themeTint="BF"/>
                <w:spacing w:val="-1"/>
                <w:sz w:val="16"/>
              </w:rPr>
              <w:t xml:space="preserve">докторантския </w:t>
            </w:r>
            <w:r w:rsidRPr="009A3A7C">
              <w:rPr>
                <w:b/>
                <w:color w:val="404040" w:themeColor="text1" w:themeTint="BF"/>
                <w:spacing w:val="-37"/>
                <w:sz w:val="16"/>
              </w:rPr>
              <w:t xml:space="preserve"> </w:t>
            </w:r>
            <w:r w:rsidRPr="009A3A7C">
              <w:rPr>
                <w:b/>
                <w:color w:val="404040" w:themeColor="text1" w:themeTint="BF"/>
                <w:sz w:val="16"/>
              </w:rPr>
              <w:t>курс</w:t>
            </w:r>
          </w:p>
        </w:tc>
        <w:tc>
          <w:tcPr>
            <w:tcW w:w="1133" w:type="dxa"/>
            <w:vMerge w:val="restart"/>
          </w:tcPr>
          <w:p w14:paraId="6749DD3F" w14:textId="77777777" w:rsidR="00C947D7" w:rsidRPr="009A3A7C" w:rsidRDefault="00C947D7" w:rsidP="00DA4134">
            <w:pPr>
              <w:pStyle w:val="TableParagraph"/>
              <w:spacing w:before="76"/>
              <w:ind w:hanging="2"/>
              <w:jc w:val="center"/>
              <w:rPr>
                <w:b/>
                <w:color w:val="404040" w:themeColor="text1" w:themeTint="BF"/>
                <w:sz w:val="16"/>
              </w:rPr>
            </w:pPr>
            <w:r w:rsidRPr="009A3A7C">
              <w:rPr>
                <w:b/>
                <w:color w:val="404040" w:themeColor="text1" w:themeTint="BF"/>
                <w:sz w:val="16"/>
              </w:rPr>
              <w:t>Форма на</w:t>
            </w:r>
            <w:r w:rsidRPr="009A3A7C">
              <w:rPr>
                <w:b/>
                <w:color w:val="404040" w:themeColor="text1" w:themeTint="BF"/>
                <w:spacing w:val="-37"/>
                <w:sz w:val="16"/>
              </w:rPr>
              <w:t xml:space="preserve"> </w:t>
            </w:r>
            <w:r w:rsidRPr="009A3A7C">
              <w:rPr>
                <w:b/>
                <w:color w:val="404040" w:themeColor="text1" w:themeTint="BF"/>
                <w:w w:val="95"/>
                <w:sz w:val="16"/>
              </w:rPr>
              <w:t>оценяване</w:t>
            </w:r>
          </w:p>
        </w:tc>
        <w:tc>
          <w:tcPr>
            <w:tcW w:w="994" w:type="dxa"/>
            <w:vMerge w:val="restart"/>
          </w:tcPr>
          <w:p w14:paraId="17B99800" w14:textId="77777777" w:rsidR="00C947D7" w:rsidRPr="009A3A7C" w:rsidRDefault="00C947D7" w:rsidP="00DA4134">
            <w:pPr>
              <w:pStyle w:val="TableParagraph"/>
              <w:spacing w:beforeLines="40" w:before="96"/>
              <w:ind w:hanging="2"/>
              <w:jc w:val="center"/>
              <w:rPr>
                <w:b/>
                <w:color w:val="404040" w:themeColor="text1" w:themeTint="BF"/>
                <w:sz w:val="16"/>
              </w:rPr>
            </w:pPr>
            <w:r w:rsidRPr="009A3A7C">
              <w:rPr>
                <w:b/>
                <w:color w:val="404040" w:themeColor="text1" w:themeTint="BF"/>
                <w:sz w:val="16"/>
              </w:rPr>
              <w:t>ECTS</w:t>
            </w:r>
          </w:p>
          <w:p w14:paraId="4608F0DF" w14:textId="77777777" w:rsidR="00C947D7" w:rsidRPr="009A3A7C" w:rsidRDefault="00C947D7" w:rsidP="00DA4134">
            <w:pPr>
              <w:pStyle w:val="TableParagraph"/>
              <w:ind w:hanging="2"/>
              <w:jc w:val="center"/>
              <w:rPr>
                <w:b/>
                <w:color w:val="404040" w:themeColor="text1" w:themeTint="BF"/>
                <w:sz w:val="16"/>
              </w:rPr>
            </w:pPr>
            <w:r w:rsidRPr="009A3A7C">
              <w:rPr>
                <w:b/>
                <w:color w:val="404040" w:themeColor="text1" w:themeTint="BF"/>
                <w:sz w:val="16"/>
              </w:rPr>
              <w:t>кредити</w:t>
            </w:r>
          </w:p>
        </w:tc>
        <w:tc>
          <w:tcPr>
            <w:tcW w:w="3521" w:type="dxa"/>
            <w:gridSpan w:val="3"/>
          </w:tcPr>
          <w:p w14:paraId="600D6FAE" w14:textId="77777777" w:rsidR="00C947D7" w:rsidRPr="009A3A7C" w:rsidRDefault="00C947D7" w:rsidP="00DA4134">
            <w:pPr>
              <w:pStyle w:val="TableParagraph"/>
              <w:spacing w:before="76" w:line="163" w:lineRule="exact"/>
              <w:ind w:hanging="2"/>
              <w:jc w:val="center"/>
              <w:rPr>
                <w:b/>
                <w:color w:val="404040" w:themeColor="text1" w:themeTint="BF"/>
                <w:sz w:val="16"/>
              </w:rPr>
            </w:pPr>
            <w:r w:rsidRPr="009A3A7C">
              <w:rPr>
                <w:b/>
                <w:color w:val="404040" w:themeColor="text1" w:themeTint="BF"/>
                <w:sz w:val="16"/>
              </w:rPr>
              <w:t>Часове</w:t>
            </w:r>
          </w:p>
        </w:tc>
        <w:tc>
          <w:tcPr>
            <w:tcW w:w="1258" w:type="dxa"/>
            <w:vMerge w:val="restart"/>
          </w:tcPr>
          <w:p w14:paraId="7E8249CA" w14:textId="77777777" w:rsidR="00C947D7" w:rsidRPr="009A3A7C" w:rsidRDefault="00C947D7" w:rsidP="00DA4134">
            <w:pPr>
              <w:pStyle w:val="TableParagraph"/>
              <w:spacing w:before="76"/>
              <w:ind w:hanging="2"/>
              <w:jc w:val="center"/>
              <w:rPr>
                <w:b/>
                <w:color w:val="404040" w:themeColor="text1" w:themeTint="BF"/>
                <w:sz w:val="16"/>
              </w:rPr>
            </w:pPr>
            <w:r w:rsidRPr="009A3A7C">
              <w:rPr>
                <w:b/>
                <w:color w:val="404040" w:themeColor="text1" w:themeTint="BF"/>
                <w:sz w:val="16"/>
              </w:rPr>
              <w:t>Всичко</w:t>
            </w:r>
            <w:r w:rsidRPr="009A3A7C">
              <w:rPr>
                <w:b/>
                <w:color w:val="404040" w:themeColor="text1" w:themeTint="BF"/>
                <w:spacing w:val="1"/>
                <w:sz w:val="16"/>
              </w:rPr>
              <w:t xml:space="preserve"> </w:t>
            </w:r>
            <w:r w:rsidRPr="009A3A7C">
              <w:rPr>
                <w:b/>
                <w:color w:val="404040" w:themeColor="text1" w:themeTint="BF"/>
                <w:spacing w:val="-1"/>
                <w:sz w:val="16"/>
              </w:rPr>
              <w:t>задължителни</w:t>
            </w:r>
            <w:r w:rsidRPr="009A3A7C">
              <w:rPr>
                <w:b/>
                <w:color w:val="404040" w:themeColor="text1" w:themeTint="BF"/>
                <w:spacing w:val="-37"/>
                <w:sz w:val="16"/>
              </w:rPr>
              <w:t xml:space="preserve"> </w:t>
            </w:r>
            <w:r w:rsidRPr="009A3A7C">
              <w:rPr>
                <w:b/>
                <w:color w:val="404040" w:themeColor="text1" w:themeTint="BF"/>
                <w:sz w:val="16"/>
              </w:rPr>
              <w:t>занятия</w:t>
            </w:r>
          </w:p>
        </w:tc>
        <w:tc>
          <w:tcPr>
            <w:tcW w:w="1287" w:type="dxa"/>
            <w:vMerge w:val="restart"/>
          </w:tcPr>
          <w:p w14:paraId="6755B394" w14:textId="77777777" w:rsidR="00C947D7" w:rsidRPr="009A3A7C" w:rsidRDefault="00C947D7" w:rsidP="00DA4134">
            <w:pPr>
              <w:pStyle w:val="TableParagraph"/>
              <w:spacing w:before="76"/>
              <w:ind w:hanging="2"/>
              <w:jc w:val="center"/>
              <w:rPr>
                <w:b/>
                <w:color w:val="404040" w:themeColor="text1" w:themeTint="BF"/>
                <w:spacing w:val="-37"/>
                <w:sz w:val="16"/>
              </w:rPr>
            </w:pPr>
            <w:r w:rsidRPr="009A3A7C">
              <w:rPr>
                <w:b/>
                <w:color w:val="404040" w:themeColor="text1" w:themeTint="BF"/>
                <w:spacing w:val="-1"/>
                <w:sz w:val="16"/>
              </w:rPr>
              <w:t>Разпределение</w:t>
            </w:r>
            <w:r w:rsidRPr="009A3A7C">
              <w:rPr>
                <w:b/>
                <w:color w:val="404040" w:themeColor="text1" w:themeTint="BF"/>
                <w:spacing w:val="-37"/>
                <w:sz w:val="16"/>
              </w:rPr>
              <w:t xml:space="preserve"> </w:t>
            </w:r>
          </w:p>
          <w:p w14:paraId="5DD735DE" w14:textId="77777777" w:rsidR="00C947D7" w:rsidRPr="009A3A7C" w:rsidRDefault="00C947D7" w:rsidP="00DA4134">
            <w:pPr>
              <w:pStyle w:val="TableParagraph"/>
              <w:ind w:hanging="2"/>
              <w:jc w:val="center"/>
              <w:rPr>
                <w:b/>
                <w:color w:val="404040" w:themeColor="text1" w:themeTint="BF"/>
                <w:sz w:val="16"/>
              </w:rPr>
            </w:pPr>
            <w:r w:rsidRPr="009A3A7C">
              <w:rPr>
                <w:b/>
                <w:color w:val="404040" w:themeColor="text1" w:themeTint="BF"/>
                <w:sz w:val="16"/>
              </w:rPr>
              <w:t>по</w:t>
            </w:r>
            <w:r w:rsidRPr="009A3A7C">
              <w:rPr>
                <w:b/>
                <w:color w:val="404040" w:themeColor="text1" w:themeTint="BF"/>
                <w:spacing w:val="-2"/>
                <w:sz w:val="16"/>
              </w:rPr>
              <w:t xml:space="preserve"> </w:t>
            </w:r>
            <w:r w:rsidRPr="009A3A7C">
              <w:rPr>
                <w:b/>
                <w:color w:val="404040" w:themeColor="text1" w:themeTint="BF"/>
                <w:sz w:val="16"/>
              </w:rPr>
              <w:t>години</w:t>
            </w:r>
          </w:p>
        </w:tc>
      </w:tr>
      <w:tr w:rsidR="00C947D7" w:rsidRPr="009A3A7C" w14:paraId="24D3B8D1" w14:textId="77777777" w:rsidTr="00C947D7">
        <w:trPr>
          <w:trHeight w:val="508"/>
        </w:trPr>
        <w:tc>
          <w:tcPr>
            <w:tcW w:w="5810" w:type="dxa"/>
            <w:gridSpan w:val="2"/>
            <w:vMerge/>
            <w:tcBorders>
              <w:top w:val="nil"/>
              <w:bottom w:val="single" w:sz="4" w:space="0" w:color="000000"/>
            </w:tcBorders>
          </w:tcPr>
          <w:p w14:paraId="6E3D3247" w14:textId="77777777" w:rsidR="00C947D7" w:rsidRPr="009A3A7C" w:rsidRDefault="00C947D7" w:rsidP="00DA4134">
            <w:pPr>
              <w:spacing w:before="40" w:after="40"/>
              <w:ind w:left="-2" w:right="119" w:firstLine="0"/>
              <w:jc w:val="center"/>
              <w:rPr>
                <w:color w:val="404040" w:themeColor="text1" w:themeTint="BF"/>
                <w:sz w:val="2"/>
                <w:szCs w:val="2"/>
              </w:rPr>
            </w:pPr>
          </w:p>
        </w:tc>
        <w:tc>
          <w:tcPr>
            <w:tcW w:w="1133" w:type="dxa"/>
            <w:vMerge/>
            <w:tcBorders>
              <w:top w:val="nil"/>
            </w:tcBorders>
          </w:tcPr>
          <w:p w14:paraId="3CBEC6E1" w14:textId="77777777" w:rsidR="00C947D7" w:rsidRPr="009A3A7C" w:rsidRDefault="00C947D7" w:rsidP="00DA4134">
            <w:pPr>
              <w:ind w:left="-2" w:firstLine="0"/>
              <w:rPr>
                <w:color w:val="404040" w:themeColor="text1" w:themeTint="BF"/>
                <w:sz w:val="2"/>
                <w:szCs w:val="2"/>
              </w:rPr>
            </w:pPr>
          </w:p>
        </w:tc>
        <w:tc>
          <w:tcPr>
            <w:tcW w:w="1133" w:type="dxa"/>
            <w:vMerge/>
            <w:tcBorders>
              <w:top w:val="nil"/>
            </w:tcBorders>
          </w:tcPr>
          <w:p w14:paraId="7DE06D97" w14:textId="77777777" w:rsidR="00C947D7" w:rsidRPr="009A3A7C" w:rsidRDefault="00C947D7" w:rsidP="00DA4134">
            <w:pPr>
              <w:ind w:left="-2" w:firstLine="0"/>
              <w:rPr>
                <w:color w:val="404040" w:themeColor="text1" w:themeTint="BF"/>
                <w:sz w:val="2"/>
                <w:szCs w:val="2"/>
              </w:rPr>
            </w:pPr>
          </w:p>
        </w:tc>
        <w:tc>
          <w:tcPr>
            <w:tcW w:w="994" w:type="dxa"/>
            <w:vMerge/>
            <w:tcBorders>
              <w:top w:val="nil"/>
            </w:tcBorders>
          </w:tcPr>
          <w:p w14:paraId="25D9417A" w14:textId="77777777" w:rsidR="00C947D7" w:rsidRPr="009A3A7C" w:rsidRDefault="00C947D7" w:rsidP="00DA4134">
            <w:pPr>
              <w:ind w:left="-2" w:firstLine="0"/>
              <w:rPr>
                <w:color w:val="404040" w:themeColor="text1" w:themeTint="BF"/>
                <w:sz w:val="2"/>
                <w:szCs w:val="2"/>
              </w:rPr>
            </w:pPr>
          </w:p>
        </w:tc>
        <w:tc>
          <w:tcPr>
            <w:tcW w:w="994" w:type="dxa"/>
          </w:tcPr>
          <w:p w14:paraId="1AB1B678" w14:textId="77777777" w:rsidR="00C947D7" w:rsidRPr="009A3A7C" w:rsidRDefault="00C947D7" w:rsidP="00DA4134">
            <w:pPr>
              <w:pStyle w:val="TableParagraph"/>
              <w:spacing w:before="76"/>
              <w:ind w:hanging="2"/>
              <w:jc w:val="center"/>
              <w:rPr>
                <w:b/>
                <w:color w:val="404040" w:themeColor="text1" w:themeTint="BF"/>
                <w:sz w:val="16"/>
              </w:rPr>
            </w:pPr>
            <w:r w:rsidRPr="009A3A7C">
              <w:rPr>
                <w:b/>
                <w:color w:val="404040" w:themeColor="text1" w:themeTint="BF"/>
                <w:sz w:val="16"/>
              </w:rPr>
              <w:t>лекции</w:t>
            </w:r>
          </w:p>
        </w:tc>
        <w:tc>
          <w:tcPr>
            <w:tcW w:w="1129" w:type="dxa"/>
          </w:tcPr>
          <w:p w14:paraId="2EB1E892" w14:textId="77777777" w:rsidR="00C947D7" w:rsidRPr="009A3A7C" w:rsidRDefault="00C947D7" w:rsidP="00DA4134">
            <w:pPr>
              <w:pStyle w:val="TableParagraph"/>
              <w:spacing w:before="76"/>
              <w:ind w:hanging="2"/>
              <w:jc w:val="center"/>
              <w:rPr>
                <w:b/>
                <w:color w:val="404040" w:themeColor="text1" w:themeTint="BF"/>
                <w:sz w:val="16"/>
              </w:rPr>
            </w:pPr>
            <w:r w:rsidRPr="009A3A7C">
              <w:rPr>
                <w:b/>
                <w:color w:val="404040" w:themeColor="text1" w:themeTint="BF"/>
                <w:w w:val="95"/>
                <w:sz w:val="16"/>
              </w:rPr>
              <w:t>семинарни</w:t>
            </w:r>
            <w:r w:rsidRPr="009A3A7C">
              <w:rPr>
                <w:b/>
                <w:color w:val="404040" w:themeColor="text1" w:themeTint="BF"/>
                <w:spacing w:val="1"/>
                <w:w w:val="95"/>
                <w:sz w:val="16"/>
              </w:rPr>
              <w:t xml:space="preserve"> </w:t>
            </w:r>
            <w:r w:rsidRPr="009A3A7C">
              <w:rPr>
                <w:b/>
                <w:color w:val="404040" w:themeColor="text1" w:themeTint="BF"/>
                <w:sz w:val="16"/>
              </w:rPr>
              <w:t>занятия</w:t>
            </w:r>
          </w:p>
        </w:tc>
        <w:tc>
          <w:tcPr>
            <w:tcW w:w="1398" w:type="dxa"/>
          </w:tcPr>
          <w:p w14:paraId="7A33EDBF" w14:textId="77777777" w:rsidR="00C947D7" w:rsidRPr="009A3A7C" w:rsidRDefault="00C947D7" w:rsidP="00DA4134">
            <w:pPr>
              <w:pStyle w:val="TableParagraph"/>
              <w:spacing w:before="76"/>
              <w:ind w:hanging="2"/>
              <w:jc w:val="center"/>
              <w:rPr>
                <w:b/>
                <w:color w:val="404040" w:themeColor="text1" w:themeTint="BF"/>
                <w:sz w:val="16"/>
              </w:rPr>
            </w:pPr>
            <w:r w:rsidRPr="009A3A7C">
              <w:rPr>
                <w:b/>
                <w:color w:val="404040" w:themeColor="text1" w:themeTint="BF"/>
                <w:spacing w:val="-1"/>
                <w:sz w:val="16"/>
              </w:rPr>
              <w:t>извънаудиторна</w:t>
            </w:r>
            <w:r w:rsidRPr="009A3A7C">
              <w:rPr>
                <w:b/>
                <w:color w:val="404040" w:themeColor="text1" w:themeTint="BF"/>
                <w:spacing w:val="-37"/>
                <w:sz w:val="16"/>
              </w:rPr>
              <w:t xml:space="preserve"> </w:t>
            </w:r>
            <w:r w:rsidRPr="009A3A7C">
              <w:rPr>
                <w:b/>
                <w:color w:val="404040" w:themeColor="text1" w:themeTint="BF"/>
                <w:sz w:val="16"/>
              </w:rPr>
              <w:t>натовареност</w:t>
            </w:r>
          </w:p>
        </w:tc>
        <w:tc>
          <w:tcPr>
            <w:tcW w:w="1258" w:type="dxa"/>
            <w:vMerge/>
            <w:tcBorders>
              <w:top w:val="nil"/>
            </w:tcBorders>
          </w:tcPr>
          <w:p w14:paraId="3534A7E2" w14:textId="77777777" w:rsidR="00C947D7" w:rsidRPr="009A3A7C" w:rsidRDefault="00C947D7" w:rsidP="00DA4134">
            <w:pPr>
              <w:ind w:left="-2" w:firstLine="0"/>
              <w:rPr>
                <w:color w:val="404040" w:themeColor="text1" w:themeTint="BF"/>
                <w:sz w:val="2"/>
                <w:szCs w:val="2"/>
              </w:rPr>
            </w:pPr>
          </w:p>
        </w:tc>
        <w:tc>
          <w:tcPr>
            <w:tcW w:w="1287" w:type="dxa"/>
            <w:vMerge/>
            <w:tcBorders>
              <w:top w:val="nil"/>
            </w:tcBorders>
          </w:tcPr>
          <w:p w14:paraId="4019475E" w14:textId="77777777" w:rsidR="00C947D7" w:rsidRPr="009A3A7C" w:rsidRDefault="00C947D7" w:rsidP="00DA4134">
            <w:pPr>
              <w:ind w:left="-2" w:firstLine="0"/>
              <w:rPr>
                <w:color w:val="404040" w:themeColor="text1" w:themeTint="BF"/>
                <w:sz w:val="2"/>
                <w:szCs w:val="2"/>
              </w:rPr>
            </w:pPr>
          </w:p>
        </w:tc>
      </w:tr>
      <w:bookmarkEnd w:id="0"/>
      <w:tr w:rsidR="00C947D7" w:rsidRPr="009A3A7C" w14:paraId="62600E6D" w14:textId="77777777" w:rsidTr="00C947D7">
        <w:trPr>
          <w:trHeight w:val="308"/>
        </w:trPr>
        <w:tc>
          <w:tcPr>
            <w:tcW w:w="5810" w:type="dxa"/>
            <w:gridSpan w:val="2"/>
            <w:tcBorders>
              <w:bottom w:val="nil"/>
            </w:tcBorders>
          </w:tcPr>
          <w:p w14:paraId="5F13945A" w14:textId="77777777" w:rsidR="00C947D7" w:rsidRDefault="00C947D7" w:rsidP="00DA4134">
            <w:pPr>
              <w:pStyle w:val="TableParagraph"/>
              <w:spacing w:before="60" w:after="40" w:line="210" w:lineRule="exact"/>
              <w:ind w:right="119" w:hanging="2"/>
              <w:jc w:val="center"/>
              <w:rPr>
                <w:b/>
                <w:color w:val="404040" w:themeColor="text1" w:themeTint="BF"/>
                <w:szCs w:val="24"/>
                <w:lang w:val="en-US"/>
              </w:rPr>
            </w:pPr>
            <w:r w:rsidRPr="009A3A7C">
              <w:rPr>
                <w:b/>
                <w:color w:val="404040" w:themeColor="text1" w:themeTint="BF"/>
                <w:szCs w:val="24"/>
              </w:rPr>
              <w:t xml:space="preserve">Избираем докторантски курс – </w:t>
            </w:r>
            <w:r w:rsidRPr="009A3A7C">
              <w:rPr>
                <w:b/>
                <w:color w:val="404040" w:themeColor="text1" w:themeTint="BF"/>
                <w:szCs w:val="24"/>
                <w:lang w:val="en-US"/>
              </w:rPr>
              <w:t>I:</w:t>
            </w:r>
          </w:p>
          <w:p w14:paraId="6965F155" w14:textId="0A39C048" w:rsidR="00277E1B" w:rsidRPr="00277E1B" w:rsidRDefault="00277E1B" w:rsidP="00E64944">
            <w:pPr>
              <w:pStyle w:val="TableParagraph"/>
              <w:spacing w:after="40" w:line="210" w:lineRule="exact"/>
              <w:ind w:right="119" w:hanging="2"/>
              <w:jc w:val="center"/>
              <w:rPr>
                <w:bCs/>
                <w:color w:val="404040" w:themeColor="text1" w:themeTint="BF"/>
                <w:sz w:val="20"/>
              </w:rPr>
            </w:pPr>
            <w:r w:rsidRPr="00277E1B">
              <w:rPr>
                <w:bCs/>
                <w:color w:val="404040" w:themeColor="text1" w:themeTint="BF"/>
                <w:szCs w:val="24"/>
                <w:lang w:val="en-US"/>
              </w:rPr>
              <w:t>……………………………………………………….</w:t>
            </w:r>
          </w:p>
        </w:tc>
        <w:tc>
          <w:tcPr>
            <w:tcW w:w="1133" w:type="dxa"/>
            <w:vMerge w:val="restart"/>
            <w:vAlign w:val="center"/>
          </w:tcPr>
          <w:p w14:paraId="06E827B1" w14:textId="77777777" w:rsidR="00C947D7" w:rsidRPr="00E64944" w:rsidRDefault="00C947D7" w:rsidP="00DA4134">
            <w:pPr>
              <w:pStyle w:val="TableParagraph"/>
              <w:ind w:hanging="2"/>
              <w:jc w:val="center"/>
              <w:rPr>
                <w:bCs/>
                <w:color w:val="404040" w:themeColor="text1" w:themeTint="BF"/>
              </w:rPr>
            </w:pPr>
            <w:r w:rsidRPr="00E64944">
              <w:rPr>
                <w:bCs/>
                <w:color w:val="404040" w:themeColor="text1" w:themeTint="BF"/>
              </w:rPr>
              <w:t>И</w:t>
            </w:r>
          </w:p>
        </w:tc>
        <w:tc>
          <w:tcPr>
            <w:tcW w:w="1133" w:type="dxa"/>
            <w:vMerge w:val="restart"/>
            <w:vAlign w:val="center"/>
          </w:tcPr>
          <w:p w14:paraId="134774AA" w14:textId="77777777" w:rsidR="00C947D7" w:rsidRPr="00E64944" w:rsidRDefault="00C947D7" w:rsidP="00DA4134">
            <w:pPr>
              <w:pStyle w:val="TableParagraph"/>
              <w:ind w:hanging="2"/>
              <w:jc w:val="center"/>
              <w:rPr>
                <w:color w:val="404040" w:themeColor="text1" w:themeTint="BF"/>
              </w:rPr>
            </w:pPr>
            <w:r w:rsidRPr="00E64944">
              <w:rPr>
                <w:color w:val="404040" w:themeColor="text1" w:themeTint="BF"/>
              </w:rPr>
              <w:t>изпит</w:t>
            </w:r>
          </w:p>
        </w:tc>
        <w:tc>
          <w:tcPr>
            <w:tcW w:w="994" w:type="dxa"/>
            <w:vMerge w:val="restart"/>
            <w:vAlign w:val="center"/>
          </w:tcPr>
          <w:p w14:paraId="37535C8C" w14:textId="77777777" w:rsidR="00C947D7" w:rsidRPr="00E64944" w:rsidRDefault="00C947D7" w:rsidP="00DA4134">
            <w:pPr>
              <w:pStyle w:val="TableParagraph"/>
              <w:ind w:hanging="2"/>
              <w:jc w:val="center"/>
              <w:rPr>
                <w:color w:val="404040" w:themeColor="text1" w:themeTint="BF"/>
              </w:rPr>
            </w:pPr>
            <w:r w:rsidRPr="00E64944">
              <w:rPr>
                <w:color w:val="404040" w:themeColor="text1" w:themeTint="BF"/>
              </w:rPr>
              <w:t>5</w:t>
            </w:r>
          </w:p>
        </w:tc>
        <w:tc>
          <w:tcPr>
            <w:tcW w:w="994" w:type="dxa"/>
            <w:vMerge w:val="restart"/>
            <w:vAlign w:val="center"/>
          </w:tcPr>
          <w:p w14:paraId="141248F2" w14:textId="77777777" w:rsidR="00C947D7" w:rsidRPr="00E64944" w:rsidRDefault="00C947D7" w:rsidP="00DA4134">
            <w:pPr>
              <w:pStyle w:val="TableParagraph"/>
              <w:spacing w:before="72" w:line="210" w:lineRule="exact"/>
              <w:ind w:hanging="2"/>
              <w:jc w:val="center"/>
              <w:rPr>
                <w:color w:val="404040" w:themeColor="text1" w:themeTint="BF"/>
              </w:rPr>
            </w:pPr>
            <w:r w:rsidRPr="00E64944">
              <w:rPr>
                <w:color w:val="404040" w:themeColor="text1" w:themeTint="BF"/>
              </w:rPr>
              <w:t>30</w:t>
            </w:r>
          </w:p>
        </w:tc>
        <w:tc>
          <w:tcPr>
            <w:tcW w:w="1129" w:type="dxa"/>
            <w:vMerge w:val="restart"/>
            <w:vAlign w:val="center"/>
          </w:tcPr>
          <w:p w14:paraId="1C85167A" w14:textId="77777777" w:rsidR="00C947D7" w:rsidRPr="00E64944" w:rsidRDefault="00C947D7" w:rsidP="00DA4134">
            <w:pPr>
              <w:pStyle w:val="TableParagraph"/>
              <w:spacing w:before="72" w:line="210" w:lineRule="exact"/>
              <w:ind w:hanging="2"/>
              <w:jc w:val="center"/>
              <w:rPr>
                <w:color w:val="404040" w:themeColor="text1" w:themeTint="BF"/>
              </w:rPr>
            </w:pPr>
            <w:r w:rsidRPr="00E64944">
              <w:rPr>
                <w:color w:val="404040" w:themeColor="text1" w:themeTint="BF"/>
              </w:rPr>
              <w:t>не</w:t>
            </w:r>
          </w:p>
        </w:tc>
        <w:tc>
          <w:tcPr>
            <w:tcW w:w="1398" w:type="dxa"/>
            <w:vMerge w:val="restart"/>
            <w:vAlign w:val="center"/>
          </w:tcPr>
          <w:p w14:paraId="38BC0064" w14:textId="77777777" w:rsidR="00C947D7" w:rsidRPr="00E64944" w:rsidRDefault="00C947D7" w:rsidP="00DA4134">
            <w:pPr>
              <w:pStyle w:val="TableParagraph"/>
              <w:spacing w:line="210" w:lineRule="exact"/>
              <w:ind w:hanging="2"/>
              <w:jc w:val="center"/>
              <w:rPr>
                <w:color w:val="404040" w:themeColor="text1" w:themeTint="BF"/>
              </w:rPr>
            </w:pPr>
            <w:r w:rsidRPr="00E64944">
              <w:rPr>
                <w:color w:val="404040" w:themeColor="text1" w:themeTint="BF"/>
              </w:rPr>
              <w:t>120</w:t>
            </w:r>
          </w:p>
        </w:tc>
        <w:tc>
          <w:tcPr>
            <w:tcW w:w="1258" w:type="dxa"/>
            <w:vMerge w:val="restart"/>
            <w:vAlign w:val="center"/>
          </w:tcPr>
          <w:p w14:paraId="1F67CD67" w14:textId="77777777" w:rsidR="00C947D7" w:rsidRPr="00E64944" w:rsidRDefault="00C947D7" w:rsidP="00DA4134">
            <w:pPr>
              <w:pStyle w:val="TableParagraph"/>
              <w:spacing w:line="210" w:lineRule="exact"/>
              <w:ind w:hanging="2"/>
              <w:jc w:val="center"/>
              <w:rPr>
                <w:color w:val="404040" w:themeColor="text1" w:themeTint="BF"/>
              </w:rPr>
            </w:pPr>
            <w:r w:rsidRPr="00E64944">
              <w:rPr>
                <w:color w:val="404040" w:themeColor="text1" w:themeTint="BF"/>
              </w:rPr>
              <w:t>150</w:t>
            </w:r>
          </w:p>
        </w:tc>
        <w:tc>
          <w:tcPr>
            <w:tcW w:w="1287" w:type="dxa"/>
            <w:vMerge w:val="restart"/>
            <w:vAlign w:val="center"/>
          </w:tcPr>
          <w:p w14:paraId="6C3FB06C" w14:textId="77777777" w:rsidR="00C947D7" w:rsidRPr="00E64944" w:rsidRDefault="00C947D7" w:rsidP="00DA4134">
            <w:pPr>
              <w:pStyle w:val="TableParagraph"/>
              <w:spacing w:line="210" w:lineRule="exact"/>
              <w:ind w:hanging="2"/>
              <w:jc w:val="center"/>
              <w:rPr>
                <w:color w:val="404040" w:themeColor="text1" w:themeTint="BF"/>
              </w:rPr>
            </w:pPr>
            <w:r w:rsidRPr="00E64944">
              <w:rPr>
                <w:color w:val="404040" w:themeColor="text1" w:themeTint="BF"/>
              </w:rPr>
              <w:t>текущо</w:t>
            </w:r>
          </w:p>
        </w:tc>
      </w:tr>
      <w:tr w:rsidR="00C947D7" w:rsidRPr="00D62BC9" w14:paraId="7B25D384" w14:textId="77777777" w:rsidTr="009703E5">
        <w:trPr>
          <w:trHeight w:val="270"/>
        </w:trPr>
        <w:tc>
          <w:tcPr>
            <w:tcW w:w="2905" w:type="dxa"/>
            <w:vMerge w:val="restart"/>
            <w:tcBorders>
              <w:top w:val="nil"/>
              <w:right w:val="nil"/>
            </w:tcBorders>
          </w:tcPr>
          <w:p w14:paraId="1A165AB8" w14:textId="77777777" w:rsidR="00C947D7" w:rsidRPr="009A3A7C" w:rsidRDefault="00C947D7" w:rsidP="00DA4134">
            <w:pPr>
              <w:pStyle w:val="TableParagraph"/>
              <w:spacing w:before="40" w:after="40"/>
              <w:ind w:hanging="2"/>
              <w:rPr>
                <w:b/>
                <w:color w:val="404040" w:themeColor="text1" w:themeTint="BF"/>
                <w:sz w:val="20"/>
              </w:rPr>
            </w:pPr>
            <w:r w:rsidRPr="009A3A7C">
              <w:rPr>
                <w:bCs/>
                <w:color w:val="404040" w:themeColor="text1" w:themeTint="BF"/>
                <w:sz w:val="20"/>
                <w:szCs w:val="20"/>
              </w:rPr>
              <w:t xml:space="preserve">- избор от курсове в </w:t>
            </w:r>
            <w:r w:rsidRPr="009A3A7C">
              <w:rPr>
                <w:bCs/>
                <w:color w:val="404040" w:themeColor="text1" w:themeTint="BF"/>
                <w:sz w:val="20"/>
                <w:szCs w:val="20"/>
              </w:rPr>
              <w:br/>
              <w:t xml:space="preserve">Приложение №1, част </w:t>
            </w:r>
            <w:r w:rsidRPr="009A3A7C">
              <w:rPr>
                <w:bCs/>
                <w:color w:val="404040" w:themeColor="text1" w:themeTint="BF"/>
                <w:sz w:val="20"/>
                <w:szCs w:val="20"/>
                <w:lang w:val="en-US"/>
              </w:rPr>
              <w:t>II</w:t>
            </w:r>
            <w:r w:rsidRPr="009A3A7C">
              <w:rPr>
                <w:bCs/>
                <w:color w:val="404040" w:themeColor="text1" w:themeTint="BF"/>
                <w:sz w:val="20"/>
                <w:szCs w:val="20"/>
              </w:rPr>
              <w:t xml:space="preserve"> </w:t>
            </w:r>
            <w:r w:rsidRPr="009A3A7C">
              <w:rPr>
                <w:bCs/>
                <w:color w:val="404040" w:themeColor="text1" w:themeTint="BF"/>
                <w:sz w:val="20"/>
                <w:szCs w:val="20"/>
                <w:lang w:val="en-US"/>
              </w:rPr>
              <w:t>–</w:t>
            </w:r>
            <w:r w:rsidRPr="009A3A7C">
              <w:rPr>
                <w:bCs/>
                <w:color w:val="404040" w:themeColor="text1" w:themeTint="BF"/>
                <w:sz w:val="20"/>
                <w:szCs w:val="20"/>
              </w:rPr>
              <w:t xml:space="preserve"> </w:t>
            </w:r>
            <w:r w:rsidRPr="009A3A7C">
              <w:rPr>
                <w:bCs/>
                <w:color w:val="404040" w:themeColor="text1" w:themeTint="BF"/>
                <w:sz w:val="20"/>
                <w:szCs w:val="20"/>
              </w:rPr>
              <w:br/>
              <w:t>за обучение на български език;</w:t>
            </w:r>
          </w:p>
        </w:tc>
        <w:tc>
          <w:tcPr>
            <w:tcW w:w="2905" w:type="dxa"/>
            <w:vMerge w:val="restart"/>
            <w:tcBorders>
              <w:top w:val="nil"/>
              <w:left w:val="nil"/>
            </w:tcBorders>
          </w:tcPr>
          <w:p w14:paraId="1C86C9C2" w14:textId="77777777" w:rsidR="009703E5" w:rsidRDefault="00C947D7" w:rsidP="00DA4134">
            <w:pPr>
              <w:pStyle w:val="TableParagraph"/>
              <w:spacing w:before="40" w:after="40"/>
              <w:ind w:hanging="2"/>
              <w:rPr>
                <w:bCs/>
                <w:color w:val="404040" w:themeColor="text1" w:themeTint="BF"/>
                <w:sz w:val="20"/>
                <w:szCs w:val="20"/>
              </w:rPr>
            </w:pPr>
            <w:r w:rsidRPr="009A3A7C">
              <w:rPr>
                <w:bCs/>
                <w:color w:val="404040" w:themeColor="text1" w:themeTint="BF"/>
                <w:sz w:val="20"/>
                <w:szCs w:val="20"/>
              </w:rPr>
              <w:t xml:space="preserve">- избор от курсове </w:t>
            </w:r>
          </w:p>
          <w:p w14:paraId="66A306A1" w14:textId="45099ADC" w:rsidR="00C947D7" w:rsidRPr="00C765C2" w:rsidRDefault="00C947D7" w:rsidP="00DA4134">
            <w:pPr>
              <w:pStyle w:val="TableParagraph"/>
              <w:spacing w:before="40" w:after="40"/>
              <w:ind w:hanging="2"/>
              <w:rPr>
                <w:b/>
                <w:color w:val="404040" w:themeColor="text1" w:themeTint="BF"/>
                <w:sz w:val="20"/>
              </w:rPr>
            </w:pPr>
            <w:r w:rsidRPr="009A3A7C">
              <w:rPr>
                <w:bCs/>
                <w:color w:val="404040" w:themeColor="text1" w:themeTint="BF"/>
                <w:sz w:val="20"/>
                <w:szCs w:val="20"/>
              </w:rPr>
              <w:t xml:space="preserve">в Приложение №2, част </w:t>
            </w:r>
            <w:r w:rsidRPr="009A3A7C">
              <w:rPr>
                <w:bCs/>
                <w:color w:val="404040" w:themeColor="text1" w:themeTint="BF"/>
                <w:sz w:val="20"/>
                <w:szCs w:val="20"/>
                <w:lang w:val="en-US"/>
              </w:rPr>
              <w:t>II</w:t>
            </w:r>
            <w:r w:rsidRPr="00C765C2">
              <w:rPr>
                <w:bCs/>
                <w:color w:val="404040" w:themeColor="text1" w:themeTint="BF"/>
                <w:sz w:val="20"/>
                <w:szCs w:val="20"/>
              </w:rPr>
              <w:t xml:space="preserve"> – </w:t>
            </w:r>
            <w:r w:rsidRPr="009A3A7C">
              <w:rPr>
                <w:bCs/>
                <w:color w:val="404040" w:themeColor="text1" w:themeTint="BF"/>
                <w:sz w:val="20"/>
                <w:szCs w:val="20"/>
              </w:rPr>
              <w:br/>
              <w:t>за обучение на английски език</w:t>
            </w:r>
            <w:r w:rsidRPr="00C765C2">
              <w:rPr>
                <w:bCs/>
                <w:color w:val="404040" w:themeColor="text1" w:themeTint="BF"/>
                <w:sz w:val="20"/>
                <w:szCs w:val="20"/>
              </w:rPr>
              <w:t>;</w:t>
            </w:r>
          </w:p>
        </w:tc>
        <w:tc>
          <w:tcPr>
            <w:tcW w:w="1133" w:type="dxa"/>
            <w:vMerge/>
            <w:vAlign w:val="center"/>
          </w:tcPr>
          <w:p w14:paraId="17423AC3" w14:textId="77777777" w:rsidR="00C947D7" w:rsidRPr="00E64944" w:rsidRDefault="00C947D7" w:rsidP="00DA4134">
            <w:pPr>
              <w:pStyle w:val="TableParagraph"/>
              <w:ind w:hanging="2"/>
              <w:jc w:val="center"/>
              <w:rPr>
                <w:bCs/>
                <w:color w:val="404040" w:themeColor="text1" w:themeTint="BF"/>
              </w:rPr>
            </w:pPr>
          </w:p>
        </w:tc>
        <w:tc>
          <w:tcPr>
            <w:tcW w:w="1133" w:type="dxa"/>
            <w:vMerge/>
            <w:vAlign w:val="center"/>
          </w:tcPr>
          <w:p w14:paraId="62D5105F" w14:textId="77777777" w:rsidR="00C947D7" w:rsidRPr="00E64944" w:rsidRDefault="00C947D7" w:rsidP="00DA4134">
            <w:pPr>
              <w:pStyle w:val="TableParagraph"/>
              <w:ind w:hanging="2"/>
              <w:jc w:val="center"/>
              <w:rPr>
                <w:color w:val="404040" w:themeColor="text1" w:themeTint="BF"/>
              </w:rPr>
            </w:pPr>
          </w:p>
        </w:tc>
        <w:tc>
          <w:tcPr>
            <w:tcW w:w="994" w:type="dxa"/>
            <w:vMerge/>
            <w:vAlign w:val="center"/>
          </w:tcPr>
          <w:p w14:paraId="22E1FBEF" w14:textId="77777777" w:rsidR="00C947D7" w:rsidRPr="00E64944" w:rsidRDefault="00C947D7" w:rsidP="00DA4134">
            <w:pPr>
              <w:pStyle w:val="TableParagraph"/>
              <w:ind w:hanging="2"/>
              <w:jc w:val="center"/>
              <w:rPr>
                <w:color w:val="404040" w:themeColor="text1" w:themeTint="BF"/>
              </w:rPr>
            </w:pPr>
          </w:p>
        </w:tc>
        <w:tc>
          <w:tcPr>
            <w:tcW w:w="994" w:type="dxa"/>
            <w:vMerge/>
            <w:tcBorders>
              <w:bottom w:val="single" w:sz="4" w:space="0" w:color="auto"/>
            </w:tcBorders>
            <w:vAlign w:val="center"/>
          </w:tcPr>
          <w:p w14:paraId="528AB71F" w14:textId="77777777" w:rsidR="00C947D7" w:rsidRPr="00E64944" w:rsidRDefault="00C947D7" w:rsidP="00DA4134">
            <w:pPr>
              <w:pStyle w:val="TableParagraph"/>
              <w:spacing w:before="72" w:line="210" w:lineRule="exact"/>
              <w:ind w:hanging="2"/>
              <w:jc w:val="center"/>
              <w:rPr>
                <w:color w:val="404040" w:themeColor="text1" w:themeTint="BF"/>
              </w:rPr>
            </w:pPr>
          </w:p>
        </w:tc>
        <w:tc>
          <w:tcPr>
            <w:tcW w:w="1129" w:type="dxa"/>
            <w:vMerge/>
            <w:tcBorders>
              <w:bottom w:val="single" w:sz="4" w:space="0" w:color="auto"/>
            </w:tcBorders>
            <w:vAlign w:val="center"/>
          </w:tcPr>
          <w:p w14:paraId="2E9FFC0D" w14:textId="77777777" w:rsidR="00C947D7" w:rsidRPr="00C765C2" w:rsidRDefault="00C947D7" w:rsidP="00DA4134">
            <w:pPr>
              <w:pStyle w:val="TableParagraph"/>
              <w:spacing w:before="72" w:line="210" w:lineRule="exact"/>
              <w:ind w:hanging="2"/>
              <w:jc w:val="center"/>
              <w:rPr>
                <w:color w:val="404040" w:themeColor="text1" w:themeTint="BF"/>
              </w:rPr>
            </w:pPr>
          </w:p>
        </w:tc>
        <w:tc>
          <w:tcPr>
            <w:tcW w:w="1398" w:type="dxa"/>
            <w:vMerge/>
            <w:vAlign w:val="center"/>
          </w:tcPr>
          <w:p w14:paraId="4A9545C1" w14:textId="77777777" w:rsidR="00C947D7" w:rsidRPr="00E64944" w:rsidRDefault="00C947D7" w:rsidP="00DA4134">
            <w:pPr>
              <w:pStyle w:val="TableParagraph"/>
              <w:spacing w:line="210" w:lineRule="exact"/>
              <w:ind w:hanging="2"/>
              <w:jc w:val="center"/>
              <w:rPr>
                <w:color w:val="404040" w:themeColor="text1" w:themeTint="BF"/>
              </w:rPr>
            </w:pPr>
          </w:p>
        </w:tc>
        <w:tc>
          <w:tcPr>
            <w:tcW w:w="1258" w:type="dxa"/>
            <w:vMerge/>
            <w:vAlign w:val="center"/>
          </w:tcPr>
          <w:p w14:paraId="5BA1DE72" w14:textId="77777777" w:rsidR="00C947D7" w:rsidRPr="00E64944" w:rsidRDefault="00C947D7" w:rsidP="00DA4134">
            <w:pPr>
              <w:pStyle w:val="TableParagraph"/>
              <w:spacing w:line="210" w:lineRule="exact"/>
              <w:ind w:hanging="2"/>
              <w:jc w:val="center"/>
              <w:rPr>
                <w:color w:val="404040" w:themeColor="text1" w:themeTint="BF"/>
              </w:rPr>
            </w:pPr>
          </w:p>
        </w:tc>
        <w:tc>
          <w:tcPr>
            <w:tcW w:w="1287" w:type="dxa"/>
            <w:vMerge/>
            <w:vAlign w:val="center"/>
          </w:tcPr>
          <w:p w14:paraId="6BDF9361" w14:textId="77777777" w:rsidR="00C947D7" w:rsidRPr="00E64944" w:rsidRDefault="00C947D7" w:rsidP="00DA4134">
            <w:pPr>
              <w:pStyle w:val="TableParagraph"/>
              <w:spacing w:line="210" w:lineRule="exact"/>
              <w:ind w:hanging="2"/>
              <w:jc w:val="center"/>
              <w:rPr>
                <w:color w:val="404040" w:themeColor="text1" w:themeTint="BF"/>
              </w:rPr>
            </w:pPr>
          </w:p>
        </w:tc>
      </w:tr>
      <w:tr w:rsidR="00C947D7" w:rsidRPr="009A3A7C" w14:paraId="4FB3B571" w14:textId="77777777" w:rsidTr="00C947D7">
        <w:trPr>
          <w:trHeight w:val="360"/>
        </w:trPr>
        <w:tc>
          <w:tcPr>
            <w:tcW w:w="2905" w:type="dxa"/>
            <w:vMerge/>
            <w:tcBorders>
              <w:top w:val="nil"/>
              <w:bottom w:val="single" w:sz="4" w:space="0" w:color="000000"/>
              <w:right w:val="nil"/>
            </w:tcBorders>
          </w:tcPr>
          <w:p w14:paraId="753062B7" w14:textId="77777777" w:rsidR="00C947D7" w:rsidRPr="009A3A7C" w:rsidRDefault="00C947D7" w:rsidP="00DA4134">
            <w:pPr>
              <w:pStyle w:val="TableParagraph"/>
              <w:spacing w:before="40" w:after="40" w:line="210" w:lineRule="exact"/>
              <w:ind w:right="119" w:hanging="2"/>
              <w:jc w:val="center"/>
              <w:rPr>
                <w:bCs/>
                <w:color w:val="404040" w:themeColor="text1" w:themeTint="BF"/>
                <w:sz w:val="20"/>
              </w:rPr>
            </w:pPr>
          </w:p>
        </w:tc>
        <w:tc>
          <w:tcPr>
            <w:tcW w:w="2905" w:type="dxa"/>
            <w:vMerge/>
            <w:tcBorders>
              <w:top w:val="single" w:sz="4" w:space="0" w:color="000000"/>
              <w:left w:val="nil"/>
              <w:bottom w:val="single" w:sz="4" w:space="0" w:color="000000"/>
            </w:tcBorders>
          </w:tcPr>
          <w:p w14:paraId="5C47F8BF" w14:textId="77777777" w:rsidR="00C947D7" w:rsidRPr="009A3A7C" w:rsidRDefault="00C947D7" w:rsidP="00DA4134">
            <w:pPr>
              <w:pStyle w:val="TableParagraph"/>
              <w:spacing w:before="40" w:after="40" w:line="210" w:lineRule="exact"/>
              <w:ind w:right="119" w:hanging="2"/>
              <w:jc w:val="center"/>
              <w:rPr>
                <w:bCs/>
                <w:color w:val="404040" w:themeColor="text1" w:themeTint="BF"/>
                <w:sz w:val="20"/>
              </w:rPr>
            </w:pPr>
          </w:p>
        </w:tc>
        <w:tc>
          <w:tcPr>
            <w:tcW w:w="1133" w:type="dxa"/>
            <w:vMerge/>
            <w:vAlign w:val="center"/>
          </w:tcPr>
          <w:p w14:paraId="501E9160" w14:textId="77777777" w:rsidR="00C947D7" w:rsidRPr="00E64944" w:rsidRDefault="00C947D7" w:rsidP="00DA4134">
            <w:pPr>
              <w:pStyle w:val="TableParagraph"/>
              <w:ind w:hanging="2"/>
              <w:jc w:val="center"/>
              <w:rPr>
                <w:bCs/>
                <w:color w:val="404040" w:themeColor="text1" w:themeTint="BF"/>
              </w:rPr>
            </w:pPr>
          </w:p>
        </w:tc>
        <w:tc>
          <w:tcPr>
            <w:tcW w:w="1133" w:type="dxa"/>
            <w:vMerge/>
            <w:vAlign w:val="center"/>
          </w:tcPr>
          <w:p w14:paraId="3FBBEF7C" w14:textId="77777777" w:rsidR="00C947D7" w:rsidRPr="00E64944" w:rsidRDefault="00C947D7" w:rsidP="00DA4134">
            <w:pPr>
              <w:pStyle w:val="TableParagraph"/>
              <w:ind w:hanging="2"/>
              <w:jc w:val="center"/>
              <w:rPr>
                <w:color w:val="404040" w:themeColor="text1" w:themeTint="BF"/>
              </w:rPr>
            </w:pPr>
          </w:p>
        </w:tc>
        <w:tc>
          <w:tcPr>
            <w:tcW w:w="994" w:type="dxa"/>
            <w:vMerge/>
            <w:vAlign w:val="center"/>
          </w:tcPr>
          <w:p w14:paraId="27DF3932" w14:textId="77777777" w:rsidR="00C947D7" w:rsidRPr="00E64944" w:rsidRDefault="00C947D7" w:rsidP="00DA4134">
            <w:pPr>
              <w:pStyle w:val="TableParagraph"/>
              <w:ind w:hanging="2"/>
              <w:jc w:val="center"/>
              <w:rPr>
                <w:color w:val="404040" w:themeColor="text1" w:themeTint="BF"/>
              </w:rPr>
            </w:pPr>
          </w:p>
        </w:tc>
        <w:tc>
          <w:tcPr>
            <w:tcW w:w="994" w:type="dxa"/>
            <w:tcBorders>
              <w:top w:val="single" w:sz="4" w:space="0" w:color="auto"/>
            </w:tcBorders>
            <w:vAlign w:val="center"/>
          </w:tcPr>
          <w:p w14:paraId="39A20224" w14:textId="77777777" w:rsidR="00C947D7" w:rsidRPr="00E64944" w:rsidRDefault="00C947D7" w:rsidP="00DA4134">
            <w:pPr>
              <w:pStyle w:val="TableParagraph"/>
              <w:spacing w:line="210" w:lineRule="exact"/>
              <w:ind w:hanging="2"/>
              <w:jc w:val="center"/>
              <w:rPr>
                <w:color w:val="404040" w:themeColor="text1" w:themeTint="BF"/>
              </w:rPr>
            </w:pPr>
            <w:r w:rsidRPr="00E64944">
              <w:rPr>
                <w:color w:val="404040" w:themeColor="text1" w:themeTint="BF"/>
                <w:lang w:val="en-US"/>
              </w:rPr>
              <w:t>15</w:t>
            </w:r>
          </w:p>
        </w:tc>
        <w:tc>
          <w:tcPr>
            <w:tcW w:w="1129" w:type="dxa"/>
            <w:tcBorders>
              <w:top w:val="single" w:sz="4" w:space="0" w:color="auto"/>
            </w:tcBorders>
            <w:vAlign w:val="center"/>
          </w:tcPr>
          <w:p w14:paraId="1738E3CA" w14:textId="77777777" w:rsidR="00C947D7" w:rsidRPr="00E64944" w:rsidRDefault="00C947D7" w:rsidP="00DA4134">
            <w:pPr>
              <w:pStyle w:val="TableParagraph"/>
              <w:spacing w:line="210" w:lineRule="exact"/>
              <w:ind w:hanging="2"/>
              <w:jc w:val="center"/>
              <w:rPr>
                <w:color w:val="404040" w:themeColor="text1" w:themeTint="BF"/>
                <w:lang w:val="en-US"/>
              </w:rPr>
            </w:pPr>
            <w:r w:rsidRPr="00E64944">
              <w:rPr>
                <w:color w:val="404040" w:themeColor="text1" w:themeTint="BF"/>
                <w:lang w:val="en-US"/>
              </w:rPr>
              <w:t>15</w:t>
            </w:r>
          </w:p>
        </w:tc>
        <w:tc>
          <w:tcPr>
            <w:tcW w:w="1398" w:type="dxa"/>
            <w:vMerge/>
            <w:vAlign w:val="center"/>
          </w:tcPr>
          <w:p w14:paraId="7C878582" w14:textId="77777777" w:rsidR="00C947D7" w:rsidRPr="00E64944" w:rsidRDefault="00C947D7" w:rsidP="00DA4134">
            <w:pPr>
              <w:pStyle w:val="TableParagraph"/>
              <w:spacing w:line="210" w:lineRule="exact"/>
              <w:ind w:hanging="2"/>
              <w:jc w:val="center"/>
              <w:rPr>
                <w:color w:val="404040" w:themeColor="text1" w:themeTint="BF"/>
              </w:rPr>
            </w:pPr>
          </w:p>
        </w:tc>
        <w:tc>
          <w:tcPr>
            <w:tcW w:w="1258" w:type="dxa"/>
            <w:vMerge/>
            <w:vAlign w:val="center"/>
          </w:tcPr>
          <w:p w14:paraId="7619D737" w14:textId="77777777" w:rsidR="00C947D7" w:rsidRPr="00E64944" w:rsidRDefault="00C947D7" w:rsidP="00DA4134">
            <w:pPr>
              <w:pStyle w:val="TableParagraph"/>
              <w:spacing w:line="210" w:lineRule="exact"/>
              <w:ind w:hanging="2"/>
              <w:jc w:val="center"/>
              <w:rPr>
                <w:color w:val="404040" w:themeColor="text1" w:themeTint="BF"/>
              </w:rPr>
            </w:pPr>
          </w:p>
        </w:tc>
        <w:tc>
          <w:tcPr>
            <w:tcW w:w="1287" w:type="dxa"/>
            <w:vMerge/>
            <w:vAlign w:val="center"/>
          </w:tcPr>
          <w:p w14:paraId="58625715" w14:textId="77777777" w:rsidR="00C947D7" w:rsidRPr="00E64944" w:rsidRDefault="00C947D7" w:rsidP="00DA4134">
            <w:pPr>
              <w:pStyle w:val="TableParagraph"/>
              <w:spacing w:line="210" w:lineRule="exact"/>
              <w:ind w:hanging="2"/>
              <w:jc w:val="center"/>
              <w:rPr>
                <w:color w:val="404040" w:themeColor="text1" w:themeTint="BF"/>
              </w:rPr>
            </w:pPr>
          </w:p>
        </w:tc>
      </w:tr>
      <w:tr w:rsidR="00C947D7" w:rsidRPr="009A3A7C" w14:paraId="2862B845" w14:textId="77777777" w:rsidTr="00C947D7">
        <w:trPr>
          <w:trHeight w:val="306"/>
        </w:trPr>
        <w:tc>
          <w:tcPr>
            <w:tcW w:w="5810" w:type="dxa"/>
            <w:gridSpan w:val="2"/>
            <w:tcBorders>
              <w:bottom w:val="nil"/>
            </w:tcBorders>
          </w:tcPr>
          <w:p w14:paraId="59E2FB0E" w14:textId="77777777" w:rsidR="00C947D7" w:rsidRDefault="00C947D7" w:rsidP="00E64944">
            <w:pPr>
              <w:pStyle w:val="TableParagraph"/>
              <w:spacing w:after="40" w:line="210" w:lineRule="exact"/>
              <w:ind w:right="119" w:hanging="2"/>
              <w:jc w:val="center"/>
              <w:rPr>
                <w:b/>
                <w:color w:val="404040" w:themeColor="text1" w:themeTint="BF"/>
                <w:szCs w:val="24"/>
                <w:lang w:val="en-US"/>
              </w:rPr>
            </w:pPr>
            <w:r w:rsidRPr="009A3A7C">
              <w:rPr>
                <w:b/>
                <w:color w:val="404040" w:themeColor="text1" w:themeTint="BF"/>
                <w:szCs w:val="24"/>
              </w:rPr>
              <w:t xml:space="preserve">Избираем докторантски курс – </w:t>
            </w:r>
            <w:r w:rsidRPr="009A3A7C">
              <w:rPr>
                <w:b/>
                <w:color w:val="404040" w:themeColor="text1" w:themeTint="BF"/>
                <w:szCs w:val="24"/>
                <w:lang w:val="en-US"/>
              </w:rPr>
              <w:t>II</w:t>
            </w:r>
            <w:r w:rsidRPr="009A3A7C">
              <w:rPr>
                <w:b/>
                <w:color w:val="404040" w:themeColor="text1" w:themeTint="BF"/>
                <w:szCs w:val="24"/>
              </w:rPr>
              <w:t>*</w:t>
            </w:r>
            <w:r w:rsidRPr="009A3A7C">
              <w:rPr>
                <w:b/>
                <w:color w:val="404040" w:themeColor="text1" w:themeTint="BF"/>
                <w:szCs w:val="24"/>
                <w:lang w:val="en-US"/>
              </w:rPr>
              <w:t>:</w:t>
            </w:r>
          </w:p>
          <w:p w14:paraId="3C4490B5" w14:textId="705ACAD1" w:rsidR="00277E1B" w:rsidRPr="00277E1B" w:rsidRDefault="00277E1B" w:rsidP="00E64944">
            <w:pPr>
              <w:pStyle w:val="TableParagraph"/>
              <w:spacing w:after="40" w:line="210" w:lineRule="exact"/>
              <w:ind w:right="119" w:hanging="2"/>
              <w:jc w:val="center"/>
              <w:rPr>
                <w:bCs/>
                <w:color w:val="404040" w:themeColor="text1" w:themeTint="BF"/>
                <w:sz w:val="20"/>
                <w:lang w:val="en-US"/>
              </w:rPr>
            </w:pPr>
            <w:r w:rsidRPr="00277E1B">
              <w:rPr>
                <w:bCs/>
                <w:color w:val="404040" w:themeColor="text1" w:themeTint="BF"/>
                <w:szCs w:val="24"/>
                <w:lang w:val="en-US"/>
              </w:rPr>
              <w:t>…………………………………………………………….</w:t>
            </w:r>
          </w:p>
        </w:tc>
        <w:tc>
          <w:tcPr>
            <w:tcW w:w="1133" w:type="dxa"/>
            <w:vMerge w:val="restart"/>
            <w:vAlign w:val="center"/>
          </w:tcPr>
          <w:p w14:paraId="2D7055BC" w14:textId="77777777" w:rsidR="00C947D7" w:rsidRPr="00E64944" w:rsidRDefault="00C947D7" w:rsidP="00DA4134">
            <w:pPr>
              <w:pStyle w:val="TableParagraph"/>
              <w:ind w:hanging="2"/>
              <w:jc w:val="center"/>
              <w:rPr>
                <w:bCs/>
                <w:color w:val="404040" w:themeColor="text1" w:themeTint="BF"/>
              </w:rPr>
            </w:pPr>
            <w:r w:rsidRPr="00E64944">
              <w:rPr>
                <w:bCs/>
                <w:color w:val="404040" w:themeColor="text1" w:themeTint="BF"/>
              </w:rPr>
              <w:t>И</w:t>
            </w:r>
          </w:p>
        </w:tc>
        <w:tc>
          <w:tcPr>
            <w:tcW w:w="1133" w:type="dxa"/>
            <w:vMerge w:val="restart"/>
            <w:vAlign w:val="center"/>
          </w:tcPr>
          <w:p w14:paraId="4995C8F1" w14:textId="77777777" w:rsidR="00C947D7" w:rsidRPr="00E64944" w:rsidRDefault="00C947D7" w:rsidP="00DA4134">
            <w:pPr>
              <w:pStyle w:val="TableParagraph"/>
              <w:ind w:hanging="2"/>
              <w:jc w:val="center"/>
              <w:rPr>
                <w:color w:val="404040" w:themeColor="text1" w:themeTint="BF"/>
              </w:rPr>
            </w:pPr>
            <w:r w:rsidRPr="00E64944">
              <w:rPr>
                <w:color w:val="404040" w:themeColor="text1" w:themeTint="BF"/>
              </w:rPr>
              <w:t>изпит</w:t>
            </w:r>
          </w:p>
        </w:tc>
        <w:tc>
          <w:tcPr>
            <w:tcW w:w="994" w:type="dxa"/>
            <w:vMerge w:val="restart"/>
            <w:vAlign w:val="center"/>
          </w:tcPr>
          <w:p w14:paraId="124A8F82" w14:textId="77777777" w:rsidR="00C947D7" w:rsidRPr="00E64944" w:rsidRDefault="00C947D7" w:rsidP="00DA4134">
            <w:pPr>
              <w:pStyle w:val="TableParagraph"/>
              <w:ind w:hanging="2"/>
              <w:jc w:val="center"/>
              <w:rPr>
                <w:color w:val="404040" w:themeColor="text1" w:themeTint="BF"/>
              </w:rPr>
            </w:pPr>
            <w:r w:rsidRPr="00E64944">
              <w:rPr>
                <w:color w:val="404040" w:themeColor="text1" w:themeTint="BF"/>
              </w:rPr>
              <w:t>5</w:t>
            </w:r>
          </w:p>
        </w:tc>
        <w:tc>
          <w:tcPr>
            <w:tcW w:w="994" w:type="dxa"/>
            <w:vMerge w:val="restart"/>
            <w:vAlign w:val="center"/>
          </w:tcPr>
          <w:p w14:paraId="51702C6B" w14:textId="77777777" w:rsidR="00C947D7" w:rsidRPr="00E64944" w:rsidRDefault="00C947D7" w:rsidP="00DA4134">
            <w:pPr>
              <w:pStyle w:val="TableParagraph"/>
              <w:spacing w:line="210" w:lineRule="exact"/>
              <w:ind w:hanging="2"/>
              <w:jc w:val="center"/>
              <w:rPr>
                <w:color w:val="404040" w:themeColor="text1" w:themeTint="BF"/>
              </w:rPr>
            </w:pPr>
            <w:r w:rsidRPr="00E64944">
              <w:rPr>
                <w:color w:val="404040" w:themeColor="text1" w:themeTint="BF"/>
              </w:rPr>
              <w:t>30</w:t>
            </w:r>
          </w:p>
        </w:tc>
        <w:tc>
          <w:tcPr>
            <w:tcW w:w="1129" w:type="dxa"/>
            <w:vMerge w:val="restart"/>
            <w:vAlign w:val="center"/>
          </w:tcPr>
          <w:p w14:paraId="5764D591" w14:textId="77777777" w:rsidR="00C947D7" w:rsidRPr="00E64944" w:rsidRDefault="00C947D7" w:rsidP="00DA4134">
            <w:pPr>
              <w:pStyle w:val="TableParagraph"/>
              <w:spacing w:line="210" w:lineRule="exact"/>
              <w:ind w:hanging="2"/>
              <w:jc w:val="center"/>
              <w:rPr>
                <w:color w:val="404040" w:themeColor="text1" w:themeTint="BF"/>
              </w:rPr>
            </w:pPr>
            <w:r w:rsidRPr="00E64944">
              <w:rPr>
                <w:color w:val="404040" w:themeColor="text1" w:themeTint="BF"/>
              </w:rPr>
              <w:t>не</w:t>
            </w:r>
          </w:p>
        </w:tc>
        <w:tc>
          <w:tcPr>
            <w:tcW w:w="1398" w:type="dxa"/>
            <w:vMerge w:val="restart"/>
            <w:vAlign w:val="center"/>
          </w:tcPr>
          <w:p w14:paraId="52620D91" w14:textId="77777777" w:rsidR="00C947D7" w:rsidRPr="00E64944" w:rsidRDefault="00C947D7" w:rsidP="00DA4134">
            <w:pPr>
              <w:pStyle w:val="TableParagraph"/>
              <w:spacing w:line="210" w:lineRule="exact"/>
              <w:ind w:hanging="2"/>
              <w:jc w:val="center"/>
              <w:rPr>
                <w:color w:val="404040" w:themeColor="text1" w:themeTint="BF"/>
              </w:rPr>
            </w:pPr>
            <w:r w:rsidRPr="00E64944">
              <w:rPr>
                <w:color w:val="404040" w:themeColor="text1" w:themeTint="BF"/>
              </w:rPr>
              <w:t>120</w:t>
            </w:r>
          </w:p>
        </w:tc>
        <w:tc>
          <w:tcPr>
            <w:tcW w:w="1258" w:type="dxa"/>
            <w:vMerge w:val="restart"/>
            <w:vAlign w:val="center"/>
          </w:tcPr>
          <w:p w14:paraId="16AF511D" w14:textId="77777777" w:rsidR="00C947D7" w:rsidRPr="00E64944" w:rsidRDefault="00C947D7" w:rsidP="00DA4134">
            <w:pPr>
              <w:pStyle w:val="TableParagraph"/>
              <w:spacing w:line="210" w:lineRule="exact"/>
              <w:ind w:hanging="2"/>
              <w:jc w:val="center"/>
              <w:rPr>
                <w:color w:val="404040" w:themeColor="text1" w:themeTint="BF"/>
              </w:rPr>
            </w:pPr>
            <w:r w:rsidRPr="00E64944">
              <w:rPr>
                <w:color w:val="404040" w:themeColor="text1" w:themeTint="BF"/>
              </w:rPr>
              <w:t>150</w:t>
            </w:r>
          </w:p>
        </w:tc>
        <w:tc>
          <w:tcPr>
            <w:tcW w:w="1287" w:type="dxa"/>
            <w:vMerge w:val="restart"/>
            <w:vAlign w:val="center"/>
          </w:tcPr>
          <w:p w14:paraId="5EC78C6A" w14:textId="77777777" w:rsidR="00C947D7" w:rsidRPr="00E64944" w:rsidRDefault="00C947D7" w:rsidP="00DA4134">
            <w:pPr>
              <w:pStyle w:val="TableParagraph"/>
              <w:spacing w:line="210" w:lineRule="exact"/>
              <w:ind w:hanging="2"/>
              <w:jc w:val="center"/>
              <w:rPr>
                <w:color w:val="404040" w:themeColor="text1" w:themeTint="BF"/>
              </w:rPr>
            </w:pPr>
            <w:r w:rsidRPr="00E64944">
              <w:rPr>
                <w:color w:val="404040" w:themeColor="text1" w:themeTint="BF"/>
              </w:rPr>
              <w:t>текущо</w:t>
            </w:r>
          </w:p>
        </w:tc>
      </w:tr>
      <w:tr w:rsidR="00C947D7" w:rsidRPr="00D62BC9" w14:paraId="5F036DF3" w14:textId="77777777" w:rsidTr="00E64944">
        <w:trPr>
          <w:trHeight w:val="250"/>
        </w:trPr>
        <w:tc>
          <w:tcPr>
            <w:tcW w:w="2905" w:type="dxa"/>
            <w:vMerge w:val="restart"/>
            <w:tcBorders>
              <w:top w:val="nil"/>
              <w:right w:val="nil"/>
            </w:tcBorders>
          </w:tcPr>
          <w:p w14:paraId="6E43E8E9" w14:textId="77777777" w:rsidR="00C947D7" w:rsidRPr="009A3A7C" w:rsidRDefault="00C947D7" w:rsidP="00DA4134">
            <w:pPr>
              <w:pStyle w:val="TableParagraph"/>
              <w:spacing w:before="40" w:after="40" w:line="210" w:lineRule="exact"/>
              <w:ind w:hanging="2"/>
              <w:rPr>
                <w:b/>
                <w:color w:val="404040" w:themeColor="text1" w:themeTint="BF"/>
                <w:sz w:val="20"/>
              </w:rPr>
            </w:pPr>
            <w:r w:rsidRPr="009A3A7C">
              <w:rPr>
                <w:bCs/>
                <w:color w:val="404040" w:themeColor="text1" w:themeTint="BF"/>
                <w:sz w:val="20"/>
                <w:szCs w:val="20"/>
              </w:rPr>
              <w:t xml:space="preserve">- избор от курсове в </w:t>
            </w:r>
            <w:r w:rsidRPr="009A3A7C">
              <w:rPr>
                <w:bCs/>
                <w:color w:val="404040" w:themeColor="text1" w:themeTint="BF"/>
                <w:sz w:val="20"/>
                <w:szCs w:val="20"/>
              </w:rPr>
              <w:br/>
              <w:t xml:space="preserve">Приложение №1, част </w:t>
            </w:r>
            <w:r w:rsidRPr="009A3A7C">
              <w:rPr>
                <w:bCs/>
                <w:color w:val="404040" w:themeColor="text1" w:themeTint="BF"/>
                <w:sz w:val="20"/>
                <w:szCs w:val="20"/>
                <w:lang w:val="en-US"/>
              </w:rPr>
              <w:t>II</w:t>
            </w:r>
            <w:r w:rsidRPr="009A3A7C">
              <w:rPr>
                <w:bCs/>
                <w:color w:val="404040" w:themeColor="text1" w:themeTint="BF"/>
                <w:sz w:val="20"/>
                <w:szCs w:val="20"/>
              </w:rPr>
              <w:t xml:space="preserve"> </w:t>
            </w:r>
            <w:r w:rsidRPr="009A3A7C">
              <w:rPr>
                <w:bCs/>
                <w:color w:val="404040" w:themeColor="text1" w:themeTint="BF"/>
                <w:sz w:val="20"/>
                <w:szCs w:val="20"/>
                <w:lang w:val="en-US"/>
              </w:rPr>
              <w:t>–</w:t>
            </w:r>
            <w:r w:rsidRPr="009A3A7C">
              <w:rPr>
                <w:bCs/>
                <w:color w:val="404040" w:themeColor="text1" w:themeTint="BF"/>
                <w:sz w:val="20"/>
                <w:szCs w:val="20"/>
              </w:rPr>
              <w:t xml:space="preserve"> </w:t>
            </w:r>
            <w:r w:rsidRPr="009A3A7C">
              <w:rPr>
                <w:bCs/>
                <w:color w:val="404040" w:themeColor="text1" w:themeTint="BF"/>
                <w:sz w:val="20"/>
                <w:szCs w:val="20"/>
              </w:rPr>
              <w:br/>
              <w:t>за обучение на български език</w:t>
            </w:r>
            <w:r w:rsidRPr="009A3A7C">
              <w:rPr>
                <w:bCs/>
                <w:color w:val="404040" w:themeColor="text1" w:themeTint="BF"/>
                <w:sz w:val="20"/>
                <w:szCs w:val="20"/>
                <w:lang w:val="en-US"/>
              </w:rPr>
              <w:t>;</w:t>
            </w:r>
          </w:p>
        </w:tc>
        <w:tc>
          <w:tcPr>
            <w:tcW w:w="2905" w:type="dxa"/>
            <w:vMerge w:val="restart"/>
            <w:tcBorders>
              <w:top w:val="nil"/>
              <w:left w:val="nil"/>
            </w:tcBorders>
          </w:tcPr>
          <w:p w14:paraId="3E4B152D" w14:textId="77777777" w:rsidR="00C947D7" w:rsidRPr="009A3A7C" w:rsidRDefault="00C947D7" w:rsidP="00DA4134">
            <w:pPr>
              <w:pStyle w:val="TableParagraph"/>
              <w:spacing w:before="40" w:after="40" w:line="210" w:lineRule="exact"/>
              <w:ind w:hanging="2"/>
              <w:rPr>
                <w:b/>
                <w:color w:val="404040" w:themeColor="text1" w:themeTint="BF"/>
                <w:sz w:val="20"/>
              </w:rPr>
            </w:pPr>
            <w:r w:rsidRPr="009A3A7C">
              <w:rPr>
                <w:bCs/>
                <w:color w:val="404040" w:themeColor="text1" w:themeTint="BF"/>
                <w:sz w:val="20"/>
                <w:szCs w:val="20"/>
              </w:rPr>
              <w:t xml:space="preserve">- избор от курсове в Приложение №2, част </w:t>
            </w:r>
            <w:r w:rsidRPr="009A3A7C">
              <w:rPr>
                <w:bCs/>
                <w:color w:val="404040" w:themeColor="text1" w:themeTint="BF"/>
                <w:sz w:val="20"/>
                <w:szCs w:val="20"/>
                <w:lang w:val="en-US"/>
              </w:rPr>
              <w:t>II</w:t>
            </w:r>
            <w:r w:rsidRPr="00C765C2">
              <w:rPr>
                <w:bCs/>
                <w:color w:val="404040" w:themeColor="text1" w:themeTint="BF"/>
                <w:sz w:val="20"/>
                <w:szCs w:val="20"/>
              </w:rPr>
              <w:t xml:space="preserve"> – </w:t>
            </w:r>
            <w:r w:rsidRPr="00C765C2">
              <w:rPr>
                <w:bCs/>
                <w:color w:val="404040" w:themeColor="text1" w:themeTint="BF"/>
                <w:sz w:val="20"/>
                <w:szCs w:val="20"/>
              </w:rPr>
              <w:br/>
            </w:r>
            <w:r w:rsidRPr="009A3A7C">
              <w:rPr>
                <w:bCs/>
                <w:color w:val="404040" w:themeColor="text1" w:themeTint="BF"/>
                <w:sz w:val="20"/>
                <w:szCs w:val="20"/>
              </w:rPr>
              <w:t>за обучение на английски език</w:t>
            </w:r>
            <w:r w:rsidRPr="00C765C2">
              <w:rPr>
                <w:bCs/>
                <w:color w:val="404040" w:themeColor="text1" w:themeTint="BF"/>
                <w:sz w:val="20"/>
                <w:szCs w:val="20"/>
              </w:rPr>
              <w:t>;</w:t>
            </w:r>
          </w:p>
        </w:tc>
        <w:tc>
          <w:tcPr>
            <w:tcW w:w="1133" w:type="dxa"/>
            <w:vMerge/>
          </w:tcPr>
          <w:p w14:paraId="617833CA" w14:textId="77777777" w:rsidR="00C947D7" w:rsidRPr="009A3A7C" w:rsidRDefault="00C947D7" w:rsidP="00DA4134">
            <w:pPr>
              <w:pStyle w:val="TableParagraph"/>
              <w:spacing w:before="72" w:line="210" w:lineRule="exact"/>
              <w:ind w:right="422" w:hanging="2"/>
              <w:jc w:val="right"/>
              <w:rPr>
                <w:b/>
                <w:color w:val="404040" w:themeColor="text1" w:themeTint="BF"/>
                <w:sz w:val="20"/>
              </w:rPr>
            </w:pPr>
          </w:p>
        </w:tc>
        <w:tc>
          <w:tcPr>
            <w:tcW w:w="1133" w:type="dxa"/>
            <w:vMerge/>
          </w:tcPr>
          <w:p w14:paraId="5B67C16B" w14:textId="77777777" w:rsidR="00C947D7" w:rsidRPr="009A3A7C" w:rsidRDefault="00C947D7" w:rsidP="00DA4134">
            <w:pPr>
              <w:pStyle w:val="TableParagraph"/>
              <w:spacing w:before="72" w:line="210" w:lineRule="exact"/>
              <w:ind w:right="187" w:hanging="2"/>
              <w:jc w:val="center"/>
              <w:rPr>
                <w:color w:val="404040" w:themeColor="text1" w:themeTint="BF"/>
                <w:sz w:val="20"/>
              </w:rPr>
            </w:pPr>
          </w:p>
        </w:tc>
        <w:tc>
          <w:tcPr>
            <w:tcW w:w="994" w:type="dxa"/>
            <w:vMerge/>
          </w:tcPr>
          <w:p w14:paraId="36741B6F" w14:textId="77777777" w:rsidR="00C947D7" w:rsidRPr="009A3A7C" w:rsidRDefault="00C947D7" w:rsidP="00DA4134">
            <w:pPr>
              <w:pStyle w:val="TableParagraph"/>
              <w:spacing w:before="72" w:line="210" w:lineRule="exact"/>
              <w:ind w:right="382" w:hanging="2"/>
              <w:jc w:val="right"/>
              <w:rPr>
                <w:color w:val="404040" w:themeColor="text1" w:themeTint="BF"/>
                <w:sz w:val="20"/>
              </w:rPr>
            </w:pPr>
          </w:p>
        </w:tc>
        <w:tc>
          <w:tcPr>
            <w:tcW w:w="994" w:type="dxa"/>
            <w:vMerge/>
            <w:vAlign w:val="center"/>
          </w:tcPr>
          <w:p w14:paraId="1F4D4AF1" w14:textId="77777777" w:rsidR="00C947D7" w:rsidRPr="009A3A7C" w:rsidRDefault="00C947D7" w:rsidP="00DA4134">
            <w:pPr>
              <w:pStyle w:val="TableParagraph"/>
              <w:spacing w:before="72" w:line="210" w:lineRule="exact"/>
              <w:ind w:hanging="2"/>
              <w:jc w:val="center"/>
              <w:rPr>
                <w:color w:val="404040" w:themeColor="text1" w:themeTint="BF"/>
                <w:sz w:val="20"/>
              </w:rPr>
            </w:pPr>
          </w:p>
        </w:tc>
        <w:tc>
          <w:tcPr>
            <w:tcW w:w="1129" w:type="dxa"/>
            <w:vMerge/>
            <w:vAlign w:val="center"/>
          </w:tcPr>
          <w:p w14:paraId="7340BC51" w14:textId="77777777" w:rsidR="00C947D7" w:rsidRPr="00C765C2" w:rsidRDefault="00C947D7" w:rsidP="00DA4134">
            <w:pPr>
              <w:pStyle w:val="TableParagraph"/>
              <w:spacing w:before="72" w:line="210" w:lineRule="exact"/>
              <w:ind w:hanging="2"/>
              <w:jc w:val="center"/>
              <w:rPr>
                <w:color w:val="404040" w:themeColor="text1" w:themeTint="BF"/>
                <w:sz w:val="20"/>
              </w:rPr>
            </w:pPr>
          </w:p>
        </w:tc>
        <w:tc>
          <w:tcPr>
            <w:tcW w:w="1398" w:type="dxa"/>
            <w:vMerge/>
          </w:tcPr>
          <w:p w14:paraId="1585552E" w14:textId="77777777" w:rsidR="00C947D7" w:rsidRPr="009A3A7C" w:rsidRDefault="00C947D7" w:rsidP="00DA4134">
            <w:pPr>
              <w:pStyle w:val="TableParagraph"/>
              <w:spacing w:before="72" w:line="210" w:lineRule="exact"/>
              <w:ind w:right="485" w:hanging="2"/>
              <w:jc w:val="right"/>
              <w:rPr>
                <w:color w:val="404040" w:themeColor="text1" w:themeTint="BF"/>
                <w:sz w:val="20"/>
              </w:rPr>
            </w:pPr>
          </w:p>
        </w:tc>
        <w:tc>
          <w:tcPr>
            <w:tcW w:w="1258" w:type="dxa"/>
            <w:vMerge/>
          </w:tcPr>
          <w:p w14:paraId="372192F6" w14:textId="77777777" w:rsidR="00C947D7" w:rsidRPr="009A3A7C" w:rsidRDefault="00C947D7" w:rsidP="00DA4134">
            <w:pPr>
              <w:pStyle w:val="TableParagraph"/>
              <w:spacing w:before="72" w:line="210" w:lineRule="exact"/>
              <w:ind w:right="413" w:hanging="2"/>
              <w:jc w:val="right"/>
              <w:rPr>
                <w:color w:val="404040" w:themeColor="text1" w:themeTint="BF"/>
                <w:sz w:val="20"/>
              </w:rPr>
            </w:pPr>
          </w:p>
        </w:tc>
        <w:tc>
          <w:tcPr>
            <w:tcW w:w="1287" w:type="dxa"/>
            <w:vMerge/>
          </w:tcPr>
          <w:p w14:paraId="1E0FCBA0" w14:textId="77777777" w:rsidR="00C947D7" w:rsidRPr="009A3A7C" w:rsidRDefault="00C947D7" w:rsidP="00DA4134">
            <w:pPr>
              <w:pStyle w:val="TableParagraph"/>
              <w:spacing w:before="72" w:line="210" w:lineRule="exact"/>
              <w:ind w:right="269" w:hanging="2"/>
              <w:jc w:val="right"/>
              <w:rPr>
                <w:color w:val="404040" w:themeColor="text1" w:themeTint="BF"/>
                <w:sz w:val="20"/>
              </w:rPr>
            </w:pPr>
          </w:p>
        </w:tc>
      </w:tr>
      <w:tr w:rsidR="00C947D7" w:rsidRPr="009A3A7C" w14:paraId="1A2DF536" w14:textId="77777777" w:rsidTr="00C947D7">
        <w:trPr>
          <w:trHeight w:val="498"/>
        </w:trPr>
        <w:tc>
          <w:tcPr>
            <w:tcW w:w="2905" w:type="dxa"/>
            <w:vMerge/>
            <w:tcBorders>
              <w:bottom w:val="nil"/>
              <w:right w:val="nil"/>
            </w:tcBorders>
          </w:tcPr>
          <w:p w14:paraId="219DDF4B" w14:textId="77777777" w:rsidR="00C947D7" w:rsidRPr="009A3A7C" w:rsidRDefault="00C947D7" w:rsidP="00DA4134">
            <w:pPr>
              <w:pStyle w:val="TableParagraph"/>
              <w:spacing w:before="40" w:after="40" w:line="210" w:lineRule="exact"/>
              <w:ind w:right="119" w:hanging="2"/>
              <w:jc w:val="center"/>
              <w:rPr>
                <w:bCs/>
                <w:color w:val="404040" w:themeColor="text1" w:themeTint="BF"/>
              </w:rPr>
            </w:pPr>
          </w:p>
        </w:tc>
        <w:tc>
          <w:tcPr>
            <w:tcW w:w="2905" w:type="dxa"/>
            <w:vMerge/>
            <w:tcBorders>
              <w:left w:val="nil"/>
              <w:bottom w:val="nil"/>
            </w:tcBorders>
          </w:tcPr>
          <w:p w14:paraId="408BF5D2" w14:textId="77777777" w:rsidR="00C947D7" w:rsidRPr="009A3A7C" w:rsidRDefault="00C947D7" w:rsidP="00DA4134">
            <w:pPr>
              <w:pStyle w:val="TableParagraph"/>
              <w:spacing w:before="40" w:after="40" w:line="210" w:lineRule="exact"/>
              <w:ind w:right="119" w:hanging="2"/>
              <w:jc w:val="center"/>
              <w:rPr>
                <w:bCs/>
                <w:color w:val="404040" w:themeColor="text1" w:themeTint="BF"/>
              </w:rPr>
            </w:pPr>
          </w:p>
        </w:tc>
        <w:tc>
          <w:tcPr>
            <w:tcW w:w="1133" w:type="dxa"/>
            <w:vMerge/>
          </w:tcPr>
          <w:p w14:paraId="54624E42" w14:textId="77777777" w:rsidR="00C947D7" w:rsidRPr="009A3A7C" w:rsidRDefault="00C947D7" w:rsidP="00DA4134">
            <w:pPr>
              <w:pStyle w:val="TableParagraph"/>
              <w:spacing w:before="72" w:line="210" w:lineRule="exact"/>
              <w:ind w:right="422" w:hanging="2"/>
              <w:jc w:val="right"/>
              <w:rPr>
                <w:b/>
                <w:color w:val="404040" w:themeColor="text1" w:themeTint="BF"/>
                <w:sz w:val="20"/>
              </w:rPr>
            </w:pPr>
          </w:p>
        </w:tc>
        <w:tc>
          <w:tcPr>
            <w:tcW w:w="1133" w:type="dxa"/>
            <w:vMerge/>
          </w:tcPr>
          <w:p w14:paraId="5A611311" w14:textId="77777777" w:rsidR="00C947D7" w:rsidRPr="009A3A7C" w:rsidRDefault="00C947D7" w:rsidP="00DA4134">
            <w:pPr>
              <w:pStyle w:val="TableParagraph"/>
              <w:spacing w:before="72" w:line="210" w:lineRule="exact"/>
              <w:ind w:right="187" w:hanging="2"/>
              <w:jc w:val="center"/>
              <w:rPr>
                <w:color w:val="404040" w:themeColor="text1" w:themeTint="BF"/>
                <w:sz w:val="20"/>
              </w:rPr>
            </w:pPr>
          </w:p>
        </w:tc>
        <w:tc>
          <w:tcPr>
            <w:tcW w:w="994" w:type="dxa"/>
            <w:vMerge/>
          </w:tcPr>
          <w:p w14:paraId="59254BE4" w14:textId="77777777" w:rsidR="00C947D7" w:rsidRPr="009A3A7C" w:rsidRDefault="00C947D7" w:rsidP="00DA4134">
            <w:pPr>
              <w:pStyle w:val="TableParagraph"/>
              <w:spacing w:before="72" w:line="210" w:lineRule="exact"/>
              <w:ind w:right="382" w:hanging="2"/>
              <w:jc w:val="right"/>
              <w:rPr>
                <w:color w:val="404040" w:themeColor="text1" w:themeTint="BF"/>
                <w:sz w:val="20"/>
              </w:rPr>
            </w:pPr>
          </w:p>
        </w:tc>
        <w:tc>
          <w:tcPr>
            <w:tcW w:w="994" w:type="dxa"/>
            <w:vMerge w:val="restart"/>
            <w:vAlign w:val="center"/>
          </w:tcPr>
          <w:p w14:paraId="06DD4612" w14:textId="77777777" w:rsidR="00C947D7" w:rsidRPr="00E64944" w:rsidRDefault="00C947D7" w:rsidP="00DA4134">
            <w:pPr>
              <w:pStyle w:val="TableParagraph"/>
              <w:spacing w:line="210" w:lineRule="exact"/>
              <w:ind w:hanging="2"/>
              <w:jc w:val="center"/>
              <w:rPr>
                <w:color w:val="404040" w:themeColor="text1" w:themeTint="BF"/>
                <w:lang w:val="en-US"/>
              </w:rPr>
            </w:pPr>
            <w:r w:rsidRPr="00E64944">
              <w:rPr>
                <w:color w:val="404040" w:themeColor="text1" w:themeTint="BF"/>
                <w:lang w:val="en-US"/>
              </w:rPr>
              <w:t>15</w:t>
            </w:r>
          </w:p>
        </w:tc>
        <w:tc>
          <w:tcPr>
            <w:tcW w:w="1129" w:type="dxa"/>
            <w:vMerge w:val="restart"/>
            <w:vAlign w:val="center"/>
          </w:tcPr>
          <w:p w14:paraId="71D5C4A7" w14:textId="77777777" w:rsidR="00C947D7" w:rsidRPr="00E64944" w:rsidRDefault="00C947D7" w:rsidP="00DA4134">
            <w:pPr>
              <w:pStyle w:val="TableParagraph"/>
              <w:spacing w:line="210" w:lineRule="exact"/>
              <w:ind w:hanging="2"/>
              <w:jc w:val="center"/>
              <w:rPr>
                <w:color w:val="404040" w:themeColor="text1" w:themeTint="BF"/>
                <w:lang w:val="en-US"/>
              </w:rPr>
            </w:pPr>
            <w:r w:rsidRPr="00E64944">
              <w:rPr>
                <w:color w:val="404040" w:themeColor="text1" w:themeTint="BF"/>
                <w:lang w:val="en-US"/>
              </w:rPr>
              <w:t>15</w:t>
            </w:r>
          </w:p>
        </w:tc>
        <w:tc>
          <w:tcPr>
            <w:tcW w:w="1398" w:type="dxa"/>
            <w:vMerge/>
          </w:tcPr>
          <w:p w14:paraId="30E629A3" w14:textId="77777777" w:rsidR="00C947D7" w:rsidRPr="009A3A7C" w:rsidRDefault="00C947D7" w:rsidP="00DA4134">
            <w:pPr>
              <w:pStyle w:val="TableParagraph"/>
              <w:spacing w:before="72" w:line="210" w:lineRule="exact"/>
              <w:ind w:right="485" w:hanging="2"/>
              <w:jc w:val="right"/>
              <w:rPr>
                <w:color w:val="404040" w:themeColor="text1" w:themeTint="BF"/>
                <w:sz w:val="20"/>
              </w:rPr>
            </w:pPr>
          </w:p>
        </w:tc>
        <w:tc>
          <w:tcPr>
            <w:tcW w:w="1258" w:type="dxa"/>
            <w:vMerge/>
          </w:tcPr>
          <w:p w14:paraId="08D82C82" w14:textId="77777777" w:rsidR="00C947D7" w:rsidRPr="009A3A7C" w:rsidRDefault="00C947D7" w:rsidP="00DA4134">
            <w:pPr>
              <w:pStyle w:val="TableParagraph"/>
              <w:spacing w:before="72" w:line="210" w:lineRule="exact"/>
              <w:ind w:right="413" w:hanging="2"/>
              <w:jc w:val="right"/>
              <w:rPr>
                <w:color w:val="404040" w:themeColor="text1" w:themeTint="BF"/>
                <w:sz w:val="20"/>
              </w:rPr>
            </w:pPr>
          </w:p>
        </w:tc>
        <w:tc>
          <w:tcPr>
            <w:tcW w:w="1287" w:type="dxa"/>
            <w:vMerge/>
          </w:tcPr>
          <w:p w14:paraId="683025FB" w14:textId="77777777" w:rsidR="00C947D7" w:rsidRPr="009A3A7C" w:rsidRDefault="00C947D7" w:rsidP="00DA4134">
            <w:pPr>
              <w:pStyle w:val="TableParagraph"/>
              <w:spacing w:before="72" w:line="210" w:lineRule="exact"/>
              <w:ind w:right="269" w:hanging="2"/>
              <w:jc w:val="right"/>
              <w:rPr>
                <w:color w:val="404040" w:themeColor="text1" w:themeTint="BF"/>
                <w:sz w:val="20"/>
              </w:rPr>
            </w:pPr>
          </w:p>
        </w:tc>
      </w:tr>
      <w:tr w:rsidR="00C947D7" w:rsidRPr="009A3A7C" w14:paraId="66E86F31" w14:textId="77777777" w:rsidTr="00C947D7">
        <w:tc>
          <w:tcPr>
            <w:tcW w:w="5810" w:type="dxa"/>
            <w:gridSpan w:val="2"/>
            <w:tcBorders>
              <w:top w:val="nil"/>
            </w:tcBorders>
          </w:tcPr>
          <w:p w14:paraId="7024E916" w14:textId="77777777" w:rsidR="00C947D7" w:rsidRPr="009A3A7C" w:rsidRDefault="00C947D7" w:rsidP="00DA4134">
            <w:pPr>
              <w:pStyle w:val="TableParagraph"/>
              <w:spacing w:before="40" w:after="40" w:line="210" w:lineRule="exact"/>
              <w:ind w:right="119" w:hanging="2"/>
              <w:rPr>
                <w:b/>
                <w:color w:val="404040" w:themeColor="text1" w:themeTint="BF"/>
                <w:sz w:val="20"/>
              </w:rPr>
            </w:pPr>
            <w:r w:rsidRPr="009A3A7C">
              <w:rPr>
                <w:bCs/>
                <w:i/>
                <w:iCs/>
                <w:color w:val="404040" w:themeColor="text1" w:themeTint="BF"/>
                <w:sz w:val="20"/>
              </w:rPr>
              <w:t>(*за самостоятелната форма не се изисква)</w:t>
            </w:r>
          </w:p>
        </w:tc>
        <w:tc>
          <w:tcPr>
            <w:tcW w:w="1133" w:type="dxa"/>
            <w:vMerge/>
          </w:tcPr>
          <w:p w14:paraId="530EF457" w14:textId="77777777" w:rsidR="00C947D7" w:rsidRPr="009A3A7C" w:rsidRDefault="00C947D7" w:rsidP="00DA4134">
            <w:pPr>
              <w:pStyle w:val="TableParagraph"/>
              <w:spacing w:before="72" w:line="210" w:lineRule="exact"/>
              <w:ind w:right="422" w:hanging="2"/>
              <w:jc w:val="right"/>
              <w:rPr>
                <w:b/>
                <w:color w:val="404040" w:themeColor="text1" w:themeTint="BF"/>
                <w:sz w:val="20"/>
              </w:rPr>
            </w:pPr>
          </w:p>
        </w:tc>
        <w:tc>
          <w:tcPr>
            <w:tcW w:w="1133" w:type="dxa"/>
            <w:vMerge/>
          </w:tcPr>
          <w:p w14:paraId="7FC0977A" w14:textId="77777777" w:rsidR="00C947D7" w:rsidRPr="009A3A7C" w:rsidRDefault="00C947D7" w:rsidP="00DA4134">
            <w:pPr>
              <w:pStyle w:val="TableParagraph"/>
              <w:spacing w:before="72" w:line="210" w:lineRule="exact"/>
              <w:ind w:right="187" w:hanging="2"/>
              <w:jc w:val="center"/>
              <w:rPr>
                <w:color w:val="404040" w:themeColor="text1" w:themeTint="BF"/>
                <w:sz w:val="20"/>
              </w:rPr>
            </w:pPr>
          </w:p>
        </w:tc>
        <w:tc>
          <w:tcPr>
            <w:tcW w:w="994" w:type="dxa"/>
            <w:vMerge/>
          </w:tcPr>
          <w:p w14:paraId="1A80166A" w14:textId="77777777" w:rsidR="00C947D7" w:rsidRPr="009A3A7C" w:rsidRDefault="00C947D7" w:rsidP="00DA4134">
            <w:pPr>
              <w:pStyle w:val="TableParagraph"/>
              <w:spacing w:before="72" w:line="210" w:lineRule="exact"/>
              <w:ind w:right="382" w:hanging="2"/>
              <w:jc w:val="right"/>
              <w:rPr>
                <w:color w:val="404040" w:themeColor="text1" w:themeTint="BF"/>
                <w:sz w:val="20"/>
              </w:rPr>
            </w:pPr>
          </w:p>
        </w:tc>
        <w:tc>
          <w:tcPr>
            <w:tcW w:w="994" w:type="dxa"/>
            <w:vMerge/>
          </w:tcPr>
          <w:p w14:paraId="3EE893FC" w14:textId="77777777" w:rsidR="00C947D7" w:rsidRPr="009A3A7C" w:rsidRDefault="00C947D7" w:rsidP="00DA4134">
            <w:pPr>
              <w:pStyle w:val="TableParagraph"/>
              <w:spacing w:before="72" w:line="210" w:lineRule="exact"/>
              <w:ind w:right="148" w:hanging="2"/>
              <w:jc w:val="center"/>
              <w:rPr>
                <w:color w:val="404040" w:themeColor="text1" w:themeTint="BF"/>
                <w:sz w:val="20"/>
                <w:lang w:val="en-US"/>
              </w:rPr>
            </w:pPr>
          </w:p>
        </w:tc>
        <w:tc>
          <w:tcPr>
            <w:tcW w:w="1129" w:type="dxa"/>
            <w:vMerge/>
          </w:tcPr>
          <w:p w14:paraId="7B81FC37" w14:textId="77777777" w:rsidR="00C947D7" w:rsidRPr="009A3A7C" w:rsidRDefault="00C947D7" w:rsidP="00DA4134">
            <w:pPr>
              <w:pStyle w:val="TableParagraph"/>
              <w:spacing w:before="72" w:line="210" w:lineRule="exact"/>
              <w:ind w:right="396" w:hanging="2"/>
              <w:jc w:val="right"/>
              <w:rPr>
                <w:color w:val="404040" w:themeColor="text1" w:themeTint="BF"/>
                <w:sz w:val="20"/>
                <w:lang w:val="en-US"/>
              </w:rPr>
            </w:pPr>
          </w:p>
        </w:tc>
        <w:tc>
          <w:tcPr>
            <w:tcW w:w="1398" w:type="dxa"/>
            <w:vMerge/>
          </w:tcPr>
          <w:p w14:paraId="44B5C9BC" w14:textId="77777777" w:rsidR="00C947D7" w:rsidRPr="009A3A7C" w:rsidRDefault="00C947D7" w:rsidP="00DA4134">
            <w:pPr>
              <w:pStyle w:val="TableParagraph"/>
              <w:spacing w:before="72" w:line="210" w:lineRule="exact"/>
              <w:ind w:right="485" w:hanging="2"/>
              <w:jc w:val="right"/>
              <w:rPr>
                <w:color w:val="404040" w:themeColor="text1" w:themeTint="BF"/>
                <w:sz w:val="20"/>
              </w:rPr>
            </w:pPr>
          </w:p>
        </w:tc>
        <w:tc>
          <w:tcPr>
            <w:tcW w:w="1258" w:type="dxa"/>
            <w:vMerge/>
          </w:tcPr>
          <w:p w14:paraId="0D08FF9A" w14:textId="77777777" w:rsidR="00C947D7" w:rsidRPr="009A3A7C" w:rsidRDefault="00C947D7" w:rsidP="00DA4134">
            <w:pPr>
              <w:pStyle w:val="TableParagraph"/>
              <w:spacing w:before="72" w:line="210" w:lineRule="exact"/>
              <w:ind w:right="413" w:hanging="2"/>
              <w:jc w:val="right"/>
              <w:rPr>
                <w:color w:val="404040" w:themeColor="text1" w:themeTint="BF"/>
                <w:sz w:val="20"/>
              </w:rPr>
            </w:pPr>
          </w:p>
        </w:tc>
        <w:tc>
          <w:tcPr>
            <w:tcW w:w="1287" w:type="dxa"/>
            <w:vMerge/>
          </w:tcPr>
          <w:p w14:paraId="2D42634E" w14:textId="77777777" w:rsidR="00C947D7" w:rsidRPr="009A3A7C" w:rsidRDefault="00C947D7" w:rsidP="00DA4134">
            <w:pPr>
              <w:pStyle w:val="TableParagraph"/>
              <w:spacing w:before="72" w:line="210" w:lineRule="exact"/>
              <w:ind w:right="269" w:hanging="2"/>
              <w:jc w:val="right"/>
              <w:rPr>
                <w:color w:val="404040" w:themeColor="text1" w:themeTint="BF"/>
                <w:sz w:val="20"/>
              </w:rPr>
            </w:pPr>
          </w:p>
        </w:tc>
      </w:tr>
    </w:tbl>
    <w:p w14:paraId="22E68772" w14:textId="29442997" w:rsidR="001D6E23" w:rsidRPr="00E45C1A" w:rsidRDefault="001D6E23" w:rsidP="001D6E23">
      <w:pPr>
        <w:pStyle w:val="ListParagraph"/>
        <w:ind w:leftChars="0" w:left="718" w:firstLineChars="0" w:firstLine="0"/>
        <w:jc w:val="center"/>
        <w:rPr>
          <w:rFonts w:ascii="Times New Roman" w:hAnsi="Times New Roman" w:cs="Times New Roman"/>
          <w:b/>
          <w:sz w:val="28"/>
          <w:szCs w:val="28"/>
        </w:rPr>
      </w:pPr>
      <w:r w:rsidRPr="009529FE">
        <w:rPr>
          <w:rFonts w:ascii="Times New Roman" w:hAnsi="Times New Roman" w:cs="Times New Roman"/>
          <w:b/>
          <w:sz w:val="28"/>
          <w:szCs w:val="28"/>
        </w:rPr>
        <w:lastRenderedPageBreak/>
        <w:t xml:space="preserve">ІІ. </w:t>
      </w:r>
      <w:r w:rsidRPr="00E45C1A">
        <w:rPr>
          <w:rFonts w:ascii="Times New Roman" w:hAnsi="Times New Roman" w:cs="Times New Roman"/>
          <w:b/>
          <w:sz w:val="28"/>
          <w:szCs w:val="28"/>
        </w:rPr>
        <w:t>НАУЧНОИЗСЛЕДОВАТЕЛСКА ДЕЙНОСТ</w:t>
      </w:r>
    </w:p>
    <w:p w14:paraId="3A9C1B3F" w14:textId="0F00149A" w:rsidR="00581A28" w:rsidRPr="00E45C1A" w:rsidRDefault="00581A28" w:rsidP="00581A28">
      <w:pPr>
        <w:ind w:leftChars="0" w:left="0" w:firstLineChars="0" w:hanging="2"/>
        <w:jc w:val="center"/>
        <w:rPr>
          <w:rFonts w:ascii="Times New Roman" w:eastAsia="Times New Roman" w:hAnsi="Times New Roman" w:cs="Times New Roman"/>
          <w:b/>
          <w:bCs/>
          <w:i/>
          <w:sz w:val="24"/>
          <w:szCs w:val="24"/>
          <w:lang w:val="bg-BG" w:eastAsia="bg-BG"/>
        </w:rPr>
      </w:pPr>
      <w:r w:rsidRPr="00E45C1A">
        <w:rPr>
          <w:rFonts w:ascii="Times New Roman" w:eastAsia="Times New Roman" w:hAnsi="Times New Roman" w:cs="Times New Roman"/>
          <w:b/>
          <w:bCs/>
          <w:i/>
          <w:sz w:val="24"/>
          <w:szCs w:val="24"/>
          <w:lang w:val="bg-BG" w:eastAsia="bg-BG"/>
        </w:rPr>
        <w:t>Задължителен минимум ECTS кредити –  в зависимост от формата на обучение:</w:t>
      </w:r>
      <w:r w:rsidR="00782662" w:rsidRPr="00E45C1A">
        <w:rPr>
          <w:rFonts w:ascii="Times New Roman" w:eastAsia="Times New Roman" w:hAnsi="Times New Roman" w:cs="Times New Roman"/>
          <w:b/>
          <w:i/>
          <w:sz w:val="24"/>
          <w:szCs w:val="24"/>
          <w:lang w:val="bg-BG" w:eastAsia="bg-BG"/>
        </w:rPr>
        <w:t xml:space="preserve"> 85 </w:t>
      </w:r>
      <w:r w:rsidRPr="00E45C1A">
        <w:rPr>
          <w:rFonts w:ascii="Times New Roman" w:eastAsia="Times New Roman" w:hAnsi="Times New Roman" w:cs="Times New Roman"/>
          <w:b/>
          <w:i/>
          <w:sz w:val="24"/>
          <w:szCs w:val="24"/>
          <w:lang w:val="bg-BG" w:eastAsia="bg-BG"/>
        </w:rPr>
        <w:t xml:space="preserve">ECTS (Р); </w:t>
      </w:r>
      <w:r w:rsidR="00782662" w:rsidRPr="00E45C1A">
        <w:rPr>
          <w:rFonts w:ascii="Times New Roman" w:eastAsia="Times New Roman" w:hAnsi="Times New Roman" w:cs="Times New Roman"/>
          <w:b/>
          <w:i/>
          <w:sz w:val="24"/>
          <w:szCs w:val="24"/>
          <w:lang w:val="bg-BG" w:eastAsia="bg-BG"/>
        </w:rPr>
        <w:t>88</w:t>
      </w:r>
      <w:r w:rsidRPr="00E45C1A">
        <w:rPr>
          <w:rFonts w:ascii="Times New Roman" w:eastAsia="Times New Roman" w:hAnsi="Times New Roman" w:cs="Times New Roman"/>
          <w:b/>
          <w:i/>
          <w:sz w:val="24"/>
          <w:szCs w:val="24"/>
          <w:lang w:val="bg-BG" w:eastAsia="bg-BG"/>
        </w:rPr>
        <w:t xml:space="preserve"> (З) и 1</w:t>
      </w:r>
      <w:r w:rsidR="00782662" w:rsidRPr="00E45C1A">
        <w:rPr>
          <w:rFonts w:ascii="Times New Roman" w:eastAsia="Times New Roman" w:hAnsi="Times New Roman" w:cs="Times New Roman"/>
          <w:b/>
          <w:i/>
          <w:sz w:val="24"/>
          <w:szCs w:val="24"/>
          <w:lang w:val="bg-BG" w:eastAsia="bg-BG"/>
        </w:rPr>
        <w:t xml:space="preserve">13 </w:t>
      </w:r>
      <w:r w:rsidRPr="00E45C1A">
        <w:rPr>
          <w:rFonts w:ascii="Times New Roman" w:eastAsia="Times New Roman" w:hAnsi="Times New Roman" w:cs="Times New Roman"/>
          <w:b/>
          <w:i/>
          <w:sz w:val="24"/>
          <w:szCs w:val="24"/>
          <w:lang w:val="bg-BG" w:eastAsia="bg-BG"/>
        </w:rPr>
        <w:t>ECTS</w:t>
      </w:r>
      <w:r w:rsidRPr="00E45C1A">
        <w:rPr>
          <w:rFonts w:ascii="Times New Roman" w:eastAsia="Times New Roman" w:hAnsi="Times New Roman" w:cs="Times New Roman"/>
          <w:b/>
          <w:bCs/>
          <w:i/>
          <w:sz w:val="24"/>
          <w:szCs w:val="24"/>
          <w:lang w:val="bg-BG" w:eastAsia="bg-BG"/>
        </w:rPr>
        <w:t xml:space="preserve"> за (С)</w:t>
      </w:r>
    </w:p>
    <w:p w14:paraId="7660CE2B" w14:textId="7BF80D49" w:rsidR="00402AB3" w:rsidRPr="00E45C1A" w:rsidRDefault="000D3F3D" w:rsidP="000D3F3D">
      <w:pPr>
        <w:pStyle w:val="ListParagraph"/>
        <w:numPr>
          <w:ilvl w:val="0"/>
          <w:numId w:val="20"/>
        </w:numPr>
        <w:ind w:leftChars="0" w:left="1" w:firstLineChars="0" w:hanging="3"/>
        <w:jc w:val="center"/>
        <w:rPr>
          <w:rFonts w:ascii="Times New Roman" w:hAnsi="Times New Roman" w:cs="Times New Roman"/>
          <w:b/>
          <w:szCs w:val="24"/>
        </w:rPr>
      </w:pPr>
      <w:r w:rsidRPr="00E45C1A">
        <w:rPr>
          <w:rFonts w:ascii="Times New Roman" w:hAnsi="Times New Roman" w:cs="Times New Roman"/>
          <w:b/>
          <w:szCs w:val="24"/>
        </w:rPr>
        <w:t>РАБОТА ПО ДИСЕРТАЦИЯТА</w:t>
      </w:r>
    </w:p>
    <w:p w14:paraId="58B8E590" w14:textId="320DCF08" w:rsidR="000D3F3D" w:rsidRPr="00E45C1A" w:rsidRDefault="000D3F3D" w:rsidP="00BF0B1B">
      <w:pPr>
        <w:ind w:leftChars="0" w:left="0" w:right="-22" w:firstLineChars="0" w:hanging="2"/>
        <w:jc w:val="center"/>
        <w:rPr>
          <w:rFonts w:ascii="Times New Roman" w:hAnsi="Times New Roman" w:cs="Times New Roman"/>
          <w:b/>
          <w:i/>
          <w:szCs w:val="24"/>
          <w:lang w:val="bg-BG"/>
        </w:rPr>
      </w:pPr>
      <w:r w:rsidRPr="00E45C1A">
        <w:rPr>
          <w:rFonts w:ascii="Times New Roman" w:hAnsi="Times New Roman" w:cs="Times New Roman"/>
          <w:b/>
          <w:i/>
          <w:szCs w:val="24"/>
          <w:lang w:val="bg-BG"/>
        </w:rPr>
        <w:t>Задължителен</w:t>
      </w:r>
      <w:r w:rsidRPr="00E45C1A">
        <w:rPr>
          <w:rFonts w:ascii="Times New Roman" w:hAnsi="Times New Roman" w:cs="Times New Roman"/>
          <w:b/>
          <w:i/>
          <w:spacing w:val="-2"/>
          <w:szCs w:val="24"/>
          <w:lang w:val="bg-BG"/>
        </w:rPr>
        <w:t xml:space="preserve"> </w:t>
      </w:r>
      <w:r w:rsidRPr="00E45C1A">
        <w:rPr>
          <w:rFonts w:ascii="Times New Roman" w:hAnsi="Times New Roman" w:cs="Times New Roman"/>
          <w:b/>
          <w:i/>
          <w:szCs w:val="24"/>
          <w:lang w:val="bg-BG"/>
        </w:rPr>
        <w:t>минимум ECTS</w:t>
      </w:r>
      <w:r w:rsidRPr="00E45C1A">
        <w:rPr>
          <w:rFonts w:ascii="Times New Roman" w:hAnsi="Times New Roman" w:cs="Times New Roman"/>
          <w:b/>
          <w:i/>
          <w:spacing w:val="4"/>
          <w:szCs w:val="24"/>
          <w:lang w:val="bg-BG"/>
        </w:rPr>
        <w:t xml:space="preserve"> </w:t>
      </w:r>
      <w:r w:rsidRPr="00E45C1A">
        <w:rPr>
          <w:rFonts w:ascii="Times New Roman" w:hAnsi="Times New Roman" w:cs="Times New Roman"/>
          <w:b/>
          <w:i/>
          <w:szCs w:val="24"/>
          <w:lang w:val="bg-BG"/>
        </w:rPr>
        <w:t>кредити</w:t>
      </w:r>
      <w:r w:rsidRPr="00E45C1A">
        <w:rPr>
          <w:rFonts w:ascii="Times New Roman" w:hAnsi="Times New Roman" w:cs="Times New Roman"/>
          <w:b/>
          <w:i/>
          <w:spacing w:val="-1"/>
          <w:szCs w:val="24"/>
          <w:lang w:val="bg-BG"/>
        </w:rPr>
        <w:t xml:space="preserve"> </w:t>
      </w:r>
      <w:r w:rsidRPr="00E45C1A">
        <w:rPr>
          <w:rFonts w:ascii="Times New Roman" w:hAnsi="Times New Roman" w:cs="Times New Roman"/>
          <w:b/>
          <w:i/>
          <w:szCs w:val="24"/>
          <w:lang w:val="bg-BG"/>
        </w:rPr>
        <w:t>–</w:t>
      </w:r>
      <w:r w:rsidRPr="00E45C1A">
        <w:rPr>
          <w:rFonts w:ascii="Times New Roman" w:hAnsi="Times New Roman" w:cs="Times New Roman"/>
          <w:b/>
          <w:i/>
          <w:spacing w:val="-4"/>
          <w:szCs w:val="24"/>
          <w:lang w:val="bg-BG"/>
        </w:rPr>
        <w:t xml:space="preserve"> </w:t>
      </w:r>
      <w:r w:rsidRPr="00E45C1A">
        <w:rPr>
          <w:rFonts w:ascii="Times New Roman" w:hAnsi="Times New Roman" w:cs="Times New Roman"/>
          <w:b/>
          <w:i/>
          <w:szCs w:val="24"/>
          <w:lang w:val="bg-BG"/>
        </w:rPr>
        <w:t>в</w:t>
      </w:r>
      <w:r w:rsidRPr="00E45C1A">
        <w:rPr>
          <w:rFonts w:ascii="Times New Roman" w:hAnsi="Times New Roman" w:cs="Times New Roman"/>
          <w:b/>
          <w:i/>
          <w:spacing w:val="-2"/>
          <w:szCs w:val="24"/>
          <w:lang w:val="bg-BG"/>
        </w:rPr>
        <w:t xml:space="preserve"> </w:t>
      </w:r>
      <w:r w:rsidRPr="00E45C1A">
        <w:rPr>
          <w:rFonts w:ascii="Times New Roman" w:hAnsi="Times New Roman" w:cs="Times New Roman"/>
          <w:b/>
          <w:i/>
          <w:szCs w:val="24"/>
          <w:lang w:val="bg-BG"/>
        </w:rPr>
        <w:t>зависимост</w:t>
      </w:r>
      <w:r w:rsidRPr="00E45C1A">
        <w:rPr>
          <w:rFonts w:ascii="Times New Roman" w:hAnsi="Times New Roman" w:cs="Times New Roman"/>
          <w:b/>
          <w:i/>
          <w:spacing w:val="-3"/>
          <w:szCs w:val="24"/>
          <w:lang w:val="bg-BG"/>
        </w:rPr>
        <w:t xml:space="preserve"> </w:t>
      </w:r>
      <w:r w:rsidRPr="00E45C1A">
        <w:rPr>
          <w:rFonts w:ascii="Times New Roman" w:hAnsi="Times New Roman" w:cs="Times New Roman"/>
          <w:b/>
          <w:i/>
          <w:szCs w:val="24"/>
          <w:lang w:val="bg-BG"/>
        </w:rPr>
        <w:t>от</w:t>
      </w:r>
      <w:r w:rsidRPr="00E45C1A">
        <w:rPr>
          <w:rFonts w:ascii="Times New Roman" w:hAnsi="Times New Roman" w:cs="Times New Roman"/>
          <w:b/>
          <w:i/>
          <w:spacing w:val="-2"/>
          <w:szCs w:val="24"/>
          <w:lang w:val="bg-BG"/>
        </w:rPr>
        <w:t xml:space="preserve"> </w:t>
      </w:r>
      <w:r w:rsidRPr="00E45C1A">
        <w:rPr>
          <w:rFonts w:ascii="Times New Roman" w:hAnsi="Times New Roman" w:cs="Times New Roman"/>
          <w:b/>
          <w:i/>
          <w:szCs w:val="24"/>
          <w:lang w:val="bg-BG"/>
        </w:rPr>
        <w:t>формата</w:t>
      </w:r>
      <w:r w:rsidRPr="00E45C1A">
        <w:rPr>
          <w:rFonts w:ascii="Times New Roman" w:hAnsi="Times New Roman" w:cs="Times New Roman"/>
          <w:b/>
          <w:i/>
          <w:spacing w:val="-4"/>
          <w:szCs w:val="24"/>
          <w:lang w:val="bg-BG"/>
        </w:rPr>
        <w:t xml:space="preserve"> </w:t>
      </w:r>
      <w:r w:rsidRPr="00E45C1A">
        <w:rPr>
          <w:rFonts w:ascii="Times New Roman" w:hAnsi="Times New Roman" w:cs="Times New Roman"/>
          <w:b/>
          <w:i/>
          <w:szCs w:val="24"/>
          <w:lang w:val="bg-BG"/>
        </w:rPr>
        <w:t>на</w:t>
      </w:r>
      <w:r w:rsidRPr="00E45C1A">
        <w:rPr>
          <w:rFonts w:ascii="Times New Roman" w:hAnsi="Times New Roman" w:cs="Times New Roman"/>
          <w:b/>
          <w:i/>
          <w:spacing w:val="-4"/>
          <w:szCs w:val="24"/>
          <w:lang w:val="bg-BG"/>
        </w:rPr>
        <w:t xml:space="preserve"> </w:t>
      </w:r>
      <w:r w:rsidRPr="00E45C1A">
        <w:rPr>
          <w:rFonts w:ascii="Times New Roman" w:hAnsi="Times New Roman" w:cs="Times New Roman"/>
          <w:b/>
          <w:i/>
          <w:szCs w:val="24"/>
          <w:lang w:val="bg-BG"/>
        </w:rPr>
        <w:t>обучение:</w:t>
      </w:r>
      <w:r w:rsidRPr="00E45C1A">
        <w:rPr>
          <w:rFonts w:ascii="Times New Roman" w:hAnsi="Times New Roman" w:cs="Times New Roman"/>
          <w:b/>
          <w:i/>
          <w:spacing w:val="4"/>
          <w:szCs w:val="24"/>
          <w:lang w:val="bg-BG"/>
        </w:rPr>
        <w:t xml:space="preserve"> </w:t>
      </w:r>
      <w:r w:rsidRPr="00E45C1A">
        <w:rPr>
          <w:rFonts w:ascii="Times New Roman" w:hAnsi="Times New Roman" w:cs="Times New Roman"/>
          <w:b/>
          <w:i/>
          <w:szCs w:val="24"/>
          <w:lang w:val="bg-BG"/>
        </w:rPr>
        <w:t>45</w:t>
      </w:r>
      <w:r w:rsidRPr="00E45C1A">
        <w:rPr>
          <w:rFonts w:ascii="Times New Roman" w:hAnsi="Times New Roman" w:cs="Times New Roman"/>
          <w:b/>
          <w:i/>
          <w:spacing w:val="-4"/>
          <w:szCs w:val="24"/>
          <w:lang w:val="bg-BG"/>
        </w:rPr>
        <w:t xml:space="preserve"> </w:t>
      </w:r>
      <w:r w:rsidRPr="00E45C1A">
        <w:rPr>
          <w:rFonts w:ascii="Times New Roman" w:hAnsi="Times New Roman" w:cs="Times New Roman"/>
          <w:b/>
          <w:i/>
          <w:szCs w:val="24"/>
          <w:lang w:val="bg-BG"/>
        </w:rPr>
        <w:t>ECTS (Р), 5</w:t>
      </w:r>
      <w:r w:rsidR="00D34269" w:rsidRPr="00E45C1A">
        <w:rPr>
          <w:rFonts w:ascii="Times New Roman" w:hAnsi="Times New Roman" w:cs="Times New Roman"/>
          <w:b/>
          <w:i/>
          <w:szCs w:val="24"/>
          <w:lang w:val="bg-BG"/>
        </w:rPr>
        <w:t>8</w:t>
      </w:r>
      <w:r w:rsidRPr="00E45C1A">
        <w:rPr>
          <w:rFonts w:ascii="Times New Roman" w:hAnsi="Times New Roman" w:cs="Times New Roman"/>
          <w:b/>
          <w:i/>
          <w:szCs w:val="24"/>
          <w:lang w:val="bg-BG"/>
        </w:rPr>
        <w:t xml:space="preserve"> ECTS (З)</w:t>
      </w:r>
      <w:r w:rsidRPr="00E45C1A">
        <w:rPr>
          <w:rFonts w:ascii="Times New Roman" w:hAnsi="Times New Roman" w:cs="Times New Roman"/>
          <w:b/>
          <w:i/>
          <w:spacing w:val="-5"/>
          <w:szCs w:val="24"/>
          <w:lang w:val="bg-BG"/>
        </w:rPr>
        <w:t xml:space="preserve"> </w:t>
      </w:r>
      <w:r w:rsidRPr="00E45C1A">
        <w:rPr>
          <w:rFonts w:ascii="Times New Roman" w:hAnsi="Times New Roman" w:cs="Times New Roman"/>
          <w:b/>
          <w:i/>
          <w:szCs w:val="24"/>
          <w:lang w:val="bg-BG"/>
        </w:rPr>
        <w:t>и</w:t>
      </w:r>
      <w:r w:rsidRPr="00E45C1A">
        <w:rPr>
          <w:rFonts w:ascii="Times New Roman" w:hAnsi="Times New Roman" w:cs="Times New Roman"/>
          <w:b/>
          <w:i/>
          <w:spacing w:val="-2"/>
          <w:szCs w:val="24"/>
          <w:lang w:val="bg-BG"/>
        </w:rPr>
        <w:t xml:space="preserve"> </w:t>
      </w:r>
      <w:r w:rsidRPr="00E45C1A">
        <w:rPr>
          <w:rFonts w:ascii="Times New Roman" w:hAnsi="Times New Roman" w:cs="Times New Roman"/>
          <w:b/>
          <w:i/>
          <w:szCs w:val="24"/>
          <w:lang w:val="bg-BG"/>
        </w:rPr>
        <w:t>8</w:t>
      </w:r>
      <w:r w:rsidR="00DF16B9" w:rsidRPr="00E45C1A">
        <w:rPr>
          <w:rFonts w:ascii="Times New Roman" w:hAnsi="Times New Roman" w:cs="Times New Roman"/>
          <w:b/>
          <w:i/>
          <w:szCs w:val="24"/>
          <w:lang w:val="bg-BG"/>
        </w:rPr>
        <w:t>3</w:t>
      </w:r>
      <w:r w:rsidR="004344B9" w:rsidRPr="00E45C1A">
        <w:rPr>
          <w:rFonts w:ascii="Times New Roman" w:hAnsi="Times New Roman" w:cs="Times New Roman"/>
          <w:b/>
          <w:i/>
          <w:szCs w:val="24"/>
          <w:lang w:val="bg-BG"/>
        </w:rPr>
        <w:t xml:space="preserve"> </w:t>
      </w:r>
      <w:r w:rsidRPr="00E45C1A">
        <w:rPr>
          <w:rFonts w:ascii="Times New Roman" w:hAnsi="Times New Roman" w:cs="Times New Roman"/>
          <w:b/>
          <w:i/>
          <w:szCs w:val="24"/>
          <w:lang w:val="bg-BG"/>
        </w:rPr>
        <w:t xml:space="preserve">ECTS </w:t>
      </w:r>
      <w:r w:rsidRPr="00E45C1A">
        <w:rPr>
          <w:rFonts w:ascii="Times New Roman" w:hAnsi="Times New Roman" w:cs="Times New Roman"/>
          <w:b/>
          <w:i/>
          <w:spacing w:val="-4"/>
          <w:szCs w:val="24"/>
          <w:lang w:val="bg-BG"/>
        </w:rPr>
        <w:t>(</w:t>
      </w:r>
      <w:r w:rsidRPr="00E45C1A">
        <w:rPr>
          <w:rFonts w:ascii="Times New Roman" w:hAnsi="Times New Roman" w:cs="Times New Roman"/>
          <w:b/>
          <w:i/>
          <w:szCs w:val="24"/>
          <w:lang w:val="bg-BG"/>
        </w:rPr>
        <w:t>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4"/>
        <w:gridCol w:w="1844"/>
        <w:gridCol w:w="1667"/>
      </w:tblGrid>
      <w:tr w:rsidR="00E45C1A" w:rsidRPr="00E45C1A" w14:paraId="0D66323C" w14:textId="77777777" w:rsidTr="00DD0750">
        <w:trPr>
          <w:trHeight w:val="325"/>
          <w:jc w:val="center"/>
        </w:trPr>
        <w:tc>
          <w:tcPr>
            <w:tcW w:w="11624" w:type="dxa"/>
          </w:tcPr>
          <w:p w14:paraId="45BE0648" w14:textId="77777777" w:rsidR="00581A28" w:rsidRPr="00E45C1A" w:rsidRDefault="00581A28" w:rsidP="00DD0750">
            <w:pPr>
              <w:pStyle w:val="TableParagraph"/>
              <w:spacing w:before="120" w:after="120" w:line="233" w:lineRule="exact"/>
              <w:ind w:hanging="2"/>
              <w:jc w:val="center"/>
              <w:rPr>
                <w:b/>
              </w:rPr>
            </w:pPr>
            <w:r w:rsidRPr="00E45C1A">
              <w:rPr>
                <w:b/>
              </w:rPr>
              <w:t>Наименование</w:t>
            </w:r>
            <w:r w:rsidRPr="00E45C1A">
              <w:rPr>
                <w:b/>
                <w:spacing w:val="-3"/>
              </w:rPr>
              <w:t xml:space="preserve"> </w:t>
            </w:r>
            <w:r w:rsidRPr="00E45C1A">
              <w:rPr>
                <w:b/>
              </w:rPr>
              <w:t>на дейността</w:t>
            </w:r>
          </w:p>
        </w:tc>
        <w:tc>
          <w:tcPr>
            <w:tcW w:w="1844" w:type="dxa"/>
          </w:tcPr>
          <w:p w14:paraId="2603D811" w14:textId="77777777" w:rsidR="00581A28" w:rsidRPr="00E45C1A" w:rsidRDefault="00581A28" w:rsidP="00DD0750">
            <w:pPr>
              <w:pStyle w:val="TableParagraph"/>
              <w:spacing w:before="120" w:after="60" w:line="233" w:lineRule="exact"/>
              <w:ind w:right="119" w:hanging="2"/>
              <w:jc w:val="center"/>
              <w:rPr>
                <w:b/>
              </w:rPr>
            </w:pPr>
            <w:r w:rsidRPr="00E45C1A">
              <w:rPr>
                <w:b/>
              </w:rPr>
              <w:t>ECTS</w:t>
            </w:r>
            <w:r w:rsidRPr="00E45C1A">
              <w:rPr>
                <w:b/>
                <w:spacing w:val="-2"/>
              </w:rPr>
              <w:t xml:space="preserve"> </w:t>
            </w:r>
            <w:r w:rsidRPr="00E45C1A">
              <w:rPr>
                <w:b/>
              </w:rPr>
              <w:t>кредити</w:t>
            </w:r>
          </w:p>
        </w:tc>
        <w:tc>
          <w:tcPr>
            <w:tcW w:w="1667" w:type="dxa"/>
          </w:tcPr>
          <w:p w14:paraId="7C84CAD4" w14:textId="77777777" w:rsidR="00581A28" w:rsidRPr="00E45C1A" w:rsidRDefault="00581A28" w:rsidP="00DD0750">
            <w:pPr>
              <w:pStyle w:val="TableParagraph"/>
              <w:spacing w:before="120" w:after="60" w:line="233" w:lineRule="exact"/>
              <w:ind w:right="119" w:hanging="2"/>
              <w:jc w:val="center"/>
              <w:rPr>
                <w:b/>
              </w:rPr>
            </w:pPr>
            <w:r w:rsidRPr="00E45C1A">
              <w:rPr>
                <w:b/>
              </w:rPr>
              <w:t>Отчет</w:t>
            </w:r>
          </w:p>
        </w:tc>
      </w:tr>
      <w:tr w:rsidR="00E45C1A" w:rsidRPr="00E45C1A" w14:paraId="20E1C936" w14:textId="77777777" w:rsidTr="00DD0750">
        <w:trPr>
          <w:trHeight w:val="1089"/>
          <w:jc w:val="center"/>
        </w:trPr>
        <w:tc>
          <w:tcPr>
            <w:tcW w:w="11624" w:type="dxa"/>
          </w:tcPr>
          <w:p w14:paraId="24A1EE28" w14:textId="77777777" w:rsidR="00581A28" w:rsidRPr="00E45C1A" w:rsidRDefault="00581A28" w:rsidP="00DD0750">
            <w:pPr>
              <w:pStyle w:val="TableParagraph"/>
              <w:spacing w:before="120" w:after="120"/>
              <w:ind w:right="119" w:hanging="2"/>
              <w:jc w:val="both"/>
              <w:rPr>
                <w:b/>
                <w:sz w:val="20"/>
                <w:szCs w:val="20"/>
              </w:rPr>
            </w:pPr>
            <w:r w:rsidRPr="00E45C1A">
              <w:rPr>
                <w:b/>
                <w:sz w:val="20"/>
                <w:szCs w:val="20"/>
              </w:rPr>
              <w:t xml:space="preserve">Подготовка на дисертационния труд </w:t>
            </w:r>
            <w:r w:rsidRPr="00E45C1A">
              <w:rPr>
                <w:bCs/>
                <w:sz w:val="20"/>
                <w:szCs w:val="20"/>
              </w:rPr>
              <w:t>(разработване на структурата на дисертационния труд; проучване на</w:t>
            </w:r>
            <w:r w:rsidRPr="00E45C1A">
              <w:rPr>
                <w:bCs/>
                <w:spacing w:val="1"/>
                <w:sz w:val="20"/>
                <w:szCs w:val="20"/>
              </w:rPr>
              <w:t xml:space="preserve"> </w:t>
            </w:r>
            <w:r w:rsidRPr="00E45C1A">
              <w:rPr>
                <w:bCs/>
                <w:sz w:val="20"/>
                <w:szCs w:val="20"/>
              </w:rPr>
              <w:t>литература</w:t>
            </w:r>
            <w:r w:rsidRPr="00E45C1A">
              <w:rPr>
                <w:bCs/>
                <w:spacing w:val="-6"/>
                <w:sz w:val="20"/>
                <w:szCs w:val="20"/>
              </w:rPr>
              <w:t xml:space="preserve"> </w:t>
            </w:r>
            <w:r w:rsidRPr="00E45C1A">
              <w:rPr>
                <w:bCs/>
                <w:sz w:val="20"/>
                <w:szCs w:val="20"/>
              </w:rPr>
              <w:t>и</w:t>
            </w:r>
            <w:r w:rsidRPr="00E45C1A">
              <w:rPr>
                <w:bCs/>
                <w:spacing w:val="1"/>
                <w:sz w:val="20"/>
                <w:szCs w:val="20"/>
              </w:rPr>
              <w:t xml:space="preserve"> </w:t>
            </w:r>
            <w:r w:rsidRPr="00E45C1A">
              <w:rPr>
                <w:bCs/>
                <w:sz w:val="20"/>
                <w:szCs w:val="20"/>
              </w:rPr>
              <w:t>др.</w:t>
            </w:r>
            <w:r w:rsidRPr="00E45C1A">
              <w:rPr>
                <w:bCs/>
                <w:spacing w:val="-4"/>
                <w:sz w:val="20"/>
                <w:szCs w:val="20"/>
              </w:rPr>
              <w:t xml:space="preserve"> </w:t>
            </w:r>
            <w:r w:rsidRPr="00E45C1A">
              <w:rPr>
                <w:bCs/>
                <w:sz w:val="20"/>
                <w:szCs w:val="20"/>
              </w:rPr>
              <w:t>информационни</w:t>
            </w:r>
            <w:r w:rsidRPr="00E45C1A">
              <w:rPr>
                <w:bCs/>
                <w:spacing w:val="-4"/>
                <w:sz w:val="20"/>
                <w:szCs w:val="20"/>
              </w:rPr>
              <w:t xml:space="preserve"> </w:t>
            </w:r>
            <w:r w:rsidRPr="00E45C1A">
              <w:rPr>
                <w:bCs/>
                <w:sz w:val="20"/>
                <w:szCs w:val="20"/>
              </w:rPr>
              <w:t>източници;</w:t>
            </w:r>
            <w:r w:rsidRPr="00E45C1A">
              <w:rPr>
                <w:bCs/>
                <w:spacing w:val="-6"/>
                <w:sz w:val="20"/>
                <w:szCs w:val="20"/>
              </w:rPr>
              <w:t xml:space="preserve"> </w:t>
            </w:r>
            <w:r w:rsidRPr="00E45C1A">
              <w:rPr>
                <w:bCs/>
                <w:sz w:val="20"/>
                <w:szCs w:val="20"/>
              </w:rPr>
              <w:t>подготвителни</w:t>
            </w:r>
            <w:r w:rsidRPr="00E45C1A">
              <w:rPr>
                <w:bCs/>
                <w:spacing w:val="-3"/>
                <w:sz w:val="20"/>
                <w:szCs w:val="20"/>
              </w:rPr>
              <w:t xml:space="preserve"> </w:t>
            </w:r>
            <w:r w:rsidRPr="00E45C1A">
              <w:rPr>
                <w:bCs/>
                <w:sz w:val="20"/>
                <w:szCs w:val="20"/>
              </w:rPr>
              <w:t>и</w:t>
            </w:r>
            <w:r w:rsidRPr="00E45C1A">
              <w:rPr>
                <w:bCs/>
                <w:spacing w:val="-4"/>
                <w:sz w:val="20"/>
                <w:szCs w:val="20"/>
              </w:rPr>
              <w:t xml:space="preserve"> </w:t>
            </w:r>
            <w:r w:rsidRPr="00E45C1A">
              <w:rPr>
                <w:bCs/>
                <w:sz w:val="20"/>
                <w:szCs w:val="20"/>
              </w:rPr>
              <w:t>съпътстващи</w:t>
            </w:r>
            <w:r w:rsidRPr="00E45C1A">
              <w:rPr>
                <w:bCs/>
                <w:spacing w:val="-3"/>
                <w:sz w:val="20"/>
                <w:szCs w:val="20"/>
              </w:rPr>
              <w:t xml:space="preserve"> </w:t>
            </w:r>
            <w:r w:rsidRPr="00E45C1A">
              <w:rPr>
                <w:bCs/>
                <w:sz w:val="20"/>
                <w:szCs w:val="20"/>
              </w:rPr>
              <w:t>дейности</w:t>
            </w:r>
            <w:r w:rsidRPr="00E45C1A">
              <w:rPr>
                <w:bCs/>
                <w:spacing w:val="-4"/>
                <w:sz w:val="20"/>
                <w:szCs w:val="20"/>
              </w:rPr>
              <w:t xml:space="preserve"> </w:t>
            </w:r>
            <w:r w:rsidRPr="00E45C1A">
              <w:rPr>
                <w:bCs/>
                <w:sz w:val="20"/>
                <w:szCs w:val="20"/>
              </w:rPr>
              <w:t>по</w:t>
            </w:r>
            <w:r w:rsidRPr="00E45C1A">
              <w:rPr>
                <w:bCs/>
                <w:spacing w:val="-1"/>
                <w:sz w:val="20"/>
                <w:szCs w:val="20"/>
              </w:rPr>
              <w:t xml:space="preserve"> </w:t>
            </w:r>
            <w:r w:rsidRPr="00E45C1A">
              <w:rPr>
                <w:bCs/>
                <w:sz w:val="20"/>
                <w:szCs w:val="20"/>
              </w:rPr>
              <w:t>дисертационния</w:t>
            </w:r>
            <w:r w:rsidRPr="00E45C1A">
              <w:rPr>
                <w:bCs/>
                <w:spacing w:val="-4"/>
                <w:sz w:val="20"/>
                <w:szCs w:val="20"/>
              </w:rPr>
              <w:t xml:space="preserve"> </w:t>
            </w:r>
            <w:r w:rsidRPr="00E45C1A">
              <w:rPr>
                <w:bCs/>
                <w:sz w:val="20"/>
                <w:szCs w:val="20"/>
              </w:rPr>
              <w:t>труд</w:t>
            </w:r>
            <w:r w:rsidRPr="00E45C1A">
              <w:rPr>
                <w:bCs/>
                <w:spacing w:val="9"/>
                <w:sz w:val="20"/>
                <w:szCs w:val="20"/>
              </w:rPr>
              <w:t xml:space="preserve"> </w:t>
            </w:r>
            <w:r w:rsidRPr="00E45C1A">
              <w:rPr>
                <w:bCs/>
                <w:sz w:val="20"/>
                <w:szCs w:val="20"/>
              </w:rPr>
              <w:t>–</w:t>
            </w:r>
            <w:r w:rsidRPr="00E45C1A">
              <w:rPr>
                <w:bCs/>
                <w:sz w:val="20"/>
                <w:szCs w:val="20"/>
                <w:lang w:val="en-US"/>
              </w:rPr>
              <w:t xml:space="preserve"> </w:t>
            </w:r>
            <w:r w:rsidRPr="00E45C1A">
              <w:rPr>
                <w:bCs/>
                <w:sz w:val="20"/>
                <w:szCs w:val="20"/>
              </w:rPr>
              <w:t>събиране и обработка на емпирични материали и др.; подготвяне и представяне на обособени части от</w:t>
            </w:r>
            <w:r w:rsidRPr="00E45C1A">
              <w:rPr>
                <w:bCs/>
                <w:sz w:val="20"/>
                <w:szCs w:val="20"/>
                <w:lang w:val="en-US"/>
              </w:rPr>
              <w:t xml:space="preserve"> </w:t>
            </w:r>
            <w:r w:rsidRPr="00E45C1A">
              <w:rPr>
                <w:bCs/>
                <w:spacing w:val="-53"/>
                <w:sz w:val="20"/>
                <w:szCs w:val="20"/>
              </w:rPr>
              <w:t xml:space="preserve"> </w:t>
            </w:r>
            <w:r w:rsidRPr="00E45C1A">
              <w:rPr>
                <w:bCs/>
                <w:sz w:val="20"/>
                <w:szCs w:val="20"/>
              </w:rPr>
              <w:t>дисертационния</w:t>
            </w:r>
            <w:r w:rsidRPr="00E45C1A">
              <w:rPr>
                <w:bCs/>
                <w:spacing w:val="-2"/>
                <w:sz w:val="20"/>
                <w:szCs w:val="20"/>
              </w:rPr>
              <w:t xml:space="preserve"> </w:t>
            </w:r>
            <w:r w:rsidRPr="00E45C1A">
              <w:rPr>
                <w:bCs/>
                <w:sz w:val="20"/>
                <w:szCs w:val="20"/>
              </w:rPr>
              <w:t>труд</w:t>
            </w:r>
            <w:r w:rsidRPr="00E45C1A">
              <w:rPr>
                <w:bCs/>
                <w:spacing w:val="-4"/>
                <w:sz w:val="20"/>
                <w:szCs w:val="20"/>
              </w:rPr>
              <w:t xml:space="preserve"> на научния ръководител </w:t>
            </w:r>
            <w:r w:rsidRPr="00E45C1A">
              <w:rPr>
                <w:bCs/>
                <w:sz w:val="20"/>
                <w:szCs w:val="20"/>
              </w:rPr>
              <w:t>и</w:t>
            </w:r>
            <w:r w:rsidRPr="00E45C1A">
              <w:rPr>
                <w:bCs/>
                <w:spacing w:val="-1"/>
                <w:sz w:val="20"/>
                <w:szCs w:val="20"/>
              </w:rPr>
              <w:t xml:space="preserve"> </w:t>
            </w:r>
            <w:r w:rsidRPr="00E45C1A">
              <w:rPr>
                <w:bCs/>
                <w:sz w:val="20"/>
                <w:szCs w:val="20"/>
              </w:rPr>
              <w:t>др.)</w:t>
            </w:r>
            <w:r w:rsidRPr="00E45C1A">
              <w:rPr>
                <w:b/>
                <w:sz w:val="20"/>
                <w:szCs w:val="20"/>
              </w:rPr>
              <w:t xml:space="preserve"> </w:t>
            </w:r>
          </w:p>
        </w:tc>
        <w:tc>
          <w:tcPr>
            <w:tcW w:w="1844" w:type="dxa"/>
          </w:tcPr>
          <w:p w14:paraId="0075CA53" w14:textId="77777777" w:rsidR="00D34269" w:rsidRPr="00E45C1A" w:rsidRDefault="00D34269" w:rsidP="00D34269">
            <w:pPr>
              <w:pStyle w:val="TableParagraph"/>
              <w:ind w:right="119"/>
              <w:jc w:val="center"/>
              <w:rPr>
                <w:sz w:val="20"/>
                <w:szCs w:val="20"/>
              </w:rPr>
            </w:pPr>
            <w:r w:rsidRPr="00E45C1A">
              <w:rPr>
                <w:sz w:val="20"/>
                <w:szCs w:val="20"/>
              </w:rPr>
              <w:t>40 кредита за Р;</w:t>
            </w:r>
          </w:p>
          <w:p w14:paraId="41DF7F8F" w14:textId="77777777" w:rsidR="00D34269" w:rsidRPr="00E45C1A" w:rsidRDefault="00D34269" w:rsidP="00D34269">
            <w:pPr>
              <w:pStyle w:val="TableParagraph"/>
              <w:ind w:right="119"/>
              <w:jc w:val="center"/>
              <w:rPr>
                <w:sz w:val="20"/>
                <w:szCs w:val="20"/>
              </w:rPr>
            </w:pPr>
            <w:r w:rsidRPr="00E45C1A">
              <w:rPr>
                <w:sz w:val="20"/>
                <w:szCs w:val="20"/>
              </w:rPr>
              <w:t>43 кредита за З;</w:t>
            </w:r>
          </w:p>
          <w:p w14:paraId="362D6DA3" w14:textId="77777777" w:rsidR="00D34269" w:rsidRPr="00E45C1A" w:rsidRDefault="00D34269" w:rsidP="00D34269">
            <w:pPr>
              <w:pStyle w:val="TableParagraph"/>
              <w:ind w:right="119"/>
              <w:jc w:val="center"/>
              <w:rPr>
                <w:sz w:val="20"/>
                <w:szCs w:val="20"/>
              </w:rPr>
            </w:pPr>
            <w:r w:rsidRPr="00E45C1A">
              <w:rPr>
                <w:sz w:val="20"/>
                <w:szCs w:val="20"/>
              </w:rPr>
              <w:t xml:space="preserve">    23 кредита за С</w:t>
            </w:r>
          </w:p>
          <w:p w14:paraId="42762724" w14:textId="66360B88" w:rsidR="00581A28" w:rsidRPr="00E45C1A" w:rsidRDefault="00D34269" w:rsidP="00D34269">
            <w:pPr>
              <w:pStyle w:val="TableParagraph"/>
              <w:ind w:right="119" w:hanging="2"/>
              <w:jc w:val="center"/>
              <w:rPr>
                <w:sz w:val="20"/>
                <w:szCs w:val="20"/>
              </w:rPr>
            </w:pPr>
            <w:r w:rsidRPr="00E45C1A">
              <w:rPr>
                <w:sz w:val="20"/>
                <w:szCs w:val="20"/>
              </w:rPr>
              <w:t>(за целия срок на обучение)</w:t>
            </w:r>
          </w:p>
        </w:tc>
        <w:tc>
          <w:tcPr>
            <w:tcW w:w="1667" w:type="dxa"/>
          </w:tcPr>
          <w:p w14:paraId="49C85DB4" w14:textId="77777777" w:rsidR="00581A28" w:rsidRPr="00E45C1A" w:rsidRDefault="00581A28" w:rsidP="00DD0750">
            <w:pPr>
              <w:pStyle w:val="TableParagraph"/>
              <w:spacing w:before="120" w:after="60"/>
              <w:ind w:right="119" w:hanging="2"/>
              <w:jc w:val="center"/>
              <w:rPr>
                <w:b/>
                <w:i/>
                <w:sz w:val="20"/>
                <w:szCs w:val="20"/>
              </w:rPr>
            </w:pPr>
          </w:p>
          <w:p w14:paraId="26BFA320" w14:textId="77777777" w:rsidR="00581A28" w:rsidRPr="00E45C1A" w:rsidRDefault="00581A28" w:rsidP="00DD0750">
            <w:pPr>
              <w:pStyle w:val="TableParagraph"/>
              <w:spacing w:before="120" w:after="60"/>
              <w:ind w:right="119" w:hanging="2"/>
              <w:jc w:val="center"/>
              <w:rPr>
                <w:sz w:val="20"/>
                <w:szCs w:val="20"/>
              </w:rPr>
            </w:pPr>
            <w:r w:rsidRPr="00E45C1A">
              <w:rPr>
                <w:sz w:val="20"/>
                <w:szCs w:val="20"/>
              </w:rPr>
              <w:t>текущо</w:t>
            </w:r>
          </w:p>
        </w:tc>
      </w:tr>
      <w:tr w:rsidR="00E45C1A" w:rsidRPr="00E45C1A" w14:paraId="0D955F39" w14:textId="77777777" w:rsidTr="00DD0750">
        <w:trPr>
          <w:trHeight w:val="326"/>
          <w:jc w:val="center"/>
        </w:trPr>
        <w:tc>
          <w:tcPr>
            <w:tcW w:w="11624" w:type="dxa"/>
          </w:tcPr>
          <w:p w14:paraId="10F0D424" w14:textId="77777777" w:rsidR="00581A28" w:rsidRPr="00E45C1A" w:rsidRDefault="00581A28" w:rsidP="00DD0750">
            <w:pPr>
              <w:pStyle w:val="TableParagraph"/>
              <w:spacing w:before="120" w:after="120" w:line="233" w:lineRule="exact"/>
              <w:ind w:right="119" w:hanging="2"/>
              <w:jc w:val="both"/>
              <w:rPr>
                <w:b/>
                <w:spacing w:val="-4"/>
                <w:sz w:val="20"/>
                <w:szCs w:val="20"/>
              </w:rPr>
            </w:pPr>
            <w:r w:rsidRPr="00E45C1A">
              <w:rPr>
                <w:b/>
                <w:sz w:val="20"/>
                <w:szCs w:val="20"/>
              </w:rPr>
              <w:t>Представен на научния ръководител</w:t>
            </w:r>
            <w:r w:rsidRPr="00E45C1A">
              <w:rPr>
                <w:b/>
                <w:spacing w:val="-4"/>
                <w:sz w:val="20"/>
                <w:szCs w:val="20"/>
              </w:rPr>
              <w:t xml:space="preserve"> </w:t>
            </w:r>
            <w:r w:rsidRPr="00E45C1A">
              <w:rPr>
                <w:b/>
                <w:sz w:val="20"/>
                <w:szCs w:val="20"/>
              </w:rPr>
              <w:t>и подготвен за обсъждане на Катедрен съвет предварителен</w:t>
            </w:r>
            <w:r w:rsidRPr="00E45C1A">
              <w:rPr>
                <w:b/>
                <w:spacing w:val="-3"/>
                <w:sz w:val="20"/>
                <w:szCs w:val="20"/>
              </w:rPr>
              <w:t xml:space="preserve"> </w:t>
            </w:r>
            <w:r w:rsidRPr="00E45C1A">
              <w:rPr>
                <w:b/>
                <w:sz w:val="20"/>
                <w:szCs w:val="20"/>
              </w:rPr>
              <w:t>вариант</w:t>
            </w:r>
            <w:r w:rsidRPr="00E45C1A">
              <w:rPr>
                <w:b/>
                <w:spacing w:val="-9"/>
                <w:sz w:val="20"/>
                <w:szCs w:val="20"/>
              </w:rPr>
              <w:t xml:space="preserve"> </w:t>
            </w:r>
            <w:r w:rsidRPr="00E45C1A">
              <w:rPr>
                <w:b/>
                <w:sz w:val="20"/>
                <w:szCs w:val="20"/>
              </w:rPr>
              <w:t>на завършен дисертационен</w:t>
            </w:r>
            <w:r w:rsidRPr="00E45C1A">
              <w:rPr>
                <w:b/>
                <w:spacing w:val="-4"/>
                <w:sz w:val="20"/>
                <w:szCs w:val="20"/>
              </w:rPr>
              <w:t xml:space="preserve"> </w:t>
            </w:r>
            <w:r w:rsidRPr="00E45C1A">
              <w:rPr>
                <w:b/>
                <w:sz w:val="20"/>
                <w:szCs w:val="20"/>
              </w:rPr>
              <w:t>труд</w:t>
            </w:r>
          </w:p>
        </w:tc>
        <w:tc>
          <w:tcPr>
            <w:tcW w:w="1844" w:type="dxa"/>
          </w:tcPr>
          <w:p w14:paraId="02073369" w14:textId="77777777" w:rsidR="00581A28" w:rsidRPr="00E45C1A" w:rsidRDefault="00581A28" w:rsidP="00DD0750">
            <w:pPr>
              <w:pStyle w:val="TableParagraph"/>
              <w:spacing w:before="120" w:after="60" w:line="233" w:lineRule="exact"/>
              <w:ind w:right="119" w:hanging="2"/>
              <w:jc w:val="center"/>
              <w:rPr>
                <w:sz w:val="20"/>
                <w:szCs w:val="20"/>
              </w:rPr>
            </w:pPr>
            <w:r w:rsidRPr="00E45C1A">
              <w:rPr>
                <w:sz w:val="20"/>
                <w:szCs w:val="20"/>
              </w:rPr>
              <w:t>15</w:t>
            </w:r>
          </w:p>
        </w:tc>
        <w:tc>
          <w:tcPr>
            <w:tcW w:w="1667" w:type="dxa"/>
          </w:tcPr>
          <w:p w14:paraId="694BFDD0" w14:textId="37F5E979" w:rsidR="00581A28" w:rsidRPr="00E45C1A" w:rsidRDefault="00D42ACE" w:rsidP="00DD0750">
            <w:pPr>
              <w:pStyle w:val="TableParagraph"/>
              <w:spacing w:before="120" w:after="60" w:line="233" w:lineRule="exact"/>
              <w:ind w:right="119" w:hanging="2"/>
              <w:jc w:val="center"/>
              <w:rPr>
                <w:sz w:val="20"/>
                <w:szCs w:val="20"/>
                <w:lang w:val="en-US"/>
              </w:rPr>
            </w:pPr>
            <w:r w:rsidRPr="00E45C1A">
              <w:rPr>
                <w:sz w:val="20"/>
                <w:szCs w:val="20"/>
              </w:rPr>
              <w:t>п</w:t>
            </w:r>
            <w:r w:rsidR="00581A28" w:rsidRPr="00E45C1A">
              <w:rPr>
                <w:sz w:val="20"/>
                <w:szCs w:val="20"/>
              </w:rPr>
              <w:t>оследна</w:t>
            </w:r>
          </w:p>
          <w:p w14:paraId="2354F706" w14:textId="77777777" w:rsidR="00581A28" w:rsidRPr="00E45C1A" w:rsidRDefault="00581A28" w:rsidP="00DD0750">
            <w:pPr>
              <w:pStyle w:val="TableParagraph"/>
              <w:spacing w:after="60" w:line="233" w:lineRule="exact"/>
              <w:ind w:right="119" w:hanging="2"/>
              <w:jc w:val="center"/>
              <w:rPr>
                <w:sz w:val="20"/>
                <w:szCs w:val="20"/>
                <w:lang w:val="en-US"/>
              </w:rPr>
            </w:pPr>
            <w:r w:rsidRPr="00E45C1A">
              <w:rPr>
                <w:sz w:val="20"/>
                <w:szCs w:val="20"/>
              </w:rPr>
              <w:t>година</w:t>
            </w:r>
          </w:p>
        </w:tc>
      </w:tr>
      <w:tr w:rsidR="00581A28" w:rsidRPr="00E45C1A" w14:paraId="2D4C6E37" w14:textId="77777777" w:rsidTr="00DD0750">
        <w:trPr>
          <w:trHeight w:val="326"/>
          <w:jc w:val="center"/>
        </w:trPr>
        <w:tc>
          <w:tcPr>
            <w:tcW w:w="11624" w:type="dxa"/>
          </w:tcPr>
          <w:p w14:paraId="3672D078" w14:textId="77777777" w:rsidR="00581A28" w:rsidRPr="00E45C1A" w:rsidRDefault="00581A28" w:rsidP="00DD0750">
            <w:pPr>
              <w:pStyle w:val="TableParagraph"/>
              <w:spacing w:before="120" w:after="120" w:line="233" w:lineRule="exact"/>
              <w:ind w:right="119" w:hanging="2"/>
              <w:jc w:val="both"/>
              <w:rPr>
                <w:b/>
                <w:sz w:val="20"/>
                <w:szCs w:val="20"/>
              </w:rPr>
            </w:pPr>
            <w:r w:rsidRPr="00E45C1A">
              <w:rPr>
                <w:b/>
                <w:sz w:val="20"/>
                <w:szCs w:val="20"/>
              </w:rPr>
              <w:t>Работа</w:t>
            </w:r>
            <w:r w:rsidRPr="00E45C1A">
              <w:rPr>
                <w:b/>
                <w:spacing w:val="-4"/>
                <w:sz w:val="20"/>
                <w:szCs w:val="20"/>
              </w:rPr>
              <w:t xml:space="preserve"> </w:t>
            </w:r>
            <w:r w:rsidRPr="00E45C1A">
              <w:rPr>
                <w:b/>
                <w:sz w:val="20"/>
                <w:szCs w:val="20"/>
              </w:rPr>
              <w:t>върху</w:t>
            </w:r>
            <w:r w:rsidRPr="00E45C1A">
              <w:rPr>
                <w:b/>
                <w:spacing w:val="-4"/>
                <w:sz w:val="20"/>
                <w:szCs w:val="20"/>
              </w:rPr>
              <w:t xml:space="preserve"> </w:t>
            </w:r>
            <w:r w:rsidRPr="00E45C1A">
              <w:rPr>
                <w:b/>
                <w:sz w:val="20"/>
                <w:szCs w:val="20"/>
              </w:rPr>
              <w:t>проекта</w:t>
            </w:r>
            <w:r w:rsidRPr="00E45C1A">
              <w:rPr>
                <w:b/>
                <w:spacing w:val="-4"/>
                <w:sz w:val="20"/>
                <w:szCs w:val="20"/>
              </w:rPr>
              <w:t xml:space="preserve"> </w:t>
            </w:r>
            <w:r w:rsidRPr="00E45C1A">
              <w:rPr>
                <w:b/>
                <w:sz w:val="20"/>
                <w:szCs w:val="20"/>
              </w:rPr>
              <w:t>за</w:t>
            </w:r>
            <w:r w:rsidRPr="00E45C1A">
              <w:rPr>
                <w:b/>
                <w:spacing w:val="-4"/>
                <w:sz w:val="20"/>
                <w:szCs w:val="20"/>
              </w:rPr>
              <w:t xml:space="preserve"> </w:t>
            </w:r>
            <w:r w:rsidRPr="00E45C1A">
              <w:rPr>
                <w:b/>
                <w:sz w:val="20"/>
                <w:szCs w:val="20"/>
              </w:rPr>
              <w:t>дисертационен</w:t>
            </w:r>
            <w:r w:rsidRPr="00E45C1A">
              <w:rPr>
                <w:b/>
                <w:spacing w:val="-2"/>
                <w:sz w:val="20"/>
                <w:szCs w:val="20"/>
              </w:rPr>
              <w:t xml:space="preserve"> </w:t>
            </w:r>
            <w:r w:rsidRPr="00E45C1A">
              <w:rPr>
                <w:b/>
                <w:sz w:val="20"/>
                <w:szCs w:val="20"/>
              </w:rPr>
              <w:t>труд,</w:t>
            </w:r>
            <w:r w:rsidRPr="00E45C1A">
              <w:rPr>
                <w:b/>
                <w:spacing w:val="-2"/>
                <w:sz w:val="20"/>
                <w:szCs w:val="20"/>
              </w:rPr>
              <w:t xml:space="preserve"> </w:t>
            </w:r>
            <w:r w:rsidRPr="00E45C1A">
              <w:rPr>
                <w:b/>
                <w:sz w:val="20"/>
                <w:szCs w:val="20"/>
              </w:rPr>
              <w:t>представен</w:t>
            </w:r>
            <w:r w:rsidRPr="00E45C1A">
              <w:rPr>
                <w:b/>
                <w:spacing w:val="2"/>
                <w:sz w:val="20"/>
                <w:szCs w:val="20"/>
              </w:rPr>
              <w:t xml:space="preserve"> </w:t>
            </w:r>
            <w:r w:rsidRPr="00E45C1A">
              <w:rPr>
                <w:b/>
                <w:sz w:val="20"/>
                <w:szCs w:val="20"/>
              </w:rPr>
              <w:t>при</w:t>
            </w:r>
            <w:r w:rsidRPr="00E45C1A">
              <w:rPr>
                <w:b/>
                <w:spacing w:val="-5"/>
                <w:sz w:val="20"/>
                <w:szCs w:val="20"/>
              </w:rPr>
              <w:t xml:space="preserve"> </w:t>
            </w:r>
            <w:r w:rsidRPr="00E45C1A">
              <w:rPr>
                <w:b/>
                <w:sz w:val="20"/>
                <w:szCs w:val="20"/>
              </w:rPr>
              <w:t>зачисляване</w:t>
            </w:r>
            <w:r w:rsidRPr="00E45C1A">
              <w:rPr>
                <w:b/>
                <w:spacing w:val="-1"/>
                <w:sz w:val="20"/>
                <w:szCs w:val="20"/>
              </w:rPr>
              <w:t xml:space="preserve"> </w:t>
            </w:r>
            <w:r w:rsidRPr="00E45C1A">
              <w:rPr>
                <w:b/>
                <w:sz w:val="20"/>
                <w:szCs w:val="20"/>
              </w:rPr>
              <w:t>в</w:t>
            </w:r>
            <w:r w:rsidRPr="00E45C1A">
              <w:rPr>
                <w:b/>
                <w:spacing w:val="-3"/>
                <w:sz w:val="20"/>
                <w:szCs w:val="20"/>
              </w:rPr>
              <w:t xml:space="preserve"> </w:t>
            </w:r>
            <w:r w:rsidRPr="00E45C1A">
              <w:rPr>
                <w:b/>
                <w:sz w:val="20"/>
                <w:szCs w:val="20"/>
              </w:rPr>
              <w:t>самостоятелна</w:t>
            </w:r>
            <w:r w:rsidRPr="00E45C1A">
              <w:rPr>
                <w:b/>
                <w:spacing w:val="-4"/>
                <w:sz w:val="20"/>
                <w:szCs w:val="20"/>
              </w:rPr>
              <w:t xml:space="preserve"> </w:t>
            </w:r>
            <w:r w:rsidRPr="00E45C1A">
              <w:rPr>
                <w:b/>
                <w:sz w:val="20"/>
                <w:szCs w:val="20"/>
              </w:rPr>
              <w:t>форма на</w:t>
            </w:r>
            <w:r w:rsidRPr="00E45C1A">
              <w:rPr>
                <w:b/>
                <w:sz w:val="20"/>
                <w:szCs w:val="20"/>
                <w:lang w:val="en-US"/>
              </w:rPr>
              <w:t xml:space="preserve"> </w:t>
            </w:r>
            <w:r w:rsidRPr="00E45C1A">
              <w:rPr>
                <w:b/>
                <w:spacing w:val="-52"/>
                <w:sz w:val="20"/>
                <w:szCs w:val="20"/>
              </w:rPr>
              <w:t xml:space="preserve"> </w:t>
            </w:r>
            <w:r w:rsidRPr="00E45C1A">
              <w:rPr>
                <w:b/>
                <w:sz w:val="20"/>
                <w:szCs w:val="20"/>
              </w:rPr>
              <w:t xml:space="preserve">обучение </w:t>
            </w:r>
            <w:r w:rsidRPr="00E45C1A">
              <w:rPr>
                <w:b/>
                <w:i/>
                <w:iCs/>
                <w:sz w:val="20"/>
                <w:szCs w:val="20"/>
              </w:rPr>
              <w:t>(само за С)</w:t>
            </w:r>
          </w:p>
        </w:tc>
        <w:tc>
          <w:tcPr>
            <w:tcW w:w="1844" w:type="dxa"/>
          </w:tcPr>
          <w:p w14:paraId="6DB45F5C" w14:textId="720EE149" w:rsidR="00581A28" w:rsidRPr="00E45C1A" w:rsidRDefault="005F57AC" w:rsidP="00DD0750">
            <w:pPr>
              <w:pStyle w:val="TableParagraph"/>
              <w:spacing w:before="120" w:after="60" w:line="233" w:lineRule="exact"/>
              <w:ind w:right="119" w:hanging="2"/>
              <w:jc w:val="center"/>
              <w:rPr>
                <w:sz w:val="20"/>
                <w:szCs w:val="20"/>
              </w:rPr>
            </w:pPr>
            <w:r w:rsidRPr="00E45C1A">
              <w:rPr>
                <w:sz w:val="20"/>
                <w:szCs w:val="20"/>
              </w:rPr>
              <w:t>45</w:t>
            </w:r>
          </w:p>
        </w:tc>
        <w:tc>
          <w:tcPr>
            <w:tcW w:w="1667" w:type="dxa"/>
          </w:tcPr>
          <w:p w14:paraId="3BBB4F79" w14:textId="77777777" w:rsidR="00581A28" w:rsidRPr="00E45C1A" w:rsidRDefault="00581A28" w:rsidP="00DD0750">
            <w:pPr>
              <w:pStyle w:val="TableParagraph"/>
              <w:spacing w:before="120" w:after="60" w:line="233" w:lineRule="exact"/>
              <w:ind w:right="119" w:hanging="2"/>
              <w:jc w:val="center"/>
              <w:rPr>
                <w:sz w:val="20"/>
                <w:szCs w:val="20"/>
              </w:rPr>
            </w:pPr>
            <w:r w:rsidRPr="00E45C1A">
              <w:rPr>
                <w:sz w:val="20"/>
                <w:szCs w:val="20"/>
              </w:rPr>
              <w:t>първа</w:t>
            </w:r>
          </w:p>
          <w:p w14:paraId="1BE4A2F6" w14:textId="77777777" w:rsidR="00581A28" w:rsidRPr="00E45C1A" w:rsidRDefault="00581A28" w:rsidP="00DD0750">
            <w:pPr>
              <w:pStyle w:val="TableParagraph"/>
              <w:spacing w:after="60" w:line="233" w:lineRule="exact"/>
              <w:ind w:right="119" w:hanging="2"/>
              <w:jc w:val="center"/>
              <w:rPr>
                <w:sz w:val="20"/>
                <w:szCs w:val="20"/>
              </w:rPr>
            </w:pPr>
            <w:r w:rsidRPr="00E45C1A">
              <w:rPr>
                <w:sz w:val="20"/>
                <w:szCs w:val="20"/>
              </w:rPr>
              <w:t>година</w:t>
            </w:r>
          </w:p>
        </w:tc>
      </w:tr>
    </w:tbl>
    <w:p w14:paraId="2D38ED65" w14:textId="77777777" w:rsidR="00BF0B1B" w:rsidRPr="00E45C1A" w:rsidRDefault="00BF0B1B" w:rsidP="00BF0B1B">
      <w:pPr>
        <w:pStyle w:val="Heading2"/>
        <w:tabs>
          <w:tab w:val="left" w:pos="5565"/>
        </w:tabs>
        <w:spacing w:before="65" w:after="0"/>
        <w:ind w:leftChars="0" w:left="1078" w:right="338" w:firstLineChars="0" w:firstLine="0"/>
        <w:rPr>
          <w:rFonts w:ascii="Times New Roman" w:hAnsi="Times New Roman" w:cs="Times New Roman"/>
          <w:sz w:val="24"/>
          <w:szCs w:val="24"/>
          <w:lang w:val="bg-BG"/>
        </w:rPr>
      </w:pPr>
    </w:p>
    <w:p w14:paraId="4CA74FEF" w14:textId="0ED06817" w:rsidR="00581A28" w:rsidRPr="00E45C1A" w:rsidRDefault="00581A28" w:rsidP="00581A28">
      <w:pPr>
        <w:pStyle w:val="ListParagraph"/>
        <w:numPr>
          <w:ilvl w:val="0"/>
          <w:numId w:val="20"/>
        </w:numPr>
        <w:ind w:leftChars="0" w:firstLineChars="0"/>
        <w:jc w:val="center"/>
        <w:rPr>
          <w:rFonts w:ascii="Times New Roman" w:hAnsi="Times New Roman" w:cs="Times New Roman"/>
          <w:b/>
          <w:szCs w:val="24"/>
        </w:rPr>
      </w:pPr>
      <w:r w:rsidRPr="00E45C1A">
        <w:rPr>
          <w:rFonts w:ascii="Times New Roman" w:hAnsi="Times New Roman" w:cs="Times New Roman"/>
          <w:b/>
          <w:szCs w:val="24"/>
        </w:rPr>
        <w:t>ПУБЛИКАЦИОННА И ПРОЕКТНА ДЕЙНОСТ</w:t>
      </w:r>
    </w:p>
    <w:p w14:paraId="1B518F1E" w14:textId="6C976EA6" w:rsidR="000D3F3D" w:rsidRPr="00E45C1A" w:rsidRDefault="00807960" w:rsidP="00581A28">
      <w:pPr>
        <w:spacing w:before="74"/>
        <w:ind w:left="0" w:hanging="2"/>
        <w:jc w:val="center"/>
        <w:rPr>
          <w:rFonts w:ascii="Times New Roman" w:hAnsi="Times New Roman" w:cs="Times New Roman"/>
          <w:b/>
          <w:i/>
          <w:lang w:val="bg-BG"/>
        </w:rPr>
      </w:pPr>
      <w:r w:rsidRPr="00E45C1A">
        <w:rPr>
          <w:rFonts w:ascii="Times New Roman" w:hAnsi="Times New Roman" w:cs="Times New Roman"/>
          <w:b/>
          <w:i/>
          <w:lang w:val="bg-BG"/>
        </w:rPr>
        <w:t>Задължителен минимум от 30 ECTS кредита от подраздел „Публикации по темата на дисертацията“ -  за всички форми на обучение (Р, З, С)</w:t>
      </w:r>
    </w:p>
    <w:tbl>
      <w:tblPr>
        <w:tblW w:w="15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3"/>
        <w:gridCol w:w="2554"/>
        <w:gridCol w:w="1709"/>
      </w:tblGrid>
      <w:tr w:rsidR="00E45C1A" w:rsidRPr="00E45C1A" w14:paraId="15DD8FC2" w14:textId="77777777" w:rsidTr="00DD0750">
        <w:trPr>
          <w:trHeight w:val="595"/>
          <w:jc w:val="center"/>
        </w:trPr>
        <w:tc>
          <w:tcPr>
            <w:tcW w:w="10913" w:type="dxa"/>
            <w:vAlign w:val="center"/>
          </w:tcPr>
          <w:p w14:paraId="1194E0A9" w14:textId="77777777" w:rsidR="00581A28" w:rsidRPr="00E45C1A" w:rsidRDefault="00581A28" w:rsidP="00DD0750">
            <w:pPr>
              <w:pStyle w:val="TableParagraph"/>
              <w:tabs>
                <w:tab w:val="left" w:pos="426"/>
              </w:tabs>
              <w:spacing w:before="60" w:after="60"/>
              <w:ind w:hanging="2"/>
              <w:jc w:val="center"/>
              <w:rPr>
                <w:b/>
                <w:bCs/>
              </w:rPr>
            </w:pPr>
            <w:r w:rsidRPr="00E45C1A">
              <w:rPr>
                <w:b/>
                <w:bCs/>
              </w:rPr>
              <w:t>Публикации по темата на дисертацията</w:t>
            </w:r>
          </w:p>
        </w:tc>
        <w:tc>
          <w:tcPr>
            <w:tcW w:w="2554" w:type="dxa"/>
          </w:tcPr>
          <w:p w14:paraId="177B5E1B" w14:textId="77777777" w:rsidR="00581A28" w:rsidRPr="00E45C1A" w:rsidRDefault="00581A28" w:rsidP="00DD0750">
            <w:pPr>
              <w:pStyle w:val="TableParagraph"/>
              <w:spacing w:before="140"/>
              <w:ind w:right="119" w:hanging="2"/>
              <w:jc w:val="center"/>
            </w:pPr>
            <w:r w:rsidRPr="00E45C1A">
              <w:rPr>
                <w:b/>
              </w:rPr>
              <w:t>ECTS</w:t>
            </w:r>
            <w:r w:rsidRPr="00E45C1A">
              <w:rPr>
                <w:b/>
                <w:spacing w:val="51"/>
              </w:rPr>
              <w:t xml:space="preserve"> </w:t>
            </w:r>
            <w:r w:rsidRPr="00E45C1A">
              <w:rPr>
                <w:b/>
              </w:rPr>
              <w:t>кредити</w:t>
            </w:r>
          </w:p>
        </w:tc>
        <w:tc>
          <w:tcPr>
            <w:tcW w:w="1709" w:type="dxa"/>
          </w:tcPr>
          <w:p w14:paraId="72D5F9D0" w14:textId="77777777" w:rsidR="00581A28" w:rsidRPr="00E45C1A" w:rsidRDefault="00581A28" w:rsidP="00DD0750">
            <w:pPr>
              <w:pStyle w:val="TableParagraph"/>
              <w:spacing w:before="140"/>
              <w:ind w:right="119" w:hanging="2"/>
              <w:jc w:val="center"/>
              <w:rPr>
                <w:b/>
                <w:bCs/>
              </w:rPr>
            </w:pPr>
            <w:r w:rsidRPr="00E45C1A">
              <w:rPr>
                <w:b/>
                <w:bCs/>
              </w:rPr>
              <w:t>Отчет</w:t>
            </w:r>
          </w:p>
        </w:tc>
      </w:tr>
      <w:tr w:rsidR="00E45C1A" w:rsidRPr="00E45C1A" w14:paraId="1FDA31B2" w14:textId="77777777" w:rsidTr="00DD0750">
        <w:trPr>
          <w:trHeight w:val="595"/>
          <w:jc w:val="center"/>
        </w:trPr>
        <w:tc>
          <w:tcPr>
            <w:tcW w:w="10913" w:type="dxa"/>
            <w:vAlign w:val="center"/>
          </w:tcPr>
          <w:p w14:paraId="6FE0CE3B" w14:textId="62D790B9" w:rsidR="00581A28" w:rsidRPr="00E45C1A" w:rsidRDefault="00581A28" w:rsidP="00DD0750">
            <w:pPr>
              <w:pStyle w:val="BodyText"/>
              <w:spacing w:before="60" w:after="60"/>
              <w:ind w:left="0" w:right="119" w:hanging="2"/>
              <w:rPr>
                <w:rFonts w:ascii="Times New Roman" w:hAnsi="Times New Roman" w:cs="Times New Roman"/>
                <w:sz w:val="20"/>
                <w:szCs w:val="20"/>
                <w:lang w:val="bg-BG"/>
              </w:rPr>
            </w:pPr>
            <w:r w:rsidRPr="00E45C1A">
              <w:rPr>
                <w:rFonts w:ascii="Times New Roman" w:hAnsi="Times New Roman" w:cs="Times New Roman"/>
                <w:sz w:val="20"/>
                <w:szCs w:val="20"/>
                <w:lang w:val="bg-BG"/>
              </w:rPr>
              <w:t>Студии,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публикувани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в</w:t>
            </w:r>
            <w:r w:rsidRPr="00E45C1A">
              <w:rPr>
                <w:rFonts w:ascii="Times New Roman" w:hAnsi="Times New Roman" w:cs="Times New Roman"/>
                <w:spacing w:val="-4"/>
                <w:sz w:val="20"/>
                <w:szCs w:val="20"/>
                <w:lang w:val="bg-BG"/>
              </w:rPr>
              <w:t xml:space="preserve"> </w:t>
            </w:r>
            <w:r w:rsidRPr="00E45C1A">
              <w:rPr>
                <w:rFonts w:ascii="Times New Roman" w:hAnsi="Times New Roman" w:cs="Times New Roman"/>
                <w:sz w:val="20"/>
                <w:szCs w:val="20"/>
                <w:lang w:val="bg-BG"/>
              </w:rPr>
              <w:t>научни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издания,</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реферирани</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и</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индексирани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в</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световноизвестни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бази</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данни</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с</w:t>
            </w:r>
            <w:r w:rsidRPr="00E45C1A">
              <w:rPr>
                <w:rFonts w:ascii="Times New Roman" w:hAnsi="Times New Roman" w:cs="Times New Roman"/>
                <w:spacing w:val="-7"/>
                <w:sz w:val="20"/>
                <w:szCs w:val="20"/>
                <w:lang w:val="bg-BG"/>
              </w:rPr>
              <w:t xml:space="preserve"> </w:t>
            </w:r>
            <w:r w:rsidRPr="00E45C1A">
              <w:rPr>
                <w:rFonts w:ascii="Times New Roman" w:hAnsi="Times New Roman" w:cs="Times New Roman"/>
                <w:sz w:val="20"/>
                <w:szCs w:val="20"/>
                <w:lang w:val="bg-BG"/>
              </w:rPr>
              <w:t>научна</w:t>
            </w:r>
            <w:r w:rsidRPr="00E45C1A">
              <w:rPr>
                <w:rFonts w:ascii="Times New Roman" w:hAnsi="Times New Roman" w:cs="Times New Roman"/>
                <w:spacing w:val="-52"/>
                <w:sz w:val="20"/>
                <w:szCs w:val="20"/>
                <w:lang w:val="bg-BG"/>
              </w:rPr>
              <w:t xml:space="preserve"> </w:t>
            </w:r>
            <w:r w:rsidR="00A6358C" w:rsidRPr="00E45C1A">
              <w:rPr>
                <w:rFonts w:ascii="Times New Roman" w:hAnsi="Times New Roman" w:cs="Times New Roman"/>
                <w:spacing w:val="-52"/>
                <w:sz w:val="20"/>
                <w:szCs w:val="20"/>
                <w:lang w:val="bg-BG"/>
              </w:rPr>
              <w:t xml:space="preserve">     </w:t>
            </w:r>
            <w:r w:rsidR="00632980" w:rsidRPr="00E45C1A">
              <w:rPr>
                <w:rFonts w:ascii="Times New Roman" w:hAnsi="Times New Roman" w:cs="Times New Roman"/>
                <w:spacing w:val="-52"/>
                <w:sz w:val="20"/>
                <w:szCs w:val="20"/>
              </w:rPr>
              <w:t xml:space="preserve">   </w:t>
            </w:r>
            <w:r w:rsidR="00632980" w:rsidRPr="00E45C1A">
              <w:rPr>
                <w:rFonts w:ascii="Times New Roman" w:hAnsi="Times New Roman" w:cs="Times New Roman"/>
                <w:sz w:val="20"/>
                <w:szCs w:val="20"/>
              </w:rPr>
              <w:t xml:space="preserve"> </w:t>
            </w:r>
            <w:r w:rsidR="00632980" w:rsidRPr="00E45C1A">
              <w:rPr>
                <w:rFonts w:ascii="Times New Roman" w:hAnsi="Times New Roman" w:cs="Times New Roman"/>
                <w:sz w:val="20"/>
                <w:szCs w:val="20"/>
                <w:lang w:val="bg-BG"/>
              </w:rPr>
              <w:t>и</w:t>
            </w:r>
            <w:r w:rsidRPr="00E45C1A">
              <w:rPr>
                <w:rFonts w:ascii="Times New Roman" w:hAnsi="Times New Roman" w:cs="Times New Roman"/>
                <w:sz w:val="20"/>
                <w:szCs w:val="20"/>
                <w:lang w:val="bg-BG"/>
              </w:rPr>
              <w:t>нформация</w:t>
            </w:r>
          </w:p>
        </w:tc>
        <w:tc>
          <w:tcPr>
            <w:tcW w:w="2554" w:type="dxa"/>
          </w:tcPr>
          <w:p w14:paraId="1E549596"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45/n</w:t>
            </w:r>
            <w:r w:rsidRPr="00E45C1A">
              <w:rPr>
                <w:spacing w:val="-3"/>
                <w:sz w:val="20"/>
                <w:szCs w:val="20"/>
              </w:rPr>
              <w:t xml:space="preserve"> </w:t>
            </w:r>
            <w:r w:rsidRPr="00E45C1A">
              <w:rPr>
                <w:sz w:val="20"/>
                <w:szCs w:val="20"/>
              </w:rPr>
              <w:t>на публикация</w:t>
            </w:r>
          </w:p>
        </w:tc>
        <w:tc>
          <w:tcPr>
            <w:tcW w:w="1709" w:type="dxa"/>
          </w:tcPr>
          <w:p w14:paraId="2DFB618D"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текущо</w:t>
            </w:r>
          </w:p>
        </w:tc>
      </w:tr>
      <w:tr w:rsidR="00E45C1A" w:rsidRPr="00E45C1A" w14:paraId="44A30178" w14:textId="77777777" w:rsidTr="00DD0750">
        <w:trPr>
          <w:trHeight w:val="561"/>
          <w:jc w:val="center"/>
        </w:trPr>
        <w:tc>
          <w:tcPr>
            <w:tcW w:w="10913" w:type="dxa"/>
            <w:vAlign w:val="center"/>
          </w:tcPr>
          <w:p w14:paraId="10B13A7B" w14:textId="77777777" w:rsidR="00581A28" w:rsidRPr="00E45C1A" w:rsidRDefault="00581A28" w:rsidP="00DD0750">
            <w:pPr>
              <w:pStyle w:val="BodyText"/>
              <w:spacing w:before="60" w:after="60"/>
              <w:ind w:left="0" w:right="119" w:hanging="2"/>
              <w:rPr>
                <w:rFonts w:ascii="Times New Roman" w:hAnsi="Times New Roman" w:cs="Times New Roman"/>
                <w:sz w:val="20"/>
                <w:szCs w:val="20"/>
                <w:lang w:val="bg-BG"/>
              </w:rPr>
            </w:pPr>
            <w:r w:rsidRPr="00E45C1A">
              <w:rPr>
                <w:rFonts w:ascii="Times New Roman" w:hAnsi="Times New Roman" w:cs="Times New Roman"/>
                <w:sz w:val="20"/>
                <w:szCs w:val="20"/>
                <w:lang w:val="bg-BG"/>
              </w:rPr>
              <w:t>Статии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и</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доклади,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публикувани</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в</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научни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издания,</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реферирани</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индексирани</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в</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световноизвестни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бази</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 xml:space="preserve">данни </w:t>
            </w:r>
            <w:r w:rsidRPr="00E45C1A">
              <w:rPr>
                <w:rFonts w:ascii="Times New Roman" w:hAnsi="Times New Roman" w:cs="Times New Roman"/>
                <w:spacing w:val="-52"/>
                <w:sz w:val="20"/>
                <w:szCs w:val="20"/>
                <w:lang w:val="bg-BG"/>
              </w:rPr>
              <w:t xml:space="preserve"> </w:t>
            </w:r>
            <w:r w:rsidRPr="00E45C1A">
              <w:rPr>
                <w:rFonts w:ascii="Times New Roman" w:hAnsi="Times New Roman" w:cs="Times New Roman"/>
                <w:sz w:val="20"/>
                <w:szCs w:val="20"/>
                <w:lang w:val="bg-BG"/>
              </w:rPr>
              <w:t>с</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научна</w:t>
            </w:r>
            <w:r w:rsidRPr="00E45C1A">
              <w:rPr>
                <w:rFonts w:ascii="Times New Roman" w:hAnsi="Times New Roman" w:cs="Times New Roman"/>
                <w:spacing w:val="-5"/>
                <w:sz w:val="20"/>
                <w:szCs w:val="20"/>
                <w:lang w:val="bg-BG"/>
              </w:rPr>
              <w:t xml:space="preserve"> </w:t>
            </w:r>
            <w:r w:rsidRPr="00E45C1A">
              <w:rPr>
                <w:rFonts w:ascii="Times New Roman" w:hAnsi="Times New Roman" w:cs="Times New Roman"/>
                <w:sz w:val="20"/>
                <w:szCs w:val="20"/>
                <w:lang w:val="bg-BG"/>
              </w:rPr>
              <w:t>информация</w:t>
            </w:r>
          </w:p>
        </w:tc>
        <w:tc>
          <w:tcPr>
            <w:tcW w:w="2554" w:type="dxa"/>
          </w:tcPr>
          <w:p w14:paraId="7A1D38BA"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30/n</w:t>
            </w:r>
            <w:r w:rsidRPr="00E45C1A">
              <w:rPr>
                <w:spacing w:val="-3"/>
                <w:sz w:val="20"/>
                <w:szCs w:val="20"/>
              </w:rPr>
              <w:t xml:space="preserve"> </w:t>
            </w:r>
            <w:r w:rsidRPr="00E45C1A">
              <w:rPr>
                <w:sz w:val="20"/>
                <w:szCs w:val="20"/>
              </w:rPr>
              <w:t>на публикация</w:t>
            </w:r>
          </w:p>
        </w:tc>
        <w:tc>
          <w:tcPr>
            <w:tcW w:w="1709" w:type="dxa"/>
          </w:tcPr>
          <w:p w14:paraId="4E1632AD"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текущо</w:t>
            </w:r>
          </w:p>
        </w:tc>
      </w:tr>
      <w:tr w:rsidR="00E45C1A" w:rsidRPr="00E45C1A" w14:paraId="72EE110A" w14:textId="77777777" w:rsidTr="00DD0750">
        <w:trPr>
          <w:trHeight w:val="437"/>
          <w:jc w:val="center"/>
        </w:trPr>
        <w:tc>
          <w:tcPr>
            <w:tcW w:w="10913" w:type="dxa"/>
            <w:vAlign w:val="center"/>
          </w:tcPr>
          <w:p w14:paraId="3C7C44A4" w14:textId="77777777" w:rsidR="00581A28" w:rsidRPr="00E45C1A" w:rsidRDefault="00581A28" w:rsidP="00DD0750">
            <w:pPr>
              <w:pStyle w:val="BodyText"/>
              <w:spacing w:before="60" w:after="60"/>
              <w:ind w:left="0" w:right="119" w:hanging="2"/>
              <w:rPr>
                <w:rFonts w:ascii="Times New Roman" w:hAnsi="Times New Roman" w:cs="Times New Roman"/>
                <w:sz w:val="20"/>
                <w:szCs w:val="20"/>
                <w:lang w:val="bg-BG"/>
              </w:rPr>
            </w:pPr>
            <w:r w:rsidRPr="00E45C1A">
              <w:rPr>
                <w:rFonts w:ascii="Times New Roman" w:hAnsi="Times New Roman" w:cs="Times New Roman"/>
                <w:sz w:val="20"/>
                <w:szCs w:val="20"/>
                <w:lang w:val="bg-BG"/>
              </w:rPr>
              <w:t>Публикувана</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глава</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от</w:t>
            </w:r>
            <w:r w:rsidRPr="00E45C1A">
              <w:rPr>
                <w:rFonts w:ascii="Times New Roman" w:hAnsi="Times New Roman" w:cs="Times New Roman"/>
                <w:spacing w:val="-4"/>
                <w:sz w:val="20"/>
                <w:szCs w:val="20"/>
                <w:lang w:val="bg-BG"/>
              </w:rPr>
              <w:t xml:space="preserve"> </w:t>
            </w:r>
            <w:r w:rsidRPr="00E45C1A">
              <w:rPr>
                <w:rFonts w:ascii="Times New Roman" w:hAnsi="Times New Roman" w:cs="Times New Roman"/>
                <w:sz w:val="20"/>
                <w:szCs w:val="20"/>
                <w:lang w:val="bg-BG"/>
              </w:rPr>
              <w:t>колективна монография</w:t>
            </w:r>
          </w:p>
        </w:tc>
        <w:tc>
          <w:tcPr>
            <w:tcW w:w="2554" w:type="dxa"/>
          </w:tcPr>
          <w:p w14:paraId="06621E93"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20/n</w:t>
            </w:r>
            <w:r w:rsidRPr="00E45C1A">
              <w:rPr>
                <w:spacing w:val="-3"/>
                <w:sz w:val="20"/>
                <w:szCs w:val="20"/>
              </w:rPr>
              <w:t xml:space="preserve"> </w:t>
            </w:r>
            <w:r w:rsidRPr="00E45C1A">
              <w:rPr>
                <w:sz w:val="20"/>
                <w:szCs w:val="20"/>
              </w:rPr>
              <w:t>на публикация</w:t>
            </w:r>
          </w:p>
        </w:tc>
        <w:tc>
          <w:tcPr>
            <w:tcW w:w="1709" w:type="dxa"/>
          </w:tcPr>
          <w:p w14:paraId="7D3B9C74"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текущо</w:t>
            </w:r>
          </w:p>
        </w:tc>
      </w:tr>
      <w:tr w:rsidR="00E45C1A" w:rsidRPr="00E45C1A" w14:paraId="53A46FEB" w14:textId="77777777" w:rsidTr="00581A28">
        <w:trPr>
          <w:trHeight w:val="561"/>
          <w:jc w:val="center"/>
        </w:trPr>
        <w:tc>
          <w:tcPr>
            <w:tcW w:w="10913" w:type="dxa"/>
            <w:vAlign w:val="center"/>
          </w:tcPr>
          <w:p w14:paraId="32109310" w14:textId="4309C5AE" w:rsidR="00581A28" w:rsidRPr="00E45C1A" w:rsidRDefault="00581A28" w:rsidP="00DD0750">
            <w:pPr>
              <w:pStyle w:val="BodyText"/>
              <w:ind w:left="0" w:right="119" w:hanging="2"/>
              <w:jc w:val="both"/>
              <w:rPr>
                <w:rFonts w:ascii="Times New Roman" w:hAnsi="Times New Roman" w:cs="Times New Roman"/>
                <w:sz w:val="20"/>
                <w:szCs w:val="20"/>
                <w:lang w:val="bg-BG"/>
              </w:rPr>
            </w:pPr>
            <w:r w:rsidRPr="00E45C1A">
              <w:rPr>
                <w:rFonts w:ascii="Times New Roman" w:hAnsi="Times New Roman" w:cs="Times New Roman"/>
                <w:sz w:val="20"/>
                <w:szCs w:val="20"/>
                <w:lang w:val="bg-BG"/>
              </w:rPr>
              <w:t>Студии,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публикувани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в</w:t>
            </w:r>
            <w:r w:rsidRPr="00E45C1A">
              <w:rPr>
                <w:rFonts w:ascii="Times New Roman" w:hAnsi="Times New Roman" w:cs="Times New Roman"/>
                <w:spacing w:val="-3"/>
                <w:sz w:val="20"/>
                <w:szCs w:val="20"/>
                <w:lang w:val="bg-BG"/>
              </w:rPr>
              <w:t xml:space="preserve"> </w:t>
            </w:r>
            <w:proofErr w:type="spellStart"/>
            <w:r w:rsidRPr="00E45C1A">
              <w:rPr>
                <w:rFonts w:ascii="Times New Roman" w:hAnsi="Times New Roman" w:cs="Times New Roman"/>
                <w:sz w:val="20"/>
                <w:szCs w:val="20"/>
                <w:lang w:val="bg-BG"/>
              </w:rPr>
              <w:t>нереферирани</w:t>
            </w:r>
            <w:proofErr w:type="spellEnd"/>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списания</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с</w:t>
            </w:r>
            <w:r w:rsidRPr="00E45C1A">
              <w:rPr>
                <w:rFonts w:ascii="Times New Roman" w:hAnsi="Times New Roman" w:cs="Times New Roman"/>
                <w:spacing w:val="-6"/>
                <w:sz w:val="20"/>
                <w:szCs w:val="20"/>
                <w:lang w:val="bg-BG"/>
              </w:rPr>
              <w:t xml:space="preserve"> </w:t>
            </w:r>
            <w:r w:rsidRPr="00E45C1A">
              <w:rPr>
                <w:rFonts w:ascii="Times New Roman" w:hAnsi="Times New Roman" w:cs="Times New Roman"/>
                <w:sz w:val="20"/>
                <w:szCs w:val="20"/>
                <w:lang w:val="bg-BG"/>
              </w:rPr>
              <w:t>научно рецензиране</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или</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публикувани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в</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редактиран</w:t>
            </w:r>
            <w:r w:rsidR="00632980" w:rsidRPr="00E45C1A">
              <w:rPr>
                <w:rFonts w:ascii="Times New Roman" w:hAnsi="Times New Roman" w:cs="Times New Roman"/>
                <w:sz w:val="20"/>
                <w:szCs w:val="20"/>
                <w:lang w:val="bg-BG"/>
              </w:rPr>
              <w:t xml:space="preserve">и </w:t>
            </w:r>
            <w:r w:rsidRPr="00E45C1A">
              <w:rPr>
                <w:rFonts w:ascii="Times New Roman" w:hAnsi="Times New Roman" w:cs="Times New Roman"/>
                <w:spacing w:val="-52"/>
                <w:sz w:val="20"/>
                <w:szCs w:val="20"/>
                <w:lang w:val="bg-BG"/>
              </w:rPr>
              <w:t xml:space="preserve"> </w:t>
            </w:r>
            <w:r w:rsidR="00A6358C" w:rsidRPr="00E45C1A">
              <w:rPr>
                <w:rFonts w:ascii="Times New Roman" w:hAnsi="Times New Roman" w:cs="Times New Roman"/>
                <w:spacing w:val="-52"/>
                <w:sz w:val="20"/>
                <w:szCs w:val="20"/>
                <w:lang w:val="bg-BG"/>
              </w:rPr>
              <w:t xml:space="preserve">      </w:t>
            </w:r>
            <w:r w:rsidR="00632980" w:rsidRPr="00E45C1A">
              <w:rPr>
                <w:rFonts w:ascii="Times New Roman" w:hAnsi="Times New Roman" w:cs="Times New Roman"/>
                <w:spacing w:val="-52"/>
                <w:sz w:val="20"/>
                <w:szCs w:val="20"/>
              </w:rPr>
              <w:t xml:space="preserve"> </w:t>
            </w:r>
            <w:r w:rsidRPr="00E45C1A">
              <w:rPr>
                <w:rFonts w:ascii="Times New Roman" w:hAnsi="Times New Roman" w:cs="Times New Roman"/>
                <w:sz w:val="20"/>
                <w:szCs w:val="20"/>
                <w:lang w:val="bg-BG"/>
              </w:rPr>
              <w:t>колективни</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томове</w:t>
            </w:r>
          </w:p>
        </w:tc>
        <w:tc>
          <w:tcPr>
            <w:tcW w:w="2554" w:type="dxa"/>
          </w:tcPr>
          <w:p w14:paraId="40E68BFA" w14:textId="77777777" w:rsidR="00581A28" w:rsidRPr="00E45C1A" w:rsidRDefault="00581A28" w:rsidP="00DD0750">
            <w:pPr>
              <w:pStyle w:val="TableParagraph"/>
              <w:spacing w:before="240"/>
              <w:ind w:right="119" w:hanging="2"/>
              <w:jc w:val="center"/>
              <w:rPr>
                <w:sz w:val="20"/>
                <w:szCs w:val="20"/>
              </w:rPr>
            </w:pPr>
            <w:r w:rsidRPr="00E45C1A">
              <w:rPr>
                <w:sz w:val="20"/>
                <w:szCs w:val="20"/>
              </w:rPr>
              <w:t>15/n</w:t>
            </w:r>
            <w:r w:rsidRPr="00E45C1A">
              <w:rPr>
                <w:spacing w:val="-3"/>
                <w:sz w:val="20"/>
                <w:szCs w:val="20"/>
              </w:rPr>
              <w:t xml:space="preserve"> </w:t>
            </w:r>
            <w:r w:rsidRPr="00E45C1A">
              <w:rPr>
                <w:sz w:val="20"/>
                <w:szCs w:val="20"/>
              </w:rPr>
              <w:t>на публикация</w:t>
            </w:r>
          </w:p>
        </w:tc>
        <w:tc>
          <w:tcPr>
            <w:tcW w:w="1709" w:type="dxa"/>
          </w:tcPr>
          <w:p w14:paraId="6794D461" w14:textId="77777777" w:rsidR="00581A28" w:rsidRPr="00E45C1A" w:rsidRDefault="00581A28" w:rsidP="00DD0750">
            <w:pPr>
              <w:pStyle w:val="TableParagraph"/>
              <w:spacing w:before="240"/>
              <w:ind w:right="119" w:hanging="2"/>
              <w:jc w:val="center"/>
              <w:rPr>
                <w:sz w:val="20"/>
                <w:szCs w:val="20"/>
              </w:rPr>
            </w:pPr>
            <w:r w:rsidRPr="00E45C1A">
              <w:rPr>
                <w:sz w:val="20"/>
                <w:szCs w:val="20"/>
              </w:rPr>
              <w:t>текущо</w:t>
            </w:r>
          </w:p>
        </w:tc>
      </w:tr>
      <w:tr w:rsidR="00E45C1A" w:rsidRPr="00E45C1A" w14:paraId="69A8C791" w14:textId="77777777" w:rsidTr="00DD0750">
        <w:trPr>
          <w:trHeight w:val="571"/>
          <w:jc w:val="center"/>
        </w:trPr>
        <w:tc>
          <w:tcPr>
            <w:tcW w:w="10913" w:type="dxa"/>
            <w:vAlign w:val="center"/>
          </w:tcPr>
          <w:p w14:paraId="66666CAD" w14:textId="77777777" w:rsidR="00581A28" w:rsidRPr="00E45C1A" w:rsidRDefault="00581A28" w:rsidP="00DD0750">
            <w:pPr>
              <w:pStyle w:val="BodyText"/>
              <w:spacing w:before="60" w:after="60"/>
              <w:ind w:left="0" w:right="119" w:hanging="2"/>
              <w:rPr>
                <w:rFonts w:ascii="Times New Roman" w:hAnsi="Times New Roman" w:cs="Times New Roman"/>
                <w:sz w:val="20"/>
                <w:szCs w:val="20"/>
                <w:lang w:val="bg-BG"/>
              </w:rPr>
            </w:pPr>
            <w:r w:rsidRPr="00E45C1A">
              <w:rPr>
                <w:rFonts w:ascii="Times New Roman" w:hAnsi="Times New Roman" w:cs="Times New Roman"/>
                <w:sz w:val="20"/>
                <w:szCs w:val="20"/>
                <w:lang w:val="bg-BG"/>
              </w:rPr>
              <w:lastRenderedPageBreak/>
              <w:t>Статии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и</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доклади,</w:t>
            </w:r>
            <w:r w:rsidRPr="00E45C1A">
              <w:rPr>
                <w:rFonts w:ascii="Times New Roman" w:hAnsi="Times New Roman" w:cs="Times New Roman"/>
                <w:spacing w:val="53"/>
                <w:sz w:val="20"/>
                <w:szCs w:val="20"/>
                <w:lang w:val="bg-BG"/>
              </w:rPr>
              <w:t xml:space="preserve"> </w:t>
            </w:r>
            <w:r w:rsidRPr="00E45C1A">
              <w:rPr>
                <w:rFonts w:ascii="Times New Roman" w:hAnsi="Times New Roman" w:cs="Times New Roman"/>
                <w:sz w:val="20"/>
                <w:szCs w:val="20"/>
                <w:lang w:val="bg-BG"/>
              </w:rPr>
              <w:t>публикувани</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в</w:t>
            </w:r>
            <w:r w:rsidRPr="00E45C1A">
              <w:rPr>
                <w:rFonts w:ascii="Times New Roman" w:hAnsi="Times New Roman" w:cs="Times New Roman"/>
                <w:spacing w:val="-3"/>
                <w:sz w:val="20"/>
                <w:szCs w:val="20"/>
                <w:lang w:val="bg-BG"/>
              </w:rPr>
              <w:t xml:space="preserve"> </w:t>
            </w:r>
            <w:proofErr w:type="spellStart"/>
            <w:r w:rsidRPr="00E45C1A">
              <w:rPr>
                <w:rFonts w:ascii="Times New Roman" w:hAnsi="Times New Roman" w:cs="Times New Roman"/>
                <w:sz w:val="20"/>
                <w:szCs w:val="20"/>
                <w:lang w:val="bg-BG"/>
              </w:rPr>
              <w:t>нереферирани</w:t>
            </w:r>
            <w:proofErr w:type="spellEnd"/>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списания</w:t>
            </w:r>
            <w:r w:rsidRPr="00E45C1A">
              <w:rPr>
                <w:rFonts w:ascii="Times New Roman" w:hAnsi="Times New Roman" w:cs="Times New Roman"/>
                <w:spacing w:val="-5"/>
                <w:sz w:val="20"/>
                <w:szCs w:val="20"/>
                <w:lang w:val="bg-BG"/>
              </w:rPr>
              <w:t xml:space="preserve"> </w:t>
            </w:r>
            <w:r w:rsidRPr="00E45C1A">
              <w:rPr>
                <w:rFonts w:ascii="Times New Roman" w:hAnsi="Times New Roman" w:cs="Times New Roman"/>
                <w:sz w:val="20"/>
                <w:szCs w:val="20"/>
                <w:lang w:val="bg-BG"/>
              </w:rPr>
              <w:t>с</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научно</w:t>
            </w:r>
            <w:r w:rsidRPr="00E45C1A">
              <w:rPr>
                <w:rFonts w:ascii="Times New Roman" w:hAnsi="Times New Roman" w:cs="Times New Roman"/>
                <w:spacing w:val="1"/>
                <w:sz w:val="20"/>
                <w:szCs w:val="20"/>
                <w:lang w:val="bg-BG"/>
              </w:rPr>
              <w:t xml:space="preserve"> </w:t>
            </w:r>
            <w:r w:rsidRPr="00E45C1A">
              <w:rPr>
                <w:rFonts w:ascii="Times New Roman" w:hAnsi="Times New Roman" w:cs="Times New Roman"/>
                <w:sz w:val="20"/>
                <w:szCs w:val="20"/>
                <w:lang w:val="bg-BG"/>
              </w:rPr>
              <w:t>рецензиране</w:t>
            </w:r>
            <w:r w:rsidRPr="00E45C1A">
              <w:rPr>
                <w:rFonts w:ascii="Times New Roman" w:hAnsi="Times New Roman" w:cs="Times New Roman"/>
                <w:spacing w:val="-6"/>
                <w:sz w:val="20"/>
                <w:szCs w:val="20"/>
                <w:lang w:val="bg-BG"/>
              </w:rPr>
              <w:t xml:space="preserve"> </w:t>
            </w:r>
            <w:r w:rsidRPr="00E45C1A">
              <w:rPr>
                <w:rFonts w:ascii="Times New Roman" w:hAnsi="Times New Roman" w:cs="Times New Roman"/>
                <w:sz w:val="20"/>
                <w:szCs w:val="20"/>
                <w:lang w:val="bg-BG"/>
              </w:rPr>
              <w:t>или</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публикувани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в</w:t>
            </w:r>
            <w:r w:rsidRPr="00E45C1A">
              <w:rPr>
                <w:rFonts w:ascii="Times New Roman" w:hAnsi="Times New Roman" w:cs="Times New Roman"/>
                <w:spacing w:val="-52"/>
                <w:sz w:val="20"/>
                <w:szCs w:val="20"/>
                <w:lang w:val="bg-BG"/>
              </w:rPr>
              <w:t xml:space="preserve"> </w:t>
            </w:r>
            <w:r w:rsidRPr="00E45C1A">
              <w:rPr>
                <w:rFonts w:ascii="Times New Roman" w:hAnsi="Times New Roman" w:cs="Times New Roman"/>
                <w:sz w:val="20"/>
                <w:szCs w:val="20"/>
                <w:lang w:val="bg-BG"/>
              </w:rPr>
              <w:t>редактирани</w:t>
            </w:r>
            <w:r w:rsidRPr="00E45C1A">
              <w:rPr>
                <w:rFonts w:ascii="Times New Roman" w:hAnsi="Times New Roman" w:cs="Times New Roman"/>
                <w:spacing w:val="2"/>
                <w:sz w:val="20"/>
                <w:szCs w:val="20"/>
                <w:lang w:val="bg-BG"/>
              </w:rPr>
              <w:t xml:space="preserve"> </w:t>
            </w:r>
            <w:r w:rsidRPr="00E45C1A">
              <w:rPr>
                <w:rFonts w:ascii="Times New Roman" w:hAnsi="Times New Roman" w:cs="Times New Roman"/>
                <w:sz w:val="20"/>
                <w:szCs w:val="20"/>
                <w:lang w:val="bg-BG"/>
              </w:rPr>
              <w:t>колективни</w:t>
            </w:r>
            <w:r w:rsidRPr="00E45C1A">
              <w:rPr>
                <w:rFonts w:ascii="Times New Roman" w:hAnsi="Times New Roman" w:cs="Times New Roman"/>
                <w:spacing w:val="3"/>
                <w:sz w:val="20"/>
                <w:szCs w:val="20"/>
                <w:lang w:val="bg-BG"/>
              </w:rPr>
              <w:t xml:space="preserve"> </w:t>
            </w:r>
            <w:r w:rsidRPr="00E45C1A">
              <w:rPr>
                <w:rFonts w:ascii="Times New Roman" w:hAnsi="Times New Roman" w:cs="Times New Roman"/>
                <w:sz w:val="20"/>
                <w:szCs w:val="20"/>
                <w:lang w:val="bg-BG"/>
              </w:rPr>
              <w:t>томове</w:t>
            </w:r>
          </w:p>
        </w:tc>
        <w:tc>
          <w:tcPr>
            <w:tcW w:w="2554" w:type="dxa"/>
          </w:tcPr>
          <w:p w14:paraId="02640EAE"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10/n</w:t>
            </w:r>
            <w:r w:rsidRPr="00E45C1A">
              <w:rPr>
                <w:spacing w:val="-3"/>
                <w:sz w:val="20"/>
                <w:szCs w:val="20"/>
              </w:rPr>
              <w:t xml:space="preserve"> </w:t>
            </w:r>
            <w:r w:rsidRPr="00E45C1A">
              <w:rPr>
                <w:sz w:val="20"/>
                <w:szCs w:val="20"/>
              </w:rPr>
              <w:t>на публикация</w:t>
            </w:r>
          </w:p>
        </w:tc>
        <w:tc>
          <w:tcPr>
            <w:tcW w:w="1709" w:type="dxa"/>
          </w:tcPr>
          <w:p w14:paraId="5393D6EB"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текущо</w:t>
            </w:r>
          </w:p>
        </w:tc>
      </w:tr>
      <w:tr w:rsidR="00E45C1A" w:rsidRPr="00E45C1A" w14:paraId="270863B9" w14:textId="77777777" w:rsidTr="00DD0750">
        <w:trPr>
          <w:trHeight w:val="536"/>
          <w:jc w:val="center"/>
        </w:trPr>
        <w:tc>
          <w:tcPr>
            <w:tcW w:w="15176" w:type="dxa"/>
            <w:gridSpan w:val="3"/>
            <w:vAlign w:val="center"/>
          </w:tcPr>
          <w:p w14:paraId="0AFD007D" w14:textId="77777777" w:rsidR="00581A28" w:rsidRPr="00E45C1A" w:rsidRDefault="00581A28" w:rsidP="00DD0750">
            <w:pPr>
              <w:pStyle w:val="BodyText"/>
              <w:spacing w:before="60" w:after="60"/>
              <w:ind w:left="0" w:right="3969" w:hanging="2"/>
              <w:jc w:val="center"/>
              <w:rPr>
                <w:rFonts w:ascii="Times New Roman" w:hAnsi="Times New Roman" w:cs="Times New Roman"/>
                <w:b/>
                <w:bCs/>
                <w:lang w:val="bg-BG"/>
              </w:rPr>
            </w:pPr>
            <w:r w:rsidRPr="00E45C1A">
              <w:rPr>
                <w:rFonts w:ascii="Times New Roman" w:hAnsi="Times New Roman" w:cs="Times New Roman"/>
                <w:b/>
                <w:bCs/>
                <w:lang w:val="bg-BG"/>
              </w:rPr>
              <w:t>Участия с доклади в научни форуми</w:t>
            </w:r>
          </w:p>
        </w:tc>
      </w:tr>
      <w:tr w:rsidR="00E45C1A" w:rsidRPr="00E45C1A" w14:paraId="1D16D10B" w14:textId="77777777" w:rsidTr="00DD0750">
        <w:trPr>
          <w:trHeight w:val="566"/>
          <w:jc w:val="center"/>
        </w:trPr>
        <w:tc>
          <w:tcPr>
            <w:tcW w:w="10913" w:type="dxa"/>
            <w:vAlign w:val="center"/>
          </w:tcPr>
          <w:p w14:paraId="07E67F69" w14:textId="77777777" w:rsidR="00581A28" w:rsidRPr="00E45C1A" w:rsidRDefault="00581A28" w:rsidP="00DD0750">
            <w:pPr>
              <w:pStyle w:val="BodyText"/>
              <w:spacing w:before="60" w:after="60"/>
              <w:ind w:left="0" w:right="119" w:hanging="2"/>
              <w:rPr>
                <w:rFonts w:ascii="Times New Roman" w:hAnsi="Times New Roman" w:cs="Times New Roman"/>
                <w:bCs/>
                <w:sz w:val="20"/>
                <w:szCs w:val="20"/>
                <w:lang w:val="bg-BG"/>
              </w:rPr>
            </w:pPr>
            <w:r w:rsidRPr="00E45C1A">
              <w:rPr>
                <w:rFonts w:ascii="Times New Roman" w:hAnsi="Times New Roman" w:cs="Times New Roman"/>
                <w:bCs/>
                <w:sz w:val="20"/>
                <w:szCs w:val="20"/>
                <w:lang w:val="bg-BG"/>
              </w:rPr>
              <w:t>Участие с доклад в научен форум</w:t>
            </w:r>
            <w:r w:rsidRPr="00E45C1A">
              <w:rPr>
                <w:rFonts w:ascii="Times New Roman" w:hAnsi="Times New Roman" w:cs="Times New Roman"/>
                <w:bCs/>
                <w:spacing w:val="-1"/>
                <w:sz w:val="20"/>
                <w:szCs w:val="20"/>
                <w:lang w:val="bg-BG"/>
              </w:rPr>
              <w:t xml:space="preserve"> </w:t>
            </w:r>
            <w:r w:rsidRPr="00E45C1A">
              <w:rPr>
                <w:rFonts w:ascii="Times New Roman" w:hAnsi="Times New Roman" w:cs="Times New Roman"/>
                <w:bCs/>
                <w:sz w:val="20"/>
                <w:szCs w:val="20"/>
                <w:lang w:val="bg-BG"/>
              </w:rPr>
              <w:t>в</w:t>
            </w:r>
            <w:r w:rsidRPr="00E45C1A">
              <w:rPr>
                <w:rFonts w:ascii="Times New Roman" w:hAnsi="Times New Roman" w:cs="Times New Roman"/>
                <w:bCs/>
                <w:spacing w:val="-1"/>
                <w:sz w:val="20"/>
                <w:szCs w:val="20"/>
                <w:lang w:val="bg-BG"/>
              </w:rPr>
              <w:t xml:space="preserve"> </w:t>
            </w:r>
            <w:r w:rsidRPr="00E45C1A">
              <w:rPr>
                <w:rFonts w:ascii="Times New Roman" w:hAnsi="Times New Roman" w:cs="Times New Roman"/>
                <w:bCs/>
                <w:sz w:val="20"/>
                <w:szCs w:val="20"/>
                <w:lang w:val="bg-BG"/>
              </w:rPr>
              <w:t>страната</w:t>
            </w:r>
          </w:p>
        </w:tc>
        <w:tc>
          <w:tcPr>
            <w:tcW w:w="2554" w:type="dxa"/>
          </w:tcPr>
          <w:p w14:paraId="30B29266"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по 5/n на участие/доклад</w:t>
            </w:r>
          </w:p>
        </w:tc>
        <w:tc>
          <w:tcPr>
            <w:tcW w:w="1709" w:type="dxa"/>
          </w:tcPr>
          <w:p w14:paraId="4DA70FD2"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текущо</w:t>
            </w:r>
          </w:p>
        </w:tc>
      </w:tr>
      <w:tr w:rsidR="00E45C1A" w:rsidRPr="00E45C1A" w14:paraId="73C1494F" w14:textId="77777777" w:rsidTr="00DD0750">
        <w:trPr>
          <w:trHeight w:val="407"/>
          <w:jc w:val="center"/>
        </w:trPr>
        <w:tc>
          <w:tcPr>
            <w:tcW w:w="10913" w:type="dxa"/>
            <w:vAlign w:val="center"/>
          </w:tcPr>
          <w:p w14:paraId="0F5E601A" w14:textId="77777777" w:rsidR="00581A28" w:rsidRPr="00E45C1A" w:rsidRDefault="00581A28" w:rsidP="00DD0750">
            <w:pPr>
              <w:pStyle w:val="BodyText"/>
              <w:spacing w:before="60" w:after="60"/>
              <w:ind w:left="0" w:right="119" w:hanging="2"/>
              <w:rPr>
                <w:rFonts w:ascii="Times New Roman" w:hAnsi="Times New Roman" w:cs="Times New Roman"/>
                <w:bCs/>
                <w:strike/>
                <w:sz w:val="20"/>
                <w:szCs w:val="20"/>
                <w:lang w:val="bg-BG"/>
              </w:rPr>
            </w:pPr>
            <w:r w:rsidRPr="00E45C1A">
              <w:rPr>
                <w:rFonts w:ascii="Times New Roman" w:hAnsi="Times New Roman" w:cs="Times New Roman"/>
                <w:bCs/>
                <w:sz w:val="20"/>
                <w:szCs w:val="20"/>
                <w:lang w:val="bg-BG"/>
              </w:rPr>
              <w:t>Участие</w:t>
            </w:r>
            <w:r w:rsidRPr="00E45C1A">
              <w:rPr>
                <w:rFonts w:ascii="Times New Roman" w:hAnsi="Times New Roman" w:cs="Times New Roman"/>
                <w:bCs/>
                <w:spacing w:val="-4"/>
                <w:sz w:val="20"/>
                <w:szCs w:val="20"/>
                <w:lang w:val="bg-BG"/>
              </w:rPr>
              <w:t xml:space="preserve"> </w:t>
            </w:r>
            <w:r w:rsidRPr="00E45C1A">
              <w:rPr>
                <w:rFonts w:ascii="Times New Roman" w:hAnsi="Times New Roman" w:cs="Times New Roman"/>
                <w:bCs/>
                <w:sz w:val="20"/>
                <w:szCs w:val="20"/>
                <w:lang w:val="bg-BG"/>
              </w:rPr>
              <w:t>с</w:t>
            </w:r>
            <w:r w:rsidRPr="00E45C1A">
              <w:rPr>
                <w:rFonts w:ascii="Times New Roman" w:hAnsi="Times New Roman" w:cs="Times New Roman"/>
                <w:bCs/>
                <w:spacing w:val="-4"/>
                <w:sz w:val="20"/>
                <w:szCs w:val="20"/>
                <w:lang w:val="bg-BG"/>
              </w:rPr>
              <w:t xml:space="preserve"> </w:t>
            </w:r>
            <w:r w:rsidRPr="00E45C1A">
              <w:rPr>
                <w:rFonts w:ascii="Times New Roman" w:hAnsi="Times New Roman" w:cs="Times New Roman"/>
                <w:bCs/>
                <w:sz w:val="20"/>
                <w:szCs w:val="20"/>
                <w:lang w:val="bg-BG"/>
              </w:rPr>
              <w:t>доклад</w:t>
            </w:r>
            <w:r w:rsidRPr="00E45C1A">
              <w:rPr>
                <w:rFonts w:ascii="Times New Roman" w:hAnsi="Times New Roman" w:cs="Times New Roman"/>
                <w:bCs/>
                <w:spacing w:val="-5"/>
                <w:sz w:val="20"/>
                <w:szCs w:val="20"/>
                <w:lang w:val="bg-BG"/>
              </w:rPr>
              <w:t xml:space="preserve"> </w:t>
            </w:r>
            <w:r w:rsidRPr="00E45C1A">
              <w:rPr>
                <w:rFonts w:ascii="Times New Roman" w:hAnsi="Times New Roman" w:cs="Times New Roman"/>
                <w:bCs/>
                <w:sz w:val="20"/>
                <w:szCs w:val="20"/>
                <w:lang w:val="bg-BG"/>
              </w:rPr>
              <w:t>в научен форум</w:t>
            </w:r>
            <w:r w:rsidRPr="00E45C1A">
              <w:rPr>
                <w:rFonts w:ascii="Times New Roman" w:hAnsi="Times New Roman" w:cs="Times New Roman"/>
                <w:bCs/>
                <w:spacing w:val="-1"/>
                <w:sz w:val="20"/>
                <w:szCs w:val="20"/>
                <w:lang w:val="bg-BG"/>
              </w:rPr>
              <w:t xml:space="preserve"> </w:t>
            </w:r>
            <w:r w:rsidRPr="00E45C1A">
              <w:rPr>
                <w:rFonts w:ascii="Times New Roman" w:hAnsi="Times New Roman" w:cs="Times New Roman"/>
                <w:bCs/>
                <w:sz w:val="20"/>
                <w:szCs w:val="20"/>
                <w:lang w:val="bg-BG"/>
              </w:rPr>
              <w:t>в</w:t>
            </w:r>
            <w:r w:rsidRPr="00E45C1A">
              <w:rPr>
                <w:rFonts w:ascii="Times New Roman" w:hAnsi="Times New Roman" w:cs="Times New Roman"/>
                <w:bCs/>
                <w:spacing w:val="-1"/>
                <w:sz w:val="20"/>
                <w:szCs w:val="20"/>
                <w:lang w:val="bg-BG"/>
              </w:rPr>
              <w:t xml:space="preserve"> </w:t>
            </w:r>
            <w:r w:rsidRPr="00E45C1A">
              <w:rPr>
                <w:rFonts w:ascii="Times New Roman" w:hAnsi="Times New Roman" w:cs="Times New Roman"/>
                <w:bCs/>
                <w:sz w:val="20"/>
                <w:szCs w:val="20"/>
                <w:lang w:val="bg-BG"/>
              </w:rPr>
              <w:t>чужбина</w:t>
            </w:r>
          </w:p>
        </w:tc>
        <w:tc>
          <w:tcPr>
            <w:tcW w:w="2554" w:type="dxa"/>
          </w:tcPr>
          <w:p w14:paraId="32997567"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по 10/n на участие/доклад</w:t>
            </w:r>
          </w:p>
        </w:tc>
        <w:tc>
          <w:tcPr>
            <w:tcW w:w="1709" w:type="dxa"/>
          </w:tcPr>
          <w:p w14:paraId="4439AD7C" w14:textId="77777777" w:rsidR="00581A28" w:rsidRPr="00E45C1A" w:rsidRDefault="00581A28" w:rsidP="00DD0750">
            <w:pPr>
              <w:pStyle w:val="TableParagraph"/>
              <w:spacing w:before="60" w:after="60"/>
              <w:ind w:right="119" w:hanging="2"/>
              <w:jc w:val="center"/>
              <w:rPr>
                <w:sz w:val="20"/>
                <w:szCs w:val="20"/>
                <w:highlight w:val="yellow"/>
              </w:rPr>
            </w:pPr>
            <w:r w:rsidRPr="00E45C1A">
              <w:rPr>
                <w:sz w:val="20"/>
                <w:szCs w:val="20"/>
              </w:rPr>
              <w:t>текущо</w:t>
            </w:r>
          </w:p>
        </w:tc>
      </w:tr>
      <w:tr w:rsidR="00E45C1A" w:rsidRPr="00E45C1A" w14:paraId="2B3F711A" w14:textId="77777777" w:rsidTr="00DD0750">
        <w:trPr>
          <w:trHeight w:val="542"/>
          <w:jc w:val="center"/>
        </w:trPr>
        <w:tc>
          <w:tcPr>
            <w:tcW w:w="15176" w:type="dxa"/>
            <w:gridSpan w:val="3"/>
            <w:vAlign w:val="center"/>
          </w:tcPr>
          <w:p w14:paraId="59263EAE" w14:textId="77777777" w:rsidR="00581A28" w:rsidRPr="00E45C1A" w:rsidRDefault="00581A28" w:rsidP="00DD0750">
            <w:pPr>
              <w:pStyle w:val="BodyText"/>
              <w:spacing w:before="60" w:after="60"/>
              <w:ind w:left="0" w:right="3969" w:hanging="2"/>
              <w:jc w:val="center"/>
              <w:rPr>
                <w:rFonts w:ascii="Times New Roman" w:hAnsi="Times New Roman" w:cs="Times New Roman"/>
                <w:b/>
                <w:lang w:val="bg-BG"/>
              </w:rPr>
            </w:pPr>
            <w:r w:rsidRPr="00E45C1A">
              <w:rPr>
                <w:rFonts w:ascii="Times New Roman" w:hAnsi="Times New Roman" w:cs="Times New Roman"/>
                <w:b/>
                <w:lang w:val="bg-BG"/>
              </w:rPr>
              <w:t>Участие в научни и научно-приложни проекти</w:t>
            </w:r>
          </w:p>
        </w:tc>
      </w:tr>
      <w:tr w:rsidR="00E45C1A" w:rsidRPr="00E45C1A" w14:paraId="6A3597B7" w14:textId="77777777" w:rsidTr="00DD0750">
        <w:trPr>
          <w:trHeight w:val="417"/>
          <w:jc w:val="center"/>
        </w:trPr>
        <w:tc>
          <w:tcPr>
            <w:tcW w:w="10913" w:type="dxa"/>
            <w:vAlign w:val="center"/>
          </w:tcPr>
          <w:p w14:paraId="3BE2CEC2" w14:textId="77777777" w:rsidR="00581A28" w:rsidRPr="00E45C1A" w:rsidRDefault="00581A28" w:rsidP="00DD0750">
            <w:pPr>
              <w:pStyle w:val="BodyText"/>
              <w:spacing w:before="60" w:after="60"/>
              <w:ind w:left="0" w:right="119" w:hanging="2"/>
              <w:rPr>
                <w:rFonts w:ascii="Times New Roman" w:hAnsi="Times New Roman" w:cs="Times New Roman"/>
                <w:bCs/>
                <w:sz w:val="20"/>
                <w:szCs w:val="20"/>
                <w:lang w:val="bg-BG"/>
              </w:rPr>
            </w:pPr>
            <w:r w:rsidRPr="00E45C1A">
              <w:rPr>
                <w:rFonts w:ascii="Times New Roman" w:hAnsi="Times New Roman" w:cs="Times New Roman"/>
                <w:bCs/>
                <w:sz w:val="20"/>
                <w:szCs w:val="20"/>
                <w:lang w:val="bg-BG"/>
              </w:rPr>
              <w:t>Участие</w:t>
            </w:r>
            <w:r w:rsidRPr="00E45C1A">
              <w:rPr>
                <w:rFonts w:ascii="Times New Roman" w:hAnsi="Times New Roman" w:cs="Times New Roman"/>
                <w:bCs/>
                <w:spacing w:val="-4"/>
                <w:sz w:val="20"/>
                <w:szCs w:val="20"/>
                <w:lang w:val="bg-BG"/>
              </w:rPr>
              <w:t xml:space="preserve"> </w:t>
            </w:r>
            <w:r w:rsidRPr="00E45C1A">
              <w:rPr>
                <w:rFonts w:ascii="Times New Roman" w:hAnsi="Times New Roman" w:cs="Times New Roman"/>
                <w:bCs/>
                <w:sz w:val="20"/>
                <w:szCs w:val="20"/>
                <w:lang w:val="bg-BG"/>
              </w:rPr>
              <w:t>в</w:t>
            </w:r>
            <w:r w:rsidRPr="00E45C1A">
              <w:rPr>
                <w:rFonts w:ascii="Times New Roman" w:hAnsi="Times New Roman" w:cs="Times New Roman"/>
                <w:bCs/>
                <w:spacing w:val="-2"/>
                <w:sz w:val="20"/>
                <w:szCs w:val="20"/>
                <w:lang w:val="bg-BG"/>
              </w:rPr>
              <w:t xml:space="preserve"> </w:t>
            </w:r>
            <w:r w:rsidRPr="00E45C1A">
              <w:rPr>
                <w:rFonts w:ascii="Times New Roman" w:hAnsi="Times New Roman" w:cs="Times New Roman"/>
                <w:bCs/>
                <w:spacing w:val="-6"/>
                <w:sz w:val="20"/>
                <w:szCs w:val="20"/>
                <w:lang w:val="bg-BG"/>
              </w:rPr>
              <w:t>университетски/факултетски</w:t>
            </w:r>
            <w:r w:rsidRPr="00E45C1A">
              <w:rPr>
                <w:rFonts w:ascii="Times New Roman" w:hAnsi="Times New Roman" w:cs="Times New Roman"/>
                <w:bCs/>
                <w:sz w:val="20"/>
                <w:szCs w:val="20"/>
                <w:lang w:val="bg-BG"/>
              </w:rPr>
              <w:t xml:space="preserve"> научен</w:t>
            </w:r>
            <w:r w:rsidRPr="00E45C1A">
              <w:rPr>
                <w:rFonts w:ascii="Times New Roman" w:hAnsi="Times New Roman" w:cs="Times New Roman"/>
                <w:bCs/>
                <w:spacing w:val="-4"/>
                <w:sz w:val="20"/>
                <w:szCs w:val="20"/>
                <w:lang w:val="bg-BG"/>
              </w:rPr>
              <w:t xml:space="preserve"> </w:t>
            </w:r>
            <w:r w:rsidRPr="00E45C1A">
              <w:rPr>
                <w:rFonts w:ascii="Times New Roman" w:hAnsi="Times New Roman" w:cs="Times New Roman"/>
                <w:bCs/>
                <w:sz w:val="20"/>
                <w:szCs w:val="20"/>
                <w:lang w:val="bg-BG"/>
              </w:rPr>
              <w:t>и</w:t>
            </w:r>
            <w:r w:rsidRPr="00E45C1A">
              <w:rPr>
                <w:rFonts w:ascii="Times New Roman" w:hAnsi="Times New Roman" w:cs="Times New Roman"/>
                <w:bCs/>
                <w:spacing w:val="-3"/>
                <w:sz w:val="20"/>
                <w:szCs w:val="20"/>
                <w:lang w:val="bg-BG"/>
              </w:rPr>
              <w:t>ли научно-приложен</w:t>
            </w:r>
            <w:r w:rsidRPr="00E45C1A">
              <w:rPr>
                <w:rFonts w:ascii="Times New Roman" w:hAnsi="Times New Roman" w:cs="Times New Roman"/>
                <w:bCs/>
                <w:spacing w:val="1"/>
                <w:sz w:val="20"/>
                <w:szCs w:val="20"/>
                <w:lang w:val="bg-BG"/>
              </w:rPr>
              <w:t xml:space="preserve"> </w:t>
            </w:r>
            <w:r w:rsidRPr="00E45C1A">
              <w:rPr>
                <w:rFonts w:ascii="Times New Roman" w:hAnsi="Times New Roman" w:cs="Times New Roman"/>
                <w:bCs/>
                <w:sz w:val="20"/>
                <w:szCs w:val="20"/>
                <w:lang w:val="bg-BG"/>
              </w:rPr>
              <w:t>проект</w:t>
            </w:r>
          </w:p>
        </w:tc>
        <w:tc>
          <w:tcPr>
            <w:tcW w:w="2554" w:type="dxa"/>
          </w:tcPr>
          <w:p w14:paraId="0722B9ED"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по</w:t>
            </w:r>
            <w:r w:rsidRPr="00E45C1A">
              <w:rPr>
                <w:spacing w:val="2"/>
                <w:sz w:val="20"/>
                <w:szCs w:val="20"/>
              </w:rPr>
              <w:t xml:space="preserve"> </w:t>
            </w:r>
            <w:r w:rsidRPr="00E45C1A">
              <w:rPr>
                <w:sz w:val="20"/>
                <w:szCs w:val="20"/>
              </w:rPr>
              <w:t>10</w:t>
            </w:r>
            <w:r w:rsidRPr="00E45C1A">
              <w:rPr>
                <w:spacing w:val="-2"/>
                <w:sz w:val="20"/>
                <w:szCs w:val="20"/>
              </w:rPr>
              <w:t xml:space="preserve"> </w:t>
            </w:r>
            <w:r w:rsidRPr="00E45C1A">
              <w:rPr>
                <w:sz w:val="20"/>
                <w:szCs w:val="20"/>
              </w:rPr>
              <w:t>на</w:t>
            </w:r>
            <w:r w:rsidRPr="00E45C1A">
              <w:rPr>
                <w:spacing w:val="-4"/>
                <w:sz w:val="20"/>
                <w:szCs w:val="20"/>
              </w:rPr>
              <w:t xml:space="preserve"> </w:t>
            </w:r>
            <w:r w:rsidRPr="00E45C1A">
              <w:rPr>
                <w:sz w:val="20"/>
                <w:szCs w:val="20"/>
              </w:rPr>
              <w:t>участие</w:t>
            </w:r>
          </w:p>
        </w:tc>
        <w:tc>
          <w:tcPr>
            <w:tcW w:w="1709" w:type="dxa"/>
          </w:tcPr>
          <w:p w14:paraId="5A437D95"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текущо</w:t>
            </w:r>
          </w:p>
        </w:tc>
      </w:tr>
      <w:tr w:rsidR="00E45C1A" w:rsidRPr="00E45C1A" w14:paraId="431AC0DB" w14:textId="77777777" w:rsidTr="00DD0750">
        <w:trPr>
          <w:trHeight w:val="417"/>
          <w:jc w:val="center"/>
        </w:trPr>
        <w:tc>
          <w:tcPr>
            <w:tcW w:w="10913" w:type="dxa"/>
            <w:vAlign w:val="center"/>
          </w:tcPr>
          <w:p w14:paraId="250A3879" w14:textId="77777777" w:rsidR="00581A28" w:rsidRPr="00E45C1A" w:rsidRDefault="00581A28" w:rsidP="00DD0750">
            <w:pPr>
              <w:pStyle w:val="BodyText"/>
              <w:spacing w:before="60" w:after="60"/>
              <w:ind w:left="0" w:right="119" w:hanging="2"/>
              <w:rPr>
                <w:rFonts w:ascii="Times New Roman" w:hAnsi="Times New Roman" w:cs="Times New Roman"/>
                <w:bCs/>
                <w:sz w:val="20"/>
                <w:szCs w:val="20"/>
                <w:lang w:val="bg-BG"/>
              </w:rPr>
            </w:pPr>
            <w:r w:rsidRPr="00E45C1A">
              <w:rPr>
                <w:rFonts w:ascii="Times New Roman" w:hAnsi="Times New Roman" w:cs="Times New Roman"/>
                <w:bCs/>
                <w:sz w:val="20"/>
                <w:szCs w:val="20"/>
                <w:lang w:val="bg-BG"/>
              </w:rPr>
              <w:t>Участие</w:t>
            </w:r>
            <w:r w:rsidRPr="00E45C1A">
              <w:rPr>
                <w:rFonts w:ascii="Times New Roman" w:hAnsi="Times New Roman" w:cs="Times New Roman"/>
                <w:bCs/>
                <w:spacing w:val="-4"/>
                <w:sz w:val="20"/>
                <w:szCs w:val="20"/>
                <w:lang w:val="bg-BG"/>
              </w:rPr>
              <w:t xml:space="preserve"> </w:t>
            </w:r>
            <w:r w:rsidRPr="00E45C1A">
              <w:rPr>
                <w:rFonts w:ascii="Times New Roman" w:hAnsi="Times New Roman" w:cs="Times New Roman"/>
                <w:bCs/>
                <w:sz w:val="20"/>
                <w:szCs w:val="20"/>
                <w:lang w:val="bg-BG"/>
              </w:rPr>
              <w:t>в</w:t>
            </w:r>
            <w:r w:rsidRPr="00E45C1A">
              <w:rPr>
                <w:rFonts w:ascii="Times New Roman" w:hAnsi="Times New Roman" w:cs="Times New Roman"/>
                <w:bCs/>
                <w:spacing w:val="-2"/>
                <w:sz w:val="20"/>
                <w:szCs w:val="20"/>
                <w:lang w:val="bg-BG"/>
              </w:rPr>
              <w:t xml:space="preserve"> </w:t>
            </w:r>
            <w:r w:rsidRPr="00E45C1A">
              <w:rPr>
                <w:rFonts w:ascii="Times New Roman" w:hAnsi="Times New Roman" w:cs="Times New Roman"/>
                <w:bCs/>
                <w:sz w:val="20"/>
                <w:szCs w:val="20"/>
                <w:lang w:val="bg-BG"/>
              </w:rPr>
              <w:t>национален научен</w:t>
            </w:r>
            <w:r w:rsidRPr="00E45C1A">
              <w:rPr>
                <w:rFonts w:ascii="Times New Roman" w:hAnsi="Times New Roman" w:cs="Times New Roman"/>
                <w:bCs/>
                <w:spacing w:val="-4"/>
                <w:sz w:val="20"/>
                <w:szCs w:val="20"/>
                <w:lang w:val="bg-BG"/>
              </w:rPr>
              <w:t xml:space="preserve"> </w:t>
            </w:r>
            <w:r w:rsidRPr="00E45C1A">
              <w:rPr>
                <w:rFonts w:ascii="Times New Roman" w:hAnsi="Times New Roman" w:cs="Times New Roman"/>
                <w:bCs/>
                <w:sz w:val="20"/>
                <w:szCs w:val="20"/>
                <w:lang w:val="bg-BG"/>
              </w:rPr>
              <w:t>или</w:t>
            </w:r>
            <w:r w:rsidRPr="00E45C1A">
              <w:rPr>
                <w:rFonts w:ascii="Times New Roman" w:hAnsi="Times New Roman" w:cs="Times New Roman"/>
                <w:bCs/>
                <w:spacing w:val="-3"/>
                <w:sz w:val="20"/>
                <w:szCs w:val="20"/>
                <w:lang w:val="bg-BG"/>
              </w:rPr>
              <w:t xml:space="preserve"> </w:t>
            </w:r>
            <w:r w:rsidRPr="00E45C1A">
              <w:rPr>
                <w:rFonts w:ascii="Times New Roman" w:hAnsi="Times New Roman" w:cs="Times New Roman"/>
                <w:bCs/>
                <w:sz w:val="20"/>
                <w:szCs w:val="20"/>
                <w:lang w:val="bg-BG"/>
              </w:rPr>
              <w:t>научно-приложен</w:t>
            </w:r>
            <w:r w:rsidRPr="00E45C1A">
              <w:rPr>
                <w:rFonts w:ascii="Times New Roman" w:hAnsi="Times New Roman" w:cs="Times New Roman"/>
                <w:bCs/>
                <w:spacing w:val="1"/>
                <w:sz w:val="20"/>
                <w:szCs w:val="20"/>
                <w:lang w:val="bg-BG"/>
              </w:rPr>
              <w:t xml:space="preserve"> </w:t>
            </w:r>
            <w:r w:rsidRPr="00E45C1A">
              <w:rPr>
                <w:rFonts w:ascii="Times New Roman" w:hAnsi="Times New Roman" w:cs="Times New Roman"/>
                <w:bCs/>
                <w:sz w:val="20"/>
                <w:szCs w:val="20"/>
                <w:lang w:val="bg-BG"/>
              </w:rPr>
              <w:t>проект</w:t>
            </w:r>
          </w:p>
        </w:tc>
        <w:tc>
          <w:tcPr>
            <w:tcW w:w="2554" w:type="dxa"/>
          </w:tcPr>
          <w:p w14:paraId="14255081"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по 15</w:t>
            </w:r>
            <w:r w:rsidRPr="00E45C1A">
              <w:rPr>
                <w:spacing w:val="-2"/>
                <w:sz w:val="20"/>
                <w:szCs w:val="20"/>
              </w:rPr>
              <w:t xml:space="preserve"> </w:t>
            </w:r>
            <w:r w:rsidRPr="00E45C1A">
              <w:rPr>
                <w:sz w:val="20"/>
                <w:szCs w:val="20"/>
              </w:rPr>
              <w:t>на</w:t>
            </w:r>
            <w:r w:rsidRPr="00E45C1A">
              <w:rPr>
                <w:spacing w:val="-4"/>
                <w:sz w:val="20"/>
                <w:szCs w:val="20"/>
              </w:rPr>
              <w:t xml:space="preserve"> </w:t>
            </w:r>
            <w:r w:rsidRPr="00E45C1A">
              <w:rPr>
                <w:sz w:val="20"/>
                <w:szCs w:val="20"/>
              </w:rPr>
              <w:t>участие</w:t>
            </w:r>
          </w:p>
        </w:tc>
        <w:tc>
          <w:tcPr>
            <w:tcW w:w="1709" w:type="dxa"/>
          </w:tcPr>
          <w:p w14:paraId="768E1078"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текущо</w:t>
            </w:r>
          </w:p>
        </w:tc>
      </w:tr>
      <w:tr w:rsidR="00581A28" w:rsidRPr="00E45C1A" w14:paraId="6C4540A6" w14:textId="77777777" w:rsidTr="00DD0750">
        <w:trPr>
          <w:trHeight w:val="417"/>
          <w:jc w:val="center"/>
        </w:trPr>
        <w:tc>
          <w:tcPr>
            <w:tcW w:w="10913" w:type="dxa"/>
            <w:vAlign w:val="center"/>
          </w:tcPr>
          <w:p w14:paraId="746575BC" w14:textId="77777777" w:rsidR="00581A28" w:rsidRPr="00E45C1A" w:rsidRDefault="00581A28" w:rsidP="00DD0750">
            <w:pPr>
              <w:pStyle w:val="BodyText"/>
              <w:spacing w:before="60" w:after="60"/>
              <w:ind w:left="0" w:right="119" w:hanging="2"/>
              <w:rPr>
                <w:rFonts w:ascii="Times New Roman" w:hAnsi="Times New Roman" w:cs="Times New Roman"/>
                <w:bCs/>
                <w:sz w:val="20"/>
                <w:szCs w:val="20"/>
                <w:lang w:val="bg-BG"/>
              </w:rPr>
            </w:pPr>
            <w:r w:rsidRPr="00E45C1A">
              <w:rPr>
                <w:rFonts w:ascii="Times New Roman" w:hAnsi="Times New Roman" w:cs="Times New Roman"/>
                <w:bCs/>
                <w:sz w:val="20"/>
                <w:szCs w:val="20"/>
                <w:lang w:val="bg-BG"/>
              </w:rPr>
              <w:t>Участие</w:t>
            </w:r>
            <w:r w:rsidRPr="00E45C1A">
              <w:rPr>
                <w:rFonts w:ascii="Times New Roman" w:hAnsi="Times New Roman" w:cs="Times New Roman"/>
                <w:bCs/>
                <w:spacing w:val="-4"/>
                <w:sz w:val="20"/>
                <w:szCs w:val="20"/>
                <w:lang w:val="bg-BG"/>
              </w:rPr>
              <w:t xml:space="preserve"> </w:t>
            </w:r>
            <w:r w:rsidRPr="00E45C1A">
              <w:rPr>
                <w:rFonts w:ascii="Times New Roman" w:hAnsi="Times New Roman" w:cs="Times New Roman"/>
                <w:bCs/>
                <w:sz w:val="20"/>
                <w:szCs w:val="20"/>
                <w:lang w:val="bg-BG"/>
              </w:rPr>
              <w:t>в</w:t>
            </w:r>
            <w:r w:rsidRPr="00E45C1A">
              <w:rPr>
                <w:rFonts w:ascii="Times New Roman" w:hAnsi="Times New Roman" w:cs="Times New Roman"/>
                <w:bCs/>
                <w:spacing w:val="-3"/>
                <w:sz w:val="20"/>
                <w:szCs w:val="20"/>
                <w:lang w:val="bg-BG"/>
              </w:rPr>
              <w:t xml:space="preserve"> </w:t>
            </w:r>
            <w:r w:rsidRPr="00E45C1A">
              <w:rPr>
                <w:rFonts w:ascii="Times New Roman" w:hAnsi="Times New Roman" w:cs="Times New Roman"/>
                <w:bCs/>
                <w:sz w:val="20"/>
                <w:szCs w:val="20"/>
                <w:lang w:val="bg-BG"/>
              </w:rPr>
              <w:t>международен научен</w:t>
            </w:r>
            <w:r w:rsidRPr="00E45C1A">
              <w:rPr>
                <w:rFonts w:ascii="Times New Roman" w:hAnsi="Times New Roman" w:cs="Times New Roman"/>
                <w:bCs/>
                <w:spacing w:val="-5"/>
                <w:sz w:val="20"/>
                <w:szCs w:val="20"/>
                <w:lang w:val="bg-BG"/>
              </w:rPr>
              <w:t xml:space="preserve"> </w:t>
            </w:r>
            <w:r w:rsidRPr="00E45C1A">
              <w:rPr>
                <w:rFonts w:ascii="Times New Roman" w:hAnsi="Times New Roman" w:cs="Times New Roman"/>
                <w:bCs/>
                <w:sz w:val="20"/>
                <w:szCs w:val="20"/>
                <w:lang w:val="bg-BG"/>
              </w:rPr>
              <w:t>и</w:t>
            </w:r>
            <w:r w:rsidRPr="00E45C1A">
              <w:rPr>
                <w:rFonts w:ascii="Times New Roman" w:hAnsi="Times New Roman" w:cs="Times New Roman"/>
                <w:bCs/>
                <w:spacing w:val="-3"/>
                <w:sz w:val="20"/>
                <w:szCs w:val="20"/>
                <w:lang w:val="bg-BG"/>
              </w:rPr>
              <w:t xml:space="preserve"> </w:t>
            </w:r>
            <w:r w:rsidRPr="00E45C1A">
              <w:rPr>
                <w:rFonts w:ascii="Times New Roman" w:hAnsi="Times New Roman" w:cs="Times New Roman"/>
                <w:bCs/>
                <w:sz w:val="20"/>
                <w:szCs w:val="20"/>
                <w:lang w:val="bg-BG"/>
              </w:rPr>
              <w:t>научно-приложен проект</w:t>
            </w:r>
          </w:p>
        </w:tc>
        <w:tc>
          <w:tcPr>
            <w:tcW w:w="2554" w:type="dxa"/>
          </w:tcPr>
          <w:p w14:paraId="7362A7E0"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по 20</w:t>
            </w:r>
            <w:r w:rsidRPr="00E45C1A">
              <w:rPr>
                <w:spacing w:val="-2"/>
                <w:sz w:val="20"/>
                <w:szCs w:val="20"/>
              </w:rPr>
              <w:t xml:space="preserve"> </w:t>
            </w:r>
            <w:r w:rsidRPr="00E45C1A">
              <w:rPr>
                <w:sz w:val="20"/>
                <w:szCs w:val="20"/>
              </w:rPr>
              <w:t>на</w:t>
            </w:r>
            <w:r w:rsidRPr="00E45C1A">
              <w:rPr>
                <w:spacing w:val="-4"/>
                <w:sz w:val="20"/>
                <w:szCs w:val="20"/>
              </w:rPr>
              <w:t xml:space="preserve"> </w:t>
            </w:r>
            <w:r w:rsidRPr="00E45C1A">
              <w:rPr>
                <w:sz w:val="20"/>
                <w:szCs w:val="20"/>
              </w:rPr>
              <w:t>участие</w:t>
            </w:r>
          </w:p>
        </w:tc>
        <w:tc>
          <w:tcPr>
            <w:tcW w:w="1709" w:type="dxa"/>
          </w:tcPr>
          <w:p w14:paraId="2ACF42DF" w14:textId="77777777" w:rsidR="00581A28" w:rsidRPr="00E45C1A" w:rsidRDefault="00581A28" w:rsidP="00DD0750">
            <w:pPr>
              <w:pStyle w:val="TableParagraph"/>
              <w:spacing w:before="60" w:after="60"/>
              <w:ind w:right="119" w:hanging="2"/>
              <w:jc w:val="center"/>
              <w:rPr>
                <w:sz w:val="20"/>
                <w:szCs w:val="20"/>
              </w:rPr>
            </w:pPr>
            <w:r w:rsidRPr="00E45C1A">
              <w:rPr>
                <w:sz w:val="20"/>
                <w:szCs w:val="20"/>
              </w:rPr>
              <w:t>текущо</w:t>
            </w:r>
          </w:p>
        </w:tc>
      </w:tr>
    </w:tbl>
    <w:p w14:paraId="1FD937E3" w14:textId="77777777" w:rsidR="00BF0B1B" w:rsidRPr="00E45C1A" w:rsidRDefault="00BF0B1B" w:rsidP="00BF0B1B">
      <w:pPr>
        <w:pStyle w:val="Heading1"/>
        <w:spacing w:before="68" w:after="0"/>
        <w:ind w:left="0" w:hanging="2"/>
        <w:jc w:val="center"/>
        <w:rPr>
          <w:rFonts w:ascii="Times New Roman" w:hAnsi="Times New Roman" w:cs="Times New Roman"/>
          <w:sz w:val="24"/>
          <w:szCs w:val="24"/>
          <w:lang w:val="bg-BG"/>
        </w:rPr>
      </w:pPr>
    </w:p>
    <w:p w14:paraId="7E930CD4" w14:textId="2EE199E2" w:rsidR="00BB09A4" w:rsidRPr="00E45C1A" w:rsidRDefault="00BB09A4" w:rsidP="00BF0B1B">
      <w:pPr>
        <w:pStyle w:val="Heading1"/>
        <w:spacing w:before="68" w:after="0"/>
        <w:ind w:left="0" w:hanging="2"/>
        <w:jc w:val="center"/>
        <w:rPr>
          <w:rFonts w:ascii="Times New Roman" w:hAnsi="Times New Roman" w:cs="Times New Roman"/>
          <w:sz w:val="24"/>
          <w:szCs w:val="24"/>
          <w:lang w:val="bg-BG"/>
        </w:rPr>
      </w:pPr>
      <w:r w:rsidRPr="00E45C1A">
        <w:rPr>
          <w:rFonts w:ascii="Times New Roman" w:hAnsi="Times New Roman" w:cs="Times New Roman"/>
          <w:sz w:val="24"/>
          <w:szCs w:val="24"/>
          <w:lang w:val="bg-BG"/>
        </w:rPr>
        <w:t>ІІІ.</w:t>
      </w:r>
      <w:r w:rsidRPr="00E45C1A">
        <w:rPr>
          <w:rFonts w:ascii="Times New Roman" w:hAnsi="Times New Roman" w:cs="Times New Roman"/>
          <w:spacing w:val="-8"/>
          <w:sz w:val="24"/>
          <w:szCs w:val="24"/>
          <w:lang w:val="bg-BG"/>
        </w:rPr>
        <w:t xml:space="preserve"> </w:t>
      </w:r>
      <w:r w:rsidRPr="00E45C1A">
        <w:rPr>
          <w:rFonts w:ascii="Times New Roman" w:hAnsi="Times New Roman" w:cs="Times New Roman"/>
          <w:sz w:val="24"/>
          <w:szCs w:val="24"/>
          <w:lang w:val="bg-BG"/>
        </w:rPr>
        <w:t>ПЕДАГОГИЧЕСКА</w:t>
      </w:r>
      <w:r w:rsidRPr="00E45C1A">
        <w:rPr>
          <w:rFonts w:ascii="Times New Roman" w:hAnsi="Times New Roman" w:cs="Times New Roman"/>
          <w:spacing w:val="-5"/>
          <w:sz w:val="24"/>
          <w:szCs w:val="24"/>
          <w:lang w:val="bg-BG"/>
        </w:rPr>
        <w:t xml:space="preserve"> </w:t>
      </w:r>
      <w:r w:rsidRPr="00E45C1A">
        <w:rPr>
          <w:rFonts w:ascii="Times New Roman" w:hAnsi="Times New Roman" w:cs="Times New Roman"/>
          <w:sz w:val="24"/>
          <w:szCs w:val="24"/>
          <w:lang w:val="bg-BG"/>
        </w:rPr>
        <w:t>ДЕЙНОСТ</w:t>
      </w:r>
    </w:p>
    <w:p w14:paraId="69975F5E" w14:textId="12BDD800" w:rsidR="00BB09A4" w:rsidRPr="00E45C1A" w:rsidRDefault="00BB09A4" w:rsidP="00BB09A4">
      <w:pPr>
        <w:pStyle w:val="Heading1"/>
        <w:spacing w:before="68"/>
        <w:ind w:left="0" w:hanging="2"/>
        <w:jc w:val="center"/>
        <w:rPr>
          <w:rFonts w:ascii="Times New Roman" w:hAnsi="Times New Roman" w:cs="Times New Roman"/>
          <w:sz w:val="24"/>
          <w:szCs w:val="24"/>
          <w:lang w:val="bg-BG"/>
        </w:rPr>
      </w:pPr>
      <w:r w:rsidRPr="00E45C1A">
        <w:rPr>
          <w:rFonts w:ascii="Times New Roman" w:hAnsi="Times New Roman" w:cs="Times New Roman"/>
          <w:i/>
          <w:spacing w:val="4"/>
          <w:sz w:val="24"/>
          <w:szCs w:val="24"/>
          <w:lang w:val="bg-BG"/>
        </w:rPr>
        <w:t xml:space="preserve">Задължително </w:t>
      </w:r>
      <w:r w:rsidR="00BF0061" w:rsidRPr="00E45C1A">
        <w:rPr>
          <w:rFonts w:ascii="Times New Roman" w:hAnsi="Times New Roman" w:cs="Times New Roman"/>
          <w:bCs/>
          <w:i/>
          <w:spacing w:val="-6"/>
          <w:sz w:val="24"/>
          <w:szCs w:val="24"/>
          <w:lang w:val="bg-BG"/>
        </w:rPr>
        <w:t>3 ECTS</w:t>
      </w:r>
      <w:r w:rsidRPr="00E45C1A">
        <w:rPr>
          <w:rFonts w:ascii="Times New Roman" w:hAnsi="Times New Roman" w:cs="Times New Roman"/>
          <w:i/>
          <w:spacing w:val="-4"/>
          <w:sz w:val="24"/>
          <w:szCs w:val="24"/>
          <w:lang w:val="bg-BG"/>
        </w:rPr>
        <w:t xml:space="preserve"> </w:t>
      </w:r>
      <w:r w:rsidRPr="00E45C1A">
        <w:rPr>
          <w:rFonts w:ascii="Times New Roman" w:hAnsi="Times New Roman" w:cs="Times New Roman"/>
          <w:i/>
          <w:sz w:val="24"/>
          <w:szCs w:val="24"/>
          <w:lang w:val="bg-BG"/>
        </w:rPr>
        <w:t xml:space="preserve">кредита </w:t>
      </w:r>
      <w:bookmarkStart w:id="1" w:name="_Hlk121585829"/>
      <w:r w:rsidRPr="00E45C1A">
        <w:rPr>
          <w:rFonts w:ascii="Times New Roman" w:hAnsi="Times New Roman" w:cs="Times New Roman"/>
          <w:i/>
          <w:sz w:val="24"/>
          <w:szCs w:val="24"/>
          <w:lang w:val="bg-BG"/>
        </w:rPr>
        <w:t>за (Р), незадължителни за (З) и (С)</w:t>
      </w:r>
    </w:p>
    <w:tbl>
      <w:tblPr>
        <w:tblW w:w="15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42"/>
        <w:gridCol w:w="1611"/>
        <w:gridCol w:w="2815"/>
      </w:tblGrid>
      <w:tr w:rsidR="00E45C1A" w:rsidRPr="00E45C1A" w14:paraId="19C34F2E" w14:textId="77777777" w:rsidTr="00E37027">
        <w:trPr>
          <w:trHeight w:val="331"/>
          <w:jc w:val="center"/>
        </w:trPr>
        <w:tc>
          <w:tcPr>
            <w:tcW w:w="10742" w:type="dxa"/>
          </w:tcPr>
          <w:bookmarkEnd w:id="1"/>
          <w:p w14:paraId="5EAE1257" w14:textId="77777777" w:rsidR="00E37027" w:rsidRPr="00E45C1A" w:rsidRDefault="00E37027" w:rsidP="00E37027">
            <w:pPr>
              <w:widowControl w:val="0"/>
              <w:suppressAutoHyphens w:val="0"/>
              <w:autoSpaceDE w:val="0"/>
              <w:autoSpaceDN w:val="0"/>
              <w:spacing w:before="60" w:after="60" w:line="240" w:lineRule="auto"/>
              <w:ind w:leftChars="0" w:left="119" w:right="119" w:firstLineChars="0" w:firstLine="0"/>
              <w:jc w:val="center"/>
              <w:textDirection w:val="lrTb"/>
              <w:textAlignment w:val="auto"/>
              <w:outlineLvl w:val="9"/>
              <w:rPr>
                <w:rFonts w:ascii="Times New Roman" w:eastAsia="Times New Roman" w:hAnsi="Times New Roman" w:cs="Times New Roman"/>
                <w:b/>
                <w:bCs/>
                <w:position w:val="0"/>
                <w:lang w:val="bg-BG"/>
              </w:rPr>
            </w:pPr>
            <w:r w:rsidRPr="00E45C1A">
              <w:rPr>
                <w:rFonts w:ascii="Times New Roman" w:eastAsia="Times New Roman" w:hAnsi="Times New Roman" w:cs="Times New Roman"/>
                <w:b/>
                <w:bCs/>
                <w:position w:val="0"/>
                <w:lang w:val="bg-BG"/>
              </w:rPr>
              <w:t>Наименование на дейността</w:t>
            </w:r>
          </w:p>
        </w:tc>
        <w:tc>
          <w:tcPr>
            <w:tcW w:w="0" w:type="auto"/>
          </w:tcPr>
          <w:p w14:paraId="57028A5E" w14:textId="77777777" w:rsidR="00E37027" w:rsidRPr="00E45C1A" w:rsidRDefault="00E37027" w:rsidP="00E37027">
            <w:pPr>
              <w:widowControl w:val="0"/>
              <w:suppressAutoHyphens w:val="0"/>
              <w:autoSpaceDE w:val="0"/>
              <w:autoSpaceDN w:val="0"/>
              <w:spacing w:before="60" w:after="60" w:line="233" w:lineRule="exact"/>
              <w:ind w:leftChars="0" w:left="308" w:right="189" w:firstLineChars="0" w:firstLine="0"/>
              <w:jc w:val="center"/>
              <w:textDirection w:val="lrTb"/>
              <w:textAlignment w:val="auto"/>
              <w:outlineLvl w:val="9"/>
              <w:rPr>
                <w:rFonts w:ascii="Times New Roman" w:eastAsia="Times New Roman" w:hAnsi="Times New Roman" w:cs="Times New Roman"/>
                <w:b/>
                <w:position w:val="0"/>
                <w:lang w:val="bg-BG"/>
              </w:rPr>
            </w:pPr>
            <w:r w:rsidRPr="00E45C1A">
              <w:rPr>
                <w:rFonts w:ascii="Times New Roman" w:eastAsia="Times New Roman" w:hAnsi="Times New Roman" w:cs="Times New Roman"/>
                <w:b/>
                <w:position w:val="0"/>
                <w:lang w:val="bg-BG"/>
              </w:rPr>
              <w:t>ECTS</w:t>
            </w:r>
            <w:r w:rsidRPr="00E45C1A">
              <w:rPr>
                <w:rFonts w:ascii="Times New Roman" w:eastAsia="Times New Roman" w:hAnsi="Times New Roman" w:cs="Times New Roman"/>
                <w:b/>
                <w:spacing w:val="-2"/>
                <w:position w:val="0"/>
                <w:lang w:val="bg-BG"/>
              </w:rPr>
              <w:t xml:space="preserve"> </w:t>
            </w:r>
            <w:r w:rsidRPr="00E45C1A">
              <w:rPr>
                <w:rFonts w:ascii="Times New Roman" w:eastAsia="Times New Roman" w:hAnsi="Times New Roman" w:cs="Times New Roman"/>
                <w:b/>
                <w:position w:val="0"/>
                <w:lang w:val="bg-BG"/>
              </w:rPr>
              <w:t>кредити</w:t>
            </w:r>
          </w:p>
        </w:tc>
        <w:tc>
          <w:tcPr>
            <w:tcW w:w="2815" w:type="dxa"/>
          </w:tcPr>
          <w:p w14:paraId="17830E2B" w14:textId="77777777" w:rsidR="00E37027" w:rsidRPr="00E45C1A" w:rsidRDefault="00E37027" w:rsidP="00E37027">
            <w:pPr>
              <w:widowControl w:val="0"/>
              <w:suppressAutoHyphens w:val="0"/>
              <w:autoSpaceDE w:val="0"/>
              <w:autoSpaceDN w:val="0"/>
              <w:spacing w:before="60" w:after="60" w:line="233" w:lineRule="exact"/>
              <w:ind w:leftChars="0" w:left="0" w:firstLineChars="0" w:firstLine="0"/>
              <w:jc w:val="center"/>
              <w:textDirection w:val="lrTb"/>
              <w:textAlignment w:val="auto"/>
              <w:outlineLvl w:val="9"/>
              <w:rPr>
                <w:rFonts w:ascii="Times New Roman" w:eastAsia="Times New Roman" w:hAnsi="Times New Roman" w:cs="Times New Roman"/>
                <w:b/>
                <w:position w:val="0"/>
                <w:lang w:val="bg-BG"/>
              </w:rPr>
            </w:pPr>
            <w:r w:rsidRPr="00E45C1A">
              <w:rPr>
                <w:rFonts w:ascii="Times New Roman" w:eastAsia="Times New Roman" w:hAnsi="Times New Roman" w:cs="Times New Roman"/>
                <w:b/>
                <w:position w:val="0"/>
                <w:lang w:val="bg-BG"/>
              </w:rPr>
              <w:t>Разпределение</w:t>
            </w:r>
            <w:r w:rsidRPr="00E45C1A">
              <w:rPr>
                <w:rFonts w:ascii="Times New Roman" w:eastAsia="Times New Roman" w:hAnsi="Times New Roman" w:cs="Times New Roman"/>
                <w:b/>
                <w:spacing w:val="-5"/>
                <w:position w:val="0"/>
                <w:lang w:val="bg-BG"/>
              </w:rPr>
              <w:t xml:space="preserve"> </w:t>
            </w:r>
            <w:r w:rsidRPr="00E45C1A">
              <w:rPr>
                <w:rFonts w:ascii="Times New Roman" w:eastAsia="Times New Roman" w:hAnsi="Times New Roman" w:cs="Times New Roman"/>
                <w:b/>
                <w:position w:val="0"/>
                <w:lang w:val="bg-BG"/>
              </w:rPr>
              <w:t>по</w:t>
            </w:r>
            <w:r w:rsidRPr="00E45C1A">
              <w:rPr>
                <w:rFonts w:ascii="Times New Roman" w:eastAsia="Times New Roman" w:hAnsi="Times New Roman" w:cs="Times New Roman"/>
                <w:b/>
                <w:spacing w:val="-2"/>
                <w:position w:val="0"/>
                <w:lang w:val="bg-BG"/>
              </w:rPr>
              <w:t xml:space="preserve"> </w:t>
            </w:r>
            <w:r w:rsidRPr="00E45C1A">
              <w:rPr>
                <w:rFonts w:ascii="Times New Roman" w:eastAsia="Times New Roman" w:hAnsi="Times New Roman" w:cs="Times New Roman"/>
                <w:b/>
                <w:position w:val="0"/>
                <w:lang w:val="bg-BG"/>
              </w:rPr>
              <w:t>години</w:t>
            </w:r>
          </w:p>
        </w:tc>
      </w:tr>
      <w:tr w:rsidR="00E45C1A" w:rsidRPr="00D62BC9" w14:paraId="6D82F3DE" w14:textId="77777777" w:rsidTr="00E37027">
        <w:trPr>
          <w:trHeight w:val="538"/>
          <w:jc w:val="center"/>
        </w:trPr>
        <w:tc>
          <w:tcPr>
            <w:tcW w:w="10742" w:type="dxa"/>
          </w:tcPr>
          <w:p w14:paraId="74C15D17" w14:textId="77777777" w:rsidR="00E37027" w:rsidRPr="00E45C1A" w:rsidRDefault="00E37027" w:rsidP="00E37027">
            <w:pPr>
              <w:widowControl w:val="0"/>
              <w:suppressAutoHyphens w:val="0"/>
              <w:autoSpaceDE w:val="0"/>
              <w:autoSpaceDN w:val="0"/>
              <w:spacing w:before="60" w:after="6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Възлагане на университетска преподавателска дейност на редовни докторанти (до 45 часа за учебна година без заплащане)</w:t>
            </w:r>
          </w:p>
        </w:tc>
        <w:tc>
          <w:tcPr>
            <w:tcW w:w="0" w:type="auto"/>
          </w:tcPr>
          <w:p w14:paraId="391D4334" w14:textId="77777777" w:rsidR="00E37027" w:rsidRPr="00E45C1A" w:rsidRDefault="00E37027" w:rsidP="00E37027">
            <w:pPr>
              <w:widowControl w:val="0"/>
              <w:suppressAutoHyphens w:val="0"/>
              <w:autoSpaceDE w:val="0"/>
              <w:autoSpaceDN w:val="0"/>
              <w:spacing w:before="60" w:after="60" w:line="240" w:lineRule="auto"/>
              <w:ind w:leftChars="0" w:left="308" w:right="193"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1 кредит за 30 часа</w:t>
            </w:r>
          </w:p>
        </w:tc>
        <w:tc>
          <w:tcPr>
            <w:tcW w:w="2815" w:type="dxa"/>
          </w:tcPr>
          <w:p w14:paraId="32A7E182" w14:textId="0FF5CDC9" w:rsidR="00E37027" w:rsidRPr="00E45C1A" w:rsidRDefault="00743E67" w:rsidP="00E37027">
            <w:pPr>
              <w:widowControl w:val="0"/>
              <w:suppressAutoHyphens w:val="0"/>
              <w:autoSpaceDE w:val="0"/>
              <w:autoSpaceDN w:val="0"/>
              <w:spacing w:before="60" w:after="60" w:line="238" w:lineRule="exact"/>
              <w:ind w:leftChars="0" w:left="277" w:right="169"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с</w:t>
            </w:r>
            <w:r w:rsidR="00E37027" w:rsidRPr="00E45C1A">
              <w:rPr>
                <w:rFonts w:ascii="Times New Roman" w:eastAsia="Times New Roman" w:hAnsi="Times New Roman" w:cs="Times New Roman"/>
                <w:position w:val="0"/>
                <w:sz w:val="20"/>
                <w:szCs w:val="20"/>
                <w:lang w:val="bg-BG"/>
              </w:rPr>
              <w:t>лед полагане на докторантските минимуми</w:t>
            </w:r>
          </w:p>
        </w:tc>
      </w:tr>
      <w:tr w:rsidR="00E45C1A" w:rsidRPr="00D62BC9" w14:paraId="264E45C4" w14:textId="77777777" w:rsidTr="00E37027">
        <w:trPr>
          <w:trHeight w:val="503"/>
          <w:jc w:val="center"/>
        </w:trPr>
        <w:tc>
          <w:tcPr>
            <w:tcW w:w="10742" w:type="dxa"/>
          </w:tcPr>
          <w:p w14:paraId="53D27BF7" w14:textId="77777777" w:rsidR="00E37027" w:rsidRPr="00E45C1A" w:rsidRDefault="00E37027" w:rsidP="00E37027">
            <w:pPr>
              <w:widowControl w:val="0"/>
              <w:suppressAutoHyphens w:val="0"/>
              <w:autoSpaceDE w:val="0"/>
              <w:autoSpaceDN w:val="0"/>
              <w:spacing w:before="60" w:after="6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 xml:space="preserve">Подпомагане работата с дипломанти </w:t>
            </w:r>
          </w:p>
        </w:tc>
        <w:tc>
          <w:tcPr>
            <w:tcW w:w="0" w:type="auto"/>
          </w:tcPr>
          <w:p w14:paraId="4CEA975C" w14:textId="77777777" w:rsidR="00E37027" w:rsidRPr="00E45C1A" w:rsidRDefault="00E37027" w:rsidP="00E37027">
            <w:pPr>
              <w:widowControl w:val="0"/>
              <w:suppressAutoHyphens w:val="0"/>
              <w:autoSpaceDE w:val="0"/>
              <w:autoSpaceDN w:val="0"/>
              <w:spacing w:before="60" w:after="60" w:line="240" w:lineRule="auto"/>
              <w:ind w:leftChars="0" w:left="306" w:right="193"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1</w:t>
            </w:r>
            <w:r w:rsidRPr="00E45C1A">
              <w:rPr>
                <w:rFonts w:ascii="Times New Roman" w:eastAsia="Times New Roman" w:hAnsi="Times New Roman" w:cs="Times New Roman"/>
                <w:spacing w:val="2"/>
                <w:position w:val="0"/>
                <w:sz w:val="20"/>
                <w:szCs w:val="20"/>
                <w:lang w:val="bg-BG"/>
              </w:rPr>
              <w:t xml:space="preserve"> </w:t>
            </w:r>
            <w:r w:rsidRPr="00E45C1A">
              <w:rPr>
                <w:rFonts w:ascii="Times New Roman" w:eastAsia="Times New Roman" w:hAnsi="Times New Roman" w:cs="Times New Roman"/>
                <w:position w:val="0"/>
                <w:sz w:val="20"/>
                <w:szCs w:val="20"/>
                <w:lang w:val="bg-BG"/>
              </w:rPr>
              <w:t>кредит</w:t>
            </w:r>
            <w:r w:rsidRPr="00E45C1A">
              <w:rPr>
                <w:rFonts w:ascii="Times New Roman" w:eastAsia="Times New Roman" w:hAnsi="Times New Roman" w:cs="Times New Roman"/>
                <w:spacing w:val="1"/>
                <w:position w:val="0"/>
                <w:sz w:val="20"/>
                <w:szCs w:val="20"/>
                <w:lang w:val="bg-BG"/>
              </w:rPr>
              <w:t xml:space="preserve"> </w:t>
            </w:r>
            <w:r w:rsidRPr="00E45C1A">
              <w:rPr>
                <w:rFonts w:ascii="Times New Roman" w:eastAsia="Times New Roman" w:hAnsi="Times New Roman" w:cs="Times New Roman"/>
                <w:position w:val="0"/>
                <w:sz w:val="20"/>
                <w:szCs w:val="20"/>
                <w:lang w:val="bg-BG"/>
              </w:rPr>
              <w:t>на</w:t>
            </w:r>
            <w:r w:rsidRPr="00E45C1A">
              <w:rPr>
                <w:rFonts w:ascii="Times New Roman" w:eastAsia="Times New Roman" w:hAnsi="Times New Roman" w:cs="Times New Roman"/>
                <w:spacing w:val="-4"/>
                <w:position w:val="0"/>
                <w:sz w:val="20"/>
                <w:szCs w:val="20"/>
                <w:lang w:val="bg-BG"/>
              </w:rPr>
              <w:t xml:space="preserve"> </w:t>
            </w:r>
            <w:r w:rsidRPr="00E45C1A">
              <w:rPr>
                <w:rFonts w:ascii="Times New Roman" w:eastAsia="Times New Roman" w:hAnsi="Times New Roman" w:cs="Times New Roman"/>
                <w:position w:val="0"/>
                <w:sz w:val="20"/>
                <w:szCs w:val="20"/>
                <w:lang w:val="bg-BG"/>
              </w:rPr>
              <w:t>година</w:t>
            </w:r>
          </w:p>
        </w:tc>
        <w:tc>
          <w:tcPr>
            <w:tcW w:w="2815" w:type="dxa"/>
          </w:tcPr>
          <w:p w14:paraId="5EBD7C16" w14:textId="492E0D6D" w:rsidR="00E37027" w:rsidRPr="00E45C1A" w:rsidRDefault="00743E67" w:rsidP="00E37027">
            <w:pPr>
              <w:widowControl w:val="0"/>
              <w:suppressAutoHyphens w:val="0"/>
              <w:autoSpaceDE w:val="0"/>
              <w:autoSpaceDN w:val="0"/>
              <w:spacing w:before="60" w:after="60" w:line="238" w:lineRule="exact"/>
              <w:ind w:leftChars="0" w:left="277" w:right="169"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с</w:t>
            </w:r>
            <w:r w:rsidR="00E37027" w:rsidRPr="00E45C1A">
              <w:rPr>
                <w:rFonts w:ascii="Times New Roman" w:eastAsia="Times New Roman" w:hAnsi="Times New Roman" w:cs="Times New Roman"/>
                <w:position w:val="0"/>
                <w:sz w:val="20"/>
                <w:szCs w:val="20"/>
                <w:lang w:val="bg-BG"/>
              </w:rPr>
              <w:t>лед полагане на докторантските минимуми</w:t>
            </w:r>
          </w:p>
        </w:tc>
      </w:tr>
      <w:tr w:rsidR="00E45C1A" w:rsidRPr="00D62BC9" w14:paraId="5C7778BE" w14:textId="77777777" w:rsidTr="00E37027">
        <w:trPr>
          <w:trHeight w:val="503"/>
          <w:jc w:val="center"/>
        </w:trPr>
        <w:tc>
          <w:tcPr>
            <w:tcW w:w="10742" w:type="dxa"/>
          </w:tcPr>
          <w:p w14:paraId="23D727A7" w14:textId="77777777" w:rsidR="00E37027" w:rsidRPr="00E45C1A" w:rsidRDefault="00E37027" w:rsidP="00E37027">
            <w:pPr>
              <w:widowControl w:val="0"/>
              <w:suppressAutoHyphens w:val="0"/>
              <w:autoSpaceDE w:val="0"/>
              <w:autoSpaceDN w:val="0"/>
              <w:spacing w:before="60" w:after="6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Подпомагане на научния ръководител/титуляря в процеса на подготовка на методически материали, свързани с процеса на университетското обучение</w:t>
            </w:r>
          </w:p>
        </w:tc>
        <w:tc>
          <w:tcPr>
            <w:tcW w:w="0" w:type="auto"/>
          </w:tcPr>
          <w:p w14:paraId="1018F508" w14:textId="77777777" w:rsidR="00E37027" w:rsidRPr="00E45C1A" w:rsidRDefault="00E37027" w:rsidP="00E37027">
            <w:pPr>
              <w:widowControl w:val="0"/>
              <w:suppressAutoHyphens w:val="0"/>
              <w:autoSpaceDE w:val="0"/>
              <w:autoSpaceDN w:val="0"/>
              <w:spacing w:before="60" w:after="6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1 кредит на дейност за година</w:t>
            </w:r>
          </w:p>
        </w:tc>
        <w:tc>
          <w:tcPr>
            <w:tcW w:w="2815" w:type="dxa"/>
          </w:tcPr>
          <w:p w14:paraId="287CF2B3" w14:textId="74867EEC" w:rsidR="00E37027" w:rsidRPr="00E45C1A" w:rsidRDefault="00743E67" w:rsidP="00E37027">
            <w:pPr>
              <w:widowControl w:val="0"/>
              <w:suppressAutoHyphens w:val="0"/>
              <w:autoSpaceDE w:val="0"/>
              <w:autoSpaceDN w:val="0"/>
              <w:spacing w:before="60" w:after="6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с</w:t>
            </w:r>
            <w:r w:rsidR="00E37027" w:rsidRPr="00E45C1A">
              <w:rPr>
                <w:rFonts w:ascii="Times New Roman" w:eastAsia="Times New Roman" w:hAnsi="Times New Roman" w:cs="Times New Roman"/>
                <w:position w:val="0"/>
                <w:sz w:val="20"/>
                <w:szCs w:val="20"/>
                <w:lang w:val="bg-BG"/>
              </w:rPr>
              <w:t>лед полагане на докторантските минимуми</w:t>
            </w:r>
          </w:p>
        </w:tc>
      </w:tr>
      <w:tr w:rsidR="00E45C1A" w:rsidRPr="00D62BC9" w14:paraId="6DDA798C" w14:textId="77777777" w:rsidTr="00E37027">
        <w:trPr>
          <w:trHeight w:val="503"/>
          <w:jc w:val="center"/>
        </w:trPr>
        <w:tc>
          <w:tcPr>
            <w:tcW w:w="10742" w:type="dxa"/>
          </w:tcPr>
          <w:p w14:paraId="6E60084F" w14:textId="77777777" w:rsidR="00E37027" w:rsidRPr="00E45C1A" w:rsidRDefault="00E37027" w:rsidP="00E37027">
            <w:pPr>
              <w:widowControl w:val="0"/>
              <w:suppressAutoHyphens w:val="0"/>
              <w:autoSpaceDE w:val="0"/>
              <w:autoSpaceDN w:val="0"/>
              <w:spacing w:before="60" w:after="6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Подпомагане на научния ръководител при провеждане на семестриални изпити</w:t>
            </w:r>
          </w:p>
        </w:tc>
        <w:tc>
          <w:tcPr>
            <w:tcW w:w="0" w:type="auto"/>
          </w:tcPr>
          <w:p w14:paraId="752B9F21" w14:textId="77777777" w:rsidR="00E37027" w:rsidRPr="00E45C1A" w:rsidRDefault="00E37027" w:rsidP="00E37027">
            <w:pPr>
              <w:widowControl w:val="0"/>
              <w:suppressAutoHyphens w:val="0"/>
              <w:autoSpaceDE w:val="0"/>
              <w:autoSpaceDN w:val="0"/>
              <w:spacing w:before="60" w:after="6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1 кредит на година</w:t>
            </w:r>
          </w:p>
        </w:tc>
        <w:tc>
          <w:tcPr>
            <w:tcW w:w="2815" w:type="dxa"/>
          </w:tcPr>
          <w:p w14:paraId="2584AC80" w14:textId="71A01D6B" w:rsidR="00E37027" w:rsidRPr="00E45C1A" w:rsidRDefault="00743E67" w:rsidP="00E37027">
            <w:pPr>
              <w:widowControl w:val="0"/>
              <w:suppressAutoHyphens w:val="0"/>
              <w:autoSpaceDE w:val="0"/>
              <w:autoSpaceDN w:val="0"/>
              <w:spacing w:before="60" w:after="6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с</w:t>
            </w:r>
            <w:r w:rsidR="00E37027" w:rsidRPr="00E45C1A">
              <w:rPr>
                <w:rFonts w:ascii="Times New Roman" w:eastAsia="Times New Roman" w:hAnsi="Times New Roman" w:cs="Times New Roman"/>
                <w:position w:val="0"/>
                <w:sz w:val="20"/>
                <w:szCs w:val="20"/>
                <w:lang w:val="bg-BG"/>
              </w:rPr>
              <w:t>лед полагане на докторантските минимуми</w:t>
            </w:r>
          </w:p>
        </w:tc>
      </w:tr>
      <w:tr w:rsidR="00E37027" w:rsidRPr="00E45C1A" w14:paraId="3B6FE93E" w14:textId="77777777" w:rsidTr="00E37027">
        <w:trPr>
          <w:trHeight w:val="503"/>
          <w:jc w:val="center"/>
        </w:trPr>
        <w:tc>
          <w:tcPr>
            <w:tcW w:w="10742" w:type="dxa"/>
          </w:tcPr>
          <w:p w14:paraId="7175E1E6" w14:textId="77777777" w:rsidR="00E37027" w:rsidRPr="00E45C1A" w:rsidRDefault="00E37027" w:rsidP="00E37027">
            <w:pPr>
              <w:widowControl w:val="0"/>
              <w:suppressAutoHyphens w:val="0"/>
              <w:autoSpaceDE w:val="0"/>
              <w:autoSpaceDN w:val="0"/>
              <w:spacing w:before="60" w:after="6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 xml:space="preserve">Извънуниверситетска педагогическа дейност на докторанта (участие като преподавател в обучения, курсове, семинари, </w:t>
            </w:r>
            <w:proofErr w:type="spellStart"/>
            <w:r w:rsidRPr="00E45C1A">
              <w:rPr>
                <w:rFonts w:ascii="Times New Roman" w:eastAsia="Times New Roman" w:hAnsi="Times New Roman" w:cs="Times New Roman"/>
                <w:b/>
                <w:bCs/>
                <w:position w:val="0"/>
                <w:sz w:val="20"/>
                <w:szCs w:val="20"/>
                <w:lang w:val="bg-BG"/>
              </w:rPr>
              <w:t>уъркшопи</w:t>
            </w:r>
            <w:proofErr w:type="spellEnd"/>
            <w:r w:rsidRPr="00E45C1A">
              <w:rPr>
                <w:rFonts w:ascii="Times New Roman" w:eastAsia="Times New Roman" w:hAnsi="Times New Roman" w:cs="Times New Roman"/>
                <w:b/>
                <w:bCs/>
                <w:position w:val="0"/>
                <w:sz w:val="20"/>
                <w:szCs w:val="20"/>
                <w:lang w:val="bg-BG"/>
              </w:rPr>
              <w:t xml:space="preserve"> и др.; методическа дейност в образователни и социални институции, и др.)</w:t>
            </w:r>
            <w:r w:rsidRPr="00E45C1A">
              <w:rPr>
                <w:rFonts w:ascii="Times New Roman" w:eastAsia="Times New Roman" w:hAnsi="Times New Roman" w:cs="Times New Roman"/>
                <w:position w:val="0"/>
                <w:sz w:val="20"/>
                <w:szCs w:val="20"/>
                <w:lang w:val="bg-BG"/>
              </w:rPr>
              <w:t xml:space="preserve"> </w:t>
            </w:r>
          </w:p>
        </w:tc>
        <w:tc>
          <w:tcPr>
            <w:tcW w:w="0" w:type="auto"/>
          </w:tcPr>
          <w:p w14:paraId="52682013" w14:textId="77777777" w:rsidR="00E37027" w:rsidRPr="00E45C1A" w:rsidRDefault="00E37027" w:rsidP="00E37027">
            <w:pPr>
              <w:widowControl w:val="0"/>
              <w:suppressAutoHyphens w:val="0"/>
              <w:autoSpaceDE w:val="0"/>
              <w:autoSpaceDN w:val="0"/>
              <w:spacing w:before="60" w:after="6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1 кредит за 30 часа</w:t>
            </w:r>
          </w:p>
        </w:tc>
        <w:tc>
          <w:tcPr>
            <w:tcW w:w="2815" w:type="dxa"/>
          </w:tcPr>
          <w:p w14:paraId="7FA36BEA" w14:textId="379CD4E3" w:rsidR="00E37027" w:rsidRPr="00E45C1A" w:rsidRDefault="00743E67" w:rsidP="00E37027">
            <w:pPr>
              <w:widowControl w:val="0"/>
              <w:suppressAutoHyphens w:val="0"/>
              <w:autoSpaceDE w:val="0"/>
              <w:autoSpaceDN w:val="0"/>
              <w:spacing w:before="120" w:after="60" w:line="238" w:lineRule="exact"/>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т</w:t>
            </w:r>
            <w:r w:rsidR="00E37027" w:rsidRPr="00E45C1A">
              <w:rPr>
                <w:rFonts w:ascii="Times New Roman" w:eastAsia="Times New Roman" w:hAnsi="Times New Roman" w:cs="Times New Roman"/>
                <w:position w:val="0"/>
                <w:sz w:val="20"/>
                <w:szCs w:val="20"/>
                <w:lang w:val="bg-BG"/>
              </w:rPr>
              <w:t>екущо</w:t>
            </w:r>
          </w:p>
        </w:tc>
      </w:tr>
    </w:tbl>
    <w:p w14:paraId="2E1B41E5" w14:textId="77777777" w:rsidR="002E0238" w:rsidRPr="00E45C1A" w:rsidRDefault="002E0238" w:rsidP="00BF0B1B">
      <w:pPr>
        <w:pStyle w:val="Heading1"/>
        <w:spacing w:before="187" w:after="0"/>
        <w:ind w:left="0" w:hanging="2"/>
        <w:jc w:val="center"/>
        <w:rPr>
          <w:rFonts w:ascii="Times New Roman" w:hAnsi="Times New Roman" w:cs="Times New Roman"/>
          <w:sz w:val="24"/>
          <w:szCs w:val="24"/>
          <w:lang w:val="bg-BG"/>
        </w:rPr>
      </w:pPr>
    </w:p>
    <w:p w14:paraId="3E685C13" w14:textId="781DE65C" w:rsidR="00BB09A4" w:rsidRPr="00E45C1A" w:rsidRDefault="00BB09A4" w:rsidP="00BF0B1B">
      <w:pPr>
        <w:pStyle w:val="Heading1"/>
        <w:spacing w:before="187" w:after="0"/>
        <w:ind w:left="0" w:hanging="2"/>
        <w:jc w:val="center"/>
        <w:rPr>
          <w:rFonts w:ascii="Times New Roman" w:hAnsi="Times New Roman" w:cs="Times New Roman"/>
          <w:sz w:val="24"/>
          <w:szCs w:val="24"/>
          <w:lang w:val="bg-BG"/>
        </w:rPr>
      </w:pPr>
      <w:r w:rsidRPr="00E45C1A">
        <w:rPr>
          <w:rFonts w:ascii="Times New Roman" w:hAnsi="Times New Roman" w:cs="Times New Roman"/>
          <w:sz w:val="24"/>
          <w:szCs w:val="24"/>
          <w:lang w:val="bg-BG"/>
        </w:rPr>
        <w:t>IV.</w:t>
      </w:r>
      <w:r w:rsidRPr="00E45C1A">
        <w:rPr>
          <w:rFonts w:ascii="Times New Roman" w:hAnsi="Times New Roman" w:cs="Times New Roman"/>
          <w:spacing w:val="-1"/>
          <w:sz w:val="24"/>
          <w:szCs w:val="24"/>
          <w:lang w:val="bg-BG"/>
        </w:rPr>
        <w:t xml:space="preserve"> </w:t>
      </w:r>
      <w:r w:rsidRPr="00E45C1A">
        <w:rPr>
          <w:rFonts w:ascii="Times New Roman" w:hAnsi="Times New Roman" w:cs="Times New Roman"/>
          <w:sz w:val="24"/>
          <w:szCs w:val="24"/>
          <w:lang w:val="bg-BG"/>
        </w:rPr>
        <w:t>ДОПЪЛНИТЕЛНИ</w:t>
      </w:r>
      <w:r w:rsidRPr="00E45C1A">
        <w:rPr>
          <w:rFonts w:ascii="Times New Roman" w:hAnsi="Times New Roman" w:cs="Times New Roman"/>
          <w:spacing w:val="-5"/>
          <w:sz w:val="24"/>
          <w:szCs w:val="24"/>
          <w:lang w:val="bg-BG"/>
        </w:rPr>
        <w:t xml:space="preserve"> </w:t>
      </w:r>
      <w:r w:rsidRPr="00E45C1A">
        <w:rPr>
          <w:rFonts w:ascii="Times New Roman" w:hAnsi="Times New Roman" w:cs="Times New Roman"/>
          <w:sz w:val="24"/>
          <w:szCs w:val="24"/>
          <w:lang w:val="bg-BG"/>
        </w:rPr>
        <w:t>ДЕЙНОСТИ</w:t>
      </w:r>
    </w:p>
    <w:tbl>
      <w:tblPr>
        <w:tblpPr w:leftFromText="180" w:rightFromText="180" w:vertAnchor="text" w:horzAnchor="margin" w:tblpXSpec="center" w:tblpY="436"/>
        <w:tblW w:w="53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5"/>
        <w:gridCol w:w="2324"/>
        <w:gridCol w:w="2011"/>
      </w:tblGrid>
      <w:tr w:rsidR="00E45C1A" w:rsidRPr="00E45C1A" w14:paraId="33197248" w14:textId="77777777" w:rsidTr="00E37027">
        <w:trPr>
          <w:trHeight w:val="326"/>
        </w:trPr>
        <w:tc>
          <w:tcPr>
            <w:tcW w:w="10828" w:type="dxa"/>
          </w:tcPr>
          <w:p w14:paraId="6A356331" w14:textId="77777777" w:rsidR="00E37027" w:rsidRPr="00E45C1A" w:rsidRDefault="00E37027" w:rsidP="00E37027">
            <w:pPr>
              <w:widowControl w:val="0"/>
              <w:suppressAutoHyphens w:val="0"/>
              <w:autoSpaceDE w:val="0"/>
              <w:autoSpaceDN w:val="0"/>
              <w:spacing w:before="60" w:after="60" w:line="233" w:lineRule="exact"/>
              <w:ind w:leftChars="0" w:left="0" w:firstLineChars="0" w:firstLine="0"/>
              <w:jc w:val="center"/>
              <w:textDirection w:val="lrTb"/>
              <w:textAlignment w:val="auto"/>
              <w:outlineLvl w:val="9"/>
              <w:rPr>
                <w:rFonts w:ascii="Times New Roman" w:eastAsia="Times New Roman" w:hAnsi="Times New Roman" w:cs="Times New Roman"/>
                <w:b/>
                <w:position w:val="0"/>
                <w:lang w:val="bg-BG"/>
              </w:rPr>
            </w:pPr>
            <w:r w:rsidRPr="00E45C1A">
              <w:rPr>
                <w:rFonts w:ascii="Times New Roman" w:eastAsia="Times New Roman" w:hAnsi="Times New Roman" w:cs="Times New Roman"/>
                <w:b/>
                <w:position w:val="0"/>
                <w:lang w:val="bg-BG"/>
              </w:rPr>
              <w:t>Наименование</w:t>
            </w:r>
            <w:r w:rsidRPr="00E45C1A">
              <w:rPr>
                <w:rFonts w:ascii="Times New Roman" w:eastAsia="Times New Roman" w:hAnsi="Times New Roman" w:cs="Times New Roman"/>
                <w:b/>
                <w:spacing w:val="-3"/>
                <w:position w:val="0"/>
                <w:lang w:val="bg-BG"/>
              </w:rPr>
              <w:t xml:space="preserve"> </w:t>
            </w:r>
            <w:r w:rsidRPr="00E45C1A">
              <w:rPr>
                <w:rFonts w:ascii="Times New Roman" w:eastAsia="Times New Roman" w:hAnsi="Times New Roman" w:cs="Times New Roman"/>
                <w:b/>
                <w:position w:val="0"/>
                <w:lang w:val="bg-BG"/>
              </w:rPr>
              <w:t>на дейността</w:t>
            </w:r>
          </w:p>
        </w:tc>
        <w:tc>
          <w:tcPr>
            <w:tcW w:w="2324" w:type="dxa"/>
          </w:tcPr>
          <w:p w14:paraId="1D2B439E" w14:textId="77777777" w:rsidR="00E37027" w:rsidRPr="00E45C1A" w:rsidRDefault="00E37027" w:rsidP="00E37027">
            <w:pPr>
              <w:widowControl w:val="0"/>
              <w:suppressAutoHyphens w:val="0"/>
              <w:autoSpaceDE w:val="0"/>
              <w:autoSpaceDN w:val="0"/>
              <w:spacing w:before="60" w:after="60" w:line="240" w:lineRule="auto"/>
              <w:ind w:leftChars="0" w:left="14" w:firstLineChars="0" w:hanging="14"/>
              <w:jc w:val="center"/>
              <w:textDirection w:val="lrTb"/>
              <w:textAlignment w:val="auto"/>
              <w:outlineLvl w:val="9"/>
              <w:rPr>
                <w:rFonts w:ascii="Times New Roman" w:eastAsia="Times New Roman" w:hAnsi="Times New Roman" w:cs="Times New Roman"/>
                <w:b/>
                <w:bCs/>
                <w:position w:val="0"/>
                <w:lang w:val="bg-BG"/>
              </w:rPr>
            </w:pPr>
            <w:r w:rsidRPr="00E45C1A">
              <w:rPr>
                <w:rFonts w:ascii="Times New Roman" w:eastAsia="Times New Roman" w:hAnsi="Times New Roman" w:cs="Times New Roman"/>
                <w:b/>
                <w:bCs/>
                <w:position w:val="0"/>
                <w:lang w:val="bg-BG"/>
              </w:rPr>
              <w:t>ECTS</w:t>
            </w:r>
            <w:r w:rsidRPr="00E45C1A">
              <w:rPr>
                <w:rFonts w:ascii="Times New Roman" w:eastAsia="Times New Roman" w:hAnsi="Times New Roman" w:cs="Times New Roman"/>
                <w:b/>
                <w:bCs/>
                <w:spacing w:val="-2"/>
                <w:position w:val="0"/>
                <w:lang w:val="bg-BG"/>
              </w:rPr>
              <w:t xml:space="preserve"> </w:t>
            </w:r>
            <w:r w:rsidRPr="00E45C1A">
              <w:rPr>
                <w:rFonts w:ascii="Times New Roman" w:eastAsia="Times New Roman" w:hAnsi="Times New Roman" w:cs="Times New Roman"/>
                <w:b/>
                <w:bCs/>
                <w:position w:val="0"/>
                <w:lang w:val="bg-BG"/>
              </w:rPr>
              <w:t>кредити</w:t>
            </w:r>
          </w:p>
        </w:tc>
        <w:tc>
          <w:tcPr>
            <w:tcW w:w="2011" w:type="dxa"/>
          </w:tcPr>
          <w:p w14:paraId="1FCDBEB2" w14:textId="77777777" w:rsidR="00E37027" w:rsidRPr="00E45C1A" w:rsidRDefault="00E37027" w:rsidP="00E37027">
            <w:pPr>
              <w:widowControl w:val="0"/>
              <w:suppressAutoHyphens w:val="0"/>
              <w:autoSpaceDE w:val="0"/>
              <w:autoSpaceDN w:val="0"/>
              <w:spacing w:before="60" w:after="6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lang w:val="bg-BG"/>
              </w:rPr>
            </w:pPr>
            <w:r w:rsidRPr="00E45C1A">
              <w:rPr>
                <w:rFonts w:ascii="Times New Roman" w:eastAsia="Times New Roman" w:hAnsi="Times New Roman" w:cs="Times New Roman"/>
                <w:b/>
                <w:bCs/>
                <w:position w:val="0"/>
                <w:lang w:val="bg-BG"/>
              </w:rPr>
              <w:t>Разпределение</w:t>
            </w:r>
            <w:r w:rsidRPr="00E45C1A">
              <w:rPr>
                <w:rFonts w:ascii="Times New Roman" w:eastAsia="Times New Roman" w:hAnsi="Times New Roman" w:cs="Times New Roman"/>
                <w:b/>
                <w:bCs/>
                <w:spacing w:val="-5"/>
                <w:position w:val="0"/>
                <w:lang w:val="bg-BG"/>
              </w:rPr>
              <w:t xml:space="preserve"> </w:t>
            </w:r>
            <w:r w:rsidRPr="00E45C1A">
              <w:rPr>
                <w:rFonts w:ascii="Times New Roman" w:eastAsia="Times New Roman" w:hAnsi="Times New Roman" w:cs="Times New Roman"/>
                <w:b/>
                <w:bCs/>
                <w:position w:val="0"/>
                <w:lang w:val="bg-BG"/>
              </w:rPr>
              <w:t>по</w:t>
            </w:r>
            <w:r w:rsidRPr="00E45C1A">
              <w:rPr>
                <w:rFonts w:ascii="Times New Roman" w:eastAsia="Times New Roman" w:hAnsi="Times New Roman" w:cs="Times New Roman"/>
                <w:b/>
                <w:bCs/>
                <w:spacing w:val="-2"/>
                <w:position w:val="0"/>
                <w:lang w:val="bg-BG"/>
              </w:rPr>
              <w:t xml:space="preserve"> </w:t>
            </w:r>
            <w:r w:rsidRPr="00E45C1A">
              <w:rPr>
                <w:rFonts w:ascii="Times New Roman" w:eastAsia="Times New Roman" w:hAnsi="Times New Roman" w:cs="Times New Roman"/>
                <w:b/>
                <w:bCs/>
                <w:position w:val="0"/>
                <w:lang w:val="bg-BG"/>
              </w:rPr>
              <w:t>години</w:t>
            </w:r>
          </w:p>
        </w:tc>
      </w:tr>
      <w:tr w:rsidR="00E45C1A" w:rsidRPr="00E45C1A" w14:paraId="787457BC" w14:textId="77777777" w:rsidTr="00E37027">
        <w:trPr>
          <w:trHeight w:val="503"/>
        </w:trPr>
        <w:tc>
          <w:tcPr>
            <w:tcW w:w="10828" w:type="dxa"/>
          </w:tcPr>
          <w:p w14:paraId="7241EFCC" w14:textId="77777777" w:rsidR="00E37027" w:rsidRPr="00E45C1A" w:rsidRDefault="00E37027" w:rsidP="00E37027">
            <w:pPr>
              <w:widowControl w:val="0"/>
              <w:suppressAutoHyphens w:val="0"/>
              <w:autoSpaceDE w:val="0"/>
              <w:autoSpaceDN w:val="0"/>
              <w:spacing w:before="40" w:after="6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Участие в заседанията на катедрения съвет, на които се разглеждат въпроси, свързани с обучението в докторската степен</w:t>
            </w:r>
          </w:p>
        </w:tc>
        <w:tc>
          <w:tcPr>
            <w:tcW w:w="2324" w:type="dxa"/>
          </w:tcPr>
          <w:p w14:paraId="6699556D" w14:textId="77777777" w:rsidR="00E37027" w:rsidRPr="00E45C1A" w:rsidRDefault="00E37027" w:rsidP="00E37027">
            <w:pPr>
              <w:widowControl w:val="0"/>
              <w:suppressAutoHyphens w:val="0"/>
              <w:autoSpaceDE w:val="0"/>
              <w:autoSpaceDN w:val="0"/>
              <w:spacing w:before="60" w:after="120" w:line="240" w:lineRule="auto"/>
              <w:ind w:leftChars="0" w:left="14" w:firstLineChars="0" w:hanging="14"/>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1 кредит на година</w:t>
            </w:r>
          </w:p>
        </w:tc>
        <w:tc>
          <w:tcPr>
            <w:tcW w:w="2011" w:type="dxa"/>
          </w:tcPr>
          <w:p w14:paraId="236F1B3A" w14:textId="77777777" w:rsidR="00E37027" w:rsidRPr="00E45C1A" w:rsidRDefault="00E37027" w:rsidP="00E37027">
            <w:pPr>
              <w:widowControl w:val="0"/>
              <w:suppressAutoHyphens w:val="0"/>
              <w:autoSpaceDE w:val="0"/>
              <w:autoSpaceDN w:val="0"/>
              <w:spacing w:before="60" w:after="12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текущо</w:t>
            </w:r>
          </w:p>
        </w:tc>
      </w:tr>
      <w:tr w:rsidR="00E45C1A" w:rsidRPr="00E45C1A" w14:paraId="7F2C791B" w14:textId="77777777" w:rsidTr="00E37027">
        <w:trPr>
          <w:trHeight w:val="574"/>
        </w:trPr>
        <w:tc>
          <w:tcPr>
            <w:tcW w:w="10828" w:type="dxa"/>
          </w:tcPr>
          <w:p w14:paraId="2256B512" w14:textId="77777777" w:rsidR="00E37027" w:rsidRPr="00E45C1A" w:rsidRDefault="00E37027" w:rsidP="00E37027">
            <w:pPr>
              <w:widowControl w:val="0"/>
              <w:suppressAutoHyphens w:val="0"/>
              <w:autoSpaceDE w:val="0"/>
              <w:autoSpaceDN w:val="0"/>
              <w:spacing w:before="60" w:after="6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Участие в университетски и факултетски комисии</w:t>
            </w:r>
          </w:p>
        </w:tc>
        <w:tc>
          <w:tcPr>
            <w:tcW w:w="2324" w:type="dxa"/>
          </w:tcPr>
          <w:p w14:paraId="736D2B0F" w14:textId="77777777" w:rsidR="00E37027" w:rsidRPr="00E45C1A" w:rsidRDefault="00E37027" w:rsidP="00E37027">
            <w:pPr>
              <w:widowControl w:val="0"/>
              <w:suppressAutoHyphens w:val="0"/>
              <w:autoSpaceDE w:val="0"/>
              <w:autoSpaceDN w:val="0"/>
              <w:spacing w:before="60" w:after="120" w:line="240" w:lineRule="auto"/>
              <w:ind w:leftChars="0" w:left="14" w:firstLineChars="0" w:hanging="14"/>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1 кредит за участие в комисия</w:t>
            </w:r>
          </w:p>
        </w:tc>
        <w:tc>
          <w:tcPr>
            <w:tcW w:w="2011" w:type="dxa"/>
          </w:tcPr>
          <w:p w14:paraId="3E19CF24" w14:textId="77777777" w:rsidR="00E37027" w:rsidRPr="00E45C1A" w:rsidRDefault="00E37027" w:rsidP="00E37027">
            <w:pPr>
              <w:widowControl w:val="0"/>
              <w:suppressAutoHyphens w:val="0"/>
              <w:autoSpaceDE w:val="0"/>
              <w:autoSpaceDN w:val="0"/>
              <w:spacing w:before="60" w:after="12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текущо</w:t>
            </w:r>
          </w:p>
        </w:tc>
      </w:tr>
      <w:tr w:rsidR="00E45C1A" w:rsidRPr="00E45C1A" w14:paraId="693073E8" w14:textId="77777777" w:rsidTr="00E37027">
        <w:trPr>
          <w:trHeight w:val="503"/>
        </w:trPr>
        <w:tc>
          <w:tcPr>
            <w:tcW w:w="10828" w:type="dxa"/>
          </w:tcPr>
          <w:p w14:paraId="682F09A0" w14:textId="77777777" w:rsidR="00E37027" w:rsidRPr="00E45C1A" w:rsidRDefault="00E37027" w:rsidP="00E37027">
            <w:pPr>
              <w:widowControl w:val="0"/>
              <w:suppressAutoHyphens w:val="0"/>
              <w:autoSpaceDE w:val="0"/>
              <w:autoSpaceDN w:val="0"/>
              <w:spacing w:before="40" w:after="6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Възлагане на административна работа (участие като квестор в семестриални изпити по дисциплини, които води научният им ръководител; в държавни писмени изпити във Факултета, кандидат-докторантски изпити и др.)</w:t>
            </w:r>
          </w:p>
        </w:tc>
        <w:tc>
          <w:tcPr>
            <w:tcW w:w="2324" w:type="dxa"/>
          </w:tcPr>
          <w:p w14:paraId="6F913309" w14:textId="77777777" w:rsidR="00E37027" w:rsidRPr="00E45C1A" w:rsidRDefault="00E37027" w:rsidP="00E37027">
            <w:pPr>
              <w:widowControl w:val="0"/>
              <w:suppressAutoHyphens w:val="0"/>
              <w:autoSpaceDE w:val="0"/>
              <w:autoSpaceDN w:val="0"/>
              <w:spacing w:before="60" w:after="120" w:line="240" w:lineRule="auto"/>
              <w:ind w:leftChars="0" w:left="14" w:firstLineChars="0" w:hanging="14"/>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1 кредит на година</w:t>
            </w:r>
          </w:p>
        </w:tc>
        <w:tc>
          <w:tcPr>
            <w:tcW w:w="2011" w:type="dxa"/>
          </w:tcPr>
          <w:p w14:paraId="305FE066" w14:textId="77777777" w:rsidR="00E37027" w:rsidRPr="00E45C1A" w:rsidRDefault="00E37027" w:rsidP="00E37027">
            <w:pPr>
              <w:widowControl w:val="0"/>
              <w:suppressAutoHyphens w:val="0"/>
              <w:autoSpaceDE w:val="0"/>
              <w:autoSpaceDN w:val="0"/>
              <w:spacing w:before="60" w:after="12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текущо</w:t>
            </w:r>
          </w:p>
        </w:tc>
      </w:tr>
      <w:tr w:rsidR="00E45C1A" w:rsidRPr="00E45C1A" w14:paraId="1F1123DC" w14:textId="77777777" w:rsidTr="00E37027">
        <w:trPr>
          <w:trHeight w:val="503"/>
        </w:trPr>
        <w:tc>
          <w:tcPr>
            <w:tcW w:w="10828" w:type="dxa"/>
          </w:tcPr>
          <w:p w14:paraId="02DB76BC" w14:textId="77777777" w:rsidR="00E37027" w:rsidRPr="00E45C1A" w:rsidRDefault="00E37027" w:rsidP="00E37027">
            <w:pPr>
              <w:widowControl w:val="0"/>
              <w:suppressAutoHyphens w:val="0"/>
              <w:autoSpaceDE w:val="0"/>
              <w:autoSpaceDN w:val="0"/>
              <w:spacing w:before="40" w:after="6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Участие в организиране и провеждане на семинари, срещи, конференции и други инициативи на факултета или катедрата</w:t>
            </w:r>
          </w:p>
        </w:tc>
        <w:tc>
          <w:tcPr>
            <w:tcW w:w="2324" w:type="dxa"/>
          </w:tcPr>
          <w:p w14:paraId="3866A98B" w14:textId="77777777" w:rsidR="00E37027" w:rsidRPr="00E45C1A" w:rsidRDefault="00E37027" w:rsidP="00E37027">
            <w:pPr>
              <w:widowControl w:val="0"/>
              <w:suppressAutoHyphens w:val="0"/>
              <w:autoSpaceDE w:val="0"/>
              <w:autoSpaceDN w:val="0"/>
              <w:spacing w:before="60" w:after="120" w:line="240" w:lineRule="auto"/>
              <w:ind w:leftChars="0" w:left="14" w:firstLineChars="0" w:hanging="14"/>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2 кредита на дейност</w:t>
            </w:r>
          </w:p>
        </w:tc>
        <w:tc>
          <w:tcPr>
            <w:tcW w:w="2011" w:type="dxa"/>
          </w:tcPr>
          <w:p w14:paraId="55830985" w14:textId="77777777" w:rsidR="00E37027" w:rsidRPr="00E45C1A" w:rsidRDefault="00E37027" w:rsidP="00E37027">
            <w:pPr>
              <w:widowControl w:val="0"/>
              <w:suppressAutoHyphens w:val="0"/>
              <w:autoSpaceDE w:val="0"/>
              <w:autoSpaceDN w:val="0"/>
              <w:spacing w:before="60" w:after="12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текущо</w:t>
            </w:r>
          </w:p>
        </w:tc>
      </w:tr>
      <w:tr w:rsidR="00E45C1A" w:rsidRPr="00E45C1A" w14:paraId="2AEA0D3C" w14:textId="77777777" w:rsidTr="00E37027">
        <w:trPr>
          <w:trHeight w:val="253"/>
        </w:trPr>
        <w:tc>
          <w:tcPr>
            <w:tcW w:w="10828" w:type="dxa"/>
          </w:tcPr>
          <w:p w14:paraId="6F998204" w14:textId="77777777" w:rsidR="00E37027" w:rsidRPr="00E45C1A" w:rsidRDefault="00E37027" w:rsidP="00E37027">
            <w:pPr>
              <w:widowControl w:val="0"/>
              <w:suppressAutoHyphens w:val="0"/>
              <w:autoSpaceDE w:val="0"/>
              <w:autoSpaceDN w:val="0"/>
              <w:spacing w:before="40" w:after="6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Участие в художественотворческа изява</w:t>
            </w:r>
          </w:p>
        </w:tc>
        <w:tc>
          <w:tcPr>
            <w:tcW w:w="2324" w:type="dxa"/>
          </w:tcPr>
          <w:p w14:paraId="6F1DBE26" w14:textId="77777777" w:rsidR="00E37027" w:rsidRPr="00E45C1A" w:rsidRDefault="00E37027" w:rsidP="00E37027">
            <w:pPr>
              <w:widowControl w:val="0"/>
              <w:suppressAutoHyphens w:val="0"/>
              <w:autoSpaceDE w:val="0"/>
              <w:autoSpaceDN w:val="0"/>
              <w:spacing w:before="60" w:after="120" w:line="240" w:lineRule="auto"/>
              <w:ind w:leftChars="0" w:left="14" w:firstLineChars="0" w:hanging="14"/>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1 кредит на дейност</w:t>
            </w:r>
          </w:p>
        </w:tc>
        <w:tc>
          <w:tcPr>
            <w:tcW w:w="2011" w:type="dxa"/>
          </w:tcPr>
          <w:p w14:paraId="6314AAD1" w14:textId="77777777" w:rsidR="00E37027" w:rsidRPr="00E45C1A" w:rsidRDefault="00E37027" w:rsidP="00E37027">
            <w:pPr>
              <w:widowControl w:val="0"/>
              <w:suppressAutoHyphens w:val="0"/>
              <w:autoSpaceDE w:val="0"/>
              <w:autoSpaceDN w:val="0"/>
              <w:spacing w:before="60" w:after="12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текущо</w:t>
            </w:r>
          </w:p>
        </w:tc>
      </w:tr>
    </w:tbl>
    <w:p w14:paraId="44A10E68" w14:textId="2FE37399" w:rsidR="00BB09A4" w:rsidRPr="00E45C1A" w:rsidRDefault="00E37027" w:rsidP="00BB09A4">
      <w:pPr>
        <w:spacing w:before="75"/>
        <w:ind w:left="0" w:right="-22" w:hanging="2"/>
        <w:jc w:val="center"/>
        <w:rPr>
          <w:rFonts w:ascii="Times New Roman" w:hAnsi="Times New Roman" w:cs="Times New Roman"/>
          <w:b/>
          <w:i/>
          <w:sz w:val="24"/>
          <w:szCs w:val="24"/>
          <w:lang w:val="bg-BG"/>
        </w:rPr>
      </w:pPr>
      <w:r w:rsidRPr="00E45C1A">
        <w:rPr>
          <w:rFonts w:ascii="Times New Roman" w:hAnsi="Times New Roman" w:cs="Times New Roman"/>
          <w:b/>
          <w:i/>
          <w:sz w:val="24"/>
          <w:szCs w:val="24"/>
          <w:lang w:val="bg-BG"/>
        </w:rPr>
        <w:t>Задължителен минимум 2 ECTS кредита за всички форми на обучение (Р, З, С)</w:t>
      </w:r>
    </w:p>
    <w:p w14:paraId="283C9FFD" w14:textId="5E31A3C5" w:rsidR="00BB09A4" w:rsidRPr="00E45C1A" w:rsidRDefault="00BB09A4" w:rsidP="00E37027">
      <w:pPr>
        <w:pStyle w:val="Heading1"/>
        <w:spacing w:before="360" w:after="0"/>
        <w:ind w:left="0" w:hanging="2"/>
        <w:jc w:val="center"/>
        <w:rPr>
          <w:rFonts w:ascii="Times New Roman" w:hAnsi="Times New Roman" w:cs="Times New Roman"/>
          <w:sz w:val="24"/>
          <w:szCs w:val="24"/>
          <w:lang w:val="bg-BG"/>
        </w:rPr>
      </w:pPr>
      <w:r w:rsidRPr="00E45C1A">
        <w:rPr>
          <w:rFonts w:ascii="Times New Roman" w:hAnsi="Times New Roman" w:cs="Times New Roman"/>
          <w:sz w:val="24"/>
          <w:szCs w:val="24"/>
          <w:lang w:val="bg-BG"/>
        </w:rPr>
        <w:t xml:space="preserve">V. ЗАЩИТА НА ДИСЕРТАЦИОНЕН ТРУД </w:t>
      </w:r>
    </w:p>
    <w:p w14:paraId="38D2790A" w14:textId="77777777" w:rsidR="00BB09A4" w:rsidRPr="00E45C1A" w:rsidRDefault="00BB09A4" w:rsidP="00BB09A4">
      <w:pPr>
        <w:spacing w:before="75"/>
        <w:ind w:left="0" w:right="-22" w:hanging="2"/>
        <w:jc w:val="center"/>
        <w:rPr>
          <w:rFonts w:ascii="Times New Roman" w:hAnsi="Times New Roman" w:cs="Times New Roman"/>
          <w:b/>
          <w:i/>
          <w:sz w:val="24"/>
          <w:szCs w:val="24"/>
          <w:lang w:val="bg-BG"/>
        </w:rPr>
      </w:pPr>
      <w:r w:rsidRPr="00E45C1A">
        <w:rPr>
          <w:rFonts w:ascii="Times New Roman" w:hAnsi="Times New Roman" w:cs="Times New Roman"/>
          <w:b/>
          <w:i/>
          <w:sz w:val="24"/>
          <w:szCs w:val="24"/>
          <w:lang w:val="bg-BG"/>
        </w:rPr>
        <w:t>Задължително 30 ECTS кредита за всички форми на обучение  (Р, З, С)</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1"/>
        <w:gridCol w:w="1700"/>
        <w:gridCol w:w="3522"/>
      </w:tblGrid>
      <w:tr w:rsidR="00E45C1A" w:rsidRPr="00E45C1A" w14:paraId="564E9838" w14:textId="77777777" w:rsidTr="00E37027">
        <w:trPr>
          <w:trHeight w:val="330"/>
          <w:jc w:val="center"/>
        </w:trPr>
        <w:tc>
          <w:tcPr>
            <w:tcW w:w="9941" w:type="dxa"/>
          </w:tcPr>
          <w:p w14:paraId="6C6EFE67" w14:textId="77777777" w:rsidR="00E37027" w:rsidRPr="00E45C1A" w:rsidRDefault="00E37027" w:rsidP="00E37027">
            <w:pPr>
              <w:widowControl w:val="0"/>
              <w:suppressAutoHyphens w:val="0"/>
              <w:autoSpaceDE w:val="0"/>
              <w:autoSpaceDN w:val="0"/>
              <w:spacing w:before="120" w:after="12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lang w:val="bg-BG"/>
              </w:rPr>
            </w:pPr>
            <w:r w:rsidRPr="00E45C1A">
              <w:rPr>
                <w:rFonts w:ascii="Times New Roman" w:eastAsia="Times New Roman" w:hAnsi="Times New Roman" w:cs="Times New Roman"/>
                <w:b/>
                <w:bCs/>
                <w:position w:val="0"/>
                <w:lang w:val="bg-BG"/>
              </w:rPr>
              <w:t>Наименование</w:t>
            </w:r>
            <w:r w:rsidRPr="00E45C1A">
              <w:rPr>
                <w:rFonts w:ascii="Times New Roman" w:eastAsia="Times New Roman" w:hAnsi="Times New Roman" w:cs="Times New Roman"/>
                <w:b/>
                <w:bCs/>
                <w:spacing w:val="-3"/>
                <w:position w:val="0"/>
                <w:lang w:val="bg-BG"/>
              </w:rPr>
              <w:t xml:space="preserve"> </w:t>
            </w:r>
            <w:r w:rsidRPr="00E45C1A">
              <w:rPr>
                <w:rFonts w:ascii="Times New Roman" w:eastAsia="Times New Roman" w:hAnsi="Times New Roman" w:cs="Times New Roman"/>
                <w:b/>
                <w:bCs/>
                <w:position w:val="0"/>
                <w:lang w:val="bg-BG"/>
              </w:rPr>
              <w:t>на дейността</w:t>
            </w:r>
          </w:p>
        </w:tc>
        <w:tc>
          <w:tcPr>
            <w:tcW w:w="1700" w:type="dxa"/>
          </w:tcPr>
          <w:p w14:paraId="7922B11F" w14:textId="77777777" w:rsidR="00E37027" w:rsidRPr="00E45C1A" w:rsidRDefault="00E37027" w:rsidP="00E37027">
            <w:pPr>
              <w:widowControl w:val="0"/>
              <w:suppressAutoHyphens w:val="0"/>
              <w:autoSpaceDE w:val="0"/>
              <w:autoSpaceDN w:val="0"/>
              <w:spacing w:before="120" w:after="12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lang w:val="bg-BG"/>
              </w:rPr>
            </w:pPr>
            <w:r w:rsidRPr="00E45C1A">
              <w:rPr>
                <w:rFonts w:ascii="Times New Roman" w:eastAsia="Times New Roman" w:hAnsi="Times New Roman" w:cs="Times New Roman"/>
                <w:b/>
                <w:bCs/>
                <w:position w:val="0"/>
                <w:lang w:val="bg-BG"/>
              </w:rPr>
              <w:t>ECTS</w:t>
            </w:r>
            <w:r w:rsidRPr="00E45C1A">
              <w:rPr>
                <w:rFonts w:ascii="Times New Roman" w:eastAsia="Times New Roman" w:hAnsi="Times New Roman" w:cs="Times New Roman"/>
                <w:b/>
                <w:bCs/>
                <w:spacing w:val="-2"/>
                <w:position w:val="0"/>
                <w:lang w:val="bg-BG"/>
              </w:rPr>
              <w:t xml:space="preserve"> </w:t>
            </w:r>
            <w:r w:rsidRPr="00E45C1A">
              <w:rPr>
                <w:rFonts w:ascii="Times New Roman" w:eastAsia="Times New Roman" w:hAnsi="Times New Roman" w:cs="Times New Roman"/>
                <w:b/>
                <w:bCs/>
                <w:position w:val="0"/>
                <w:lang w:val="bg-BG"/>
              </w:rPr>
              <w:t>кредити</w:t>
            </w:r>
          </w:p>
        </w:tc>
        <w:tc>
          <w:tcPr>
            <w:tcW w:w="3522" w:type="dxa"/>
          </w:tcPr>
          <w:p w14:paraId="42F1EE45" w14:textId="77777777" w:rsidR="00E37027" w:rsidRPr="00E45C1A" w:rsidRDefault="00E37027" w:rsidP="00E37027">
            <w:pPr>
              <w:widowControl w:val="0"/>
              <w:suppressAutoHyphens w:val="0"/>
              <w:autoSpaceDE w:val="0"/>
              <w:autoSpaceDN w:val="0"/>
              <w:spacing w:before="120" w:after="12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lang w:val="bg-BG"/>
              </w:rPr>
            </w:pPr>
            <w:r w:rsidRPr="00E45C1A">
              <w:rPr>
                <w:rFonts w:ascii="Times New Roman" w:eastAsia="Times New Roman" w:hAnsi="Times New Roman" w:cs="Times New Roman"/>
                <w:b/>
                <w:bCs/>
                <w:position w:val="0"/>
                <w:lang w:val="bg-BG"/>
              </w:rPr>
              <w:t>Отчет</w:t>
            </w:r>
          </w:p>
        </w:tc>
      </w:tr>
      <w:tr w:rsidR="00E45C1A" w:rsidRPr="00E45C1A" w14:paraId="398D05C8" w14:textId="77777777" w:rsidTr="00E37027">
        <w:trPr>
          <w:trHeight w:val="770"/>
          <w:jc w:val="center"/>
        </w:trPr>
        <w:tc>
          <w:tcPr>
            <w:tcW w:w="9941" w:type="dxa"/>
          </w:tcPr>
          <w:p w14:paraId="20327D4E" w14:textId="3ECCE2AF" w:rsidR="00E37027" w:rsidRPr="00E45C1A" w:rsidRDefault="00E37027" w:rsidP="00E37027">
            <w:pPr>
              <w:widowControl w:val="0"/>
              <w:suppressAutoHyphens w:val="0"/>
              <w:autoSpaceDE w:val="0"/>
              <w:autoSpaceDN w:val="0"/>
              <w:spacing w:before="120" w:after="12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Провеждане на предварително обсъждане на дисертационния труд в катедрата, последвано</w:t>
            </w:r>
            <w:r w:rsidR="00A6358C" w:rsidRPr="00E45C1A">
              <w:rPr>
                <w:rFonts w:ascii="Times New Roman" w:eastAsia="Times New Roman" w:hAnsi="Times New Roman" w:cs="Times New Roman"/>
                <w:b/>
                <w:bCs/>
                <w:position w:val="0"/>
                <w:sz w:val="20"/>
                <w:szCs w:val="20"/>
                <w:lang w:val="bg-BG"/>
              </w:rPr>
              <w:t xml:space="preserve"> </w:t>
            </w:r>
            <w:r w:rsidRPr="00E45C1A">
              <w:rPr>
                <w:rFonts w:ascii="Times New Roman" w:eastAsia="Times New Roman" w:hAnsi="Times New Roman" w:cs="Times New Roman"/>
                <w:b/>
                <w:bCs/>
                <w:spacing w:val="-52"/>
                <w:position w:val="0"/>
                <w:sz w:val="20"/>
                <w:szCs w:val="20"/>
                <w:lang w:val="bg-BG"/>
              </w:rPr>
              <w:t xml:space="preserve"> </w:t>
            </w:r>
            <w:r w:rsidRPr="00E45C1A">
              <w:rPr>
                <w:rFonts w:ascii="Times New Roman" w:eastAsia="Times New Roman" w:hAnsi="Times New Roman" w:cs="Times New Roman"/>
                <w:b/>
                <w:bCs/>
                <w:position w:val="0"/>
                <w:sz w:val="20"/>
                <w:szCs w:val="20"/>
                <w:lang w:val="bg-BG"/>
              </w:rPr>
              <w:t>от</w:t>
            </w:r>
            <w:r w:rsidRPr="00E45C1A">
              <w:rPr>
                <w:rFonts w:ascii="Times New Roman" w:eastAsia="Times New Roman" w:hAnsi="Times New Roman" w:cs="Times New Roman"/>
                <w:b/>
                <w:bCs/>
                <w:spacing w:val="-1"/>
                <w:position w:val="0"/>
                <w:sz w:val="20"/>
                <w:szCs w:val="20"/>
                <w:lang w:val="bg-BG"/>
              </w:rPr>
              <w:t xml:space="preserve"> </w:t>
            </w:r>
            <w:r w:rsidRPr="00E45C1A">
              <w:rPr>
                <w:rFonts w:ascii="Times New Roman" w:eastAsia="Times New Roman" w:hAnsi="Times New Roman" w:cs="Times New Roman"/>
                <w:b/>
                <w:bCs/>
                <w:position w:val="0"/>
                <w:sz w:val="20"/>
                <w:szCs w:val="20"/>
                <w:lang w:val="bg-BG"/>
              </w:rPr>
              <w:t>решение</w:t>
            </w:r>
            <w:r w:rsidRPr="00E45C1A">
              <w:rPr>
                <w:rFonts w:ascii="Times New Roman" w:eastAsia="Times New Roman" w:hAnsi="Times New Roman" w:cs="Times New Roman"/>
                <w:b/>
                <w:bCs/>
                <w:spacing w:val="-5"/>
                <w:position w:val="0"/>
                <w:sz w:val="20"/>
                <w:szCs w:val="20"/>
                <w:lang w:val="bg-BG"/>
              </w:rPr>
              <w:t xml:space="preserve"> </w:t>
            </w:r>
            <w:r w:rsidRPr="00E45C1A">
              <w:rPr>
                <w:rFonts w:ascii="Times New Roman" w:eastAsia="Times New Roman" w:hAnsi="Times New Roman" w:cs="Times New Roman"/>
                <w:b/>
                <w:bCs/>
                <w:position w:val="0"/>
                <w:sz w:val="20"/>
                <w:szCs w:val="20"/>
                <w:lang w:val="bg-BG"/>
              </w:rPr>
              <w:t>на</w:t>
            </w:r>
            <w:r w:rsidRPr="00E45C1A">
              <w:rPr>
                <w:rFonts w:ascii="Times New Roman" w:eastAsia="Times New Roman" w:hAnsi="Times New Roman" w:cs="Times New Roman"/>
                <w:b/>
                <w:bCs/>
                <w:spacing w:val="-2"/>
                <w:position w:val="0"/>
                <w:sz w:val="20"/>
                <w:szCs w:val="20"/>
                <w:lang w:val="bg-BG"/>
              </w:rPr>
              <w:t xml:space="preserve"> </w:t>
            </w:r>
            <w:r w:rsidRPr="00E45C1A">
              <w:rPr>
                <w:rFonts w:ascii="Times New Roman" w:eastAsia="Times New Roman" w:hAnsi="Times New Roman" w:cs="Times New Roman"/>
                <w:b/>
                <w:bCs/>
                <w:position w:val="0"/>
                <w:sz w:val="20"/>
                <w:szCs w:val="20"/>
                <w:lang w:val="bg-BG"/>
              </w:rPr>
              <w:t>Факултетния</w:t>
            </w:r>
            <w:r w:rsidRPr="00E45C1A">
              <w:rPr>
                <w:rFonts w:ascii="Times New Roman" w:eastAsia="Times New Roman" w:hAnsi="Times New Roman" w:cs="Times New Roman"/>
                <w:b/>
                <w:bCs/>
                <w:spacing w:val="2"/>
                <w:position w:val="0"/>
                <w:sz w:val="20"/>
                <w:szCs w:val="20"/>
                <w:lang w:val="bg-BG"/>
              </w:rPr>
              <w:t xml:space="preserve"> </w:t>
            </w:r>
            <w:r w:rsidRPr="00E45C1A">
              <w:rPr>
                <w:rFonts w:ascii="Times New Roman" w:eastAsia="Times New Roman" w:hAnsi="Times New Roman" w:cs="Times New Roman"/>
                <w:b/>
                <w:bCs/>
                <w:position w:val="0"/>
                <w:sz w:val="20"/>
                <w:szCs w:val="20"/>
                <w:lang w:val="bg-BG"/>
              </w:rPr>
              <w:t>съвет</w:t>
            </w:r>
            <w:r w:rsidRPr="00E45C1A">
              <w:rPr>
                <w:rFonts w:ascii="Times New Roman" w:eastAsia="Times New Roman" w:hAnsi="Times New Roman" w:cs="Times New Roman"/>
                <w:b/>
                <w:bCs/>
                <w:spacing w:val="4"/>
                <w:position w:val="0"/>
                <w:sz w:val="20"/>
                <w:szCs w:val="20"/>
                <w:lang w:val="bg-BG"/>
              </w:rPr>
              <w:t xml:space="preserve"> </w:t>
            </w:r>
            <w:r w:rsidRPr="00E45C1A">
              <w:rPr>
                <w:rFonts w:ascii="Times New Roman" w:eastAsia="Times New Roman" w:hAnsi="Times New Roman" w:cs="Times New Roman"/>
                <w:b/>
                <w:bCs/>
                <w:position w:val="0"/>
                <w:sz w:val="20"/>
                <w:szCs w:val="20"/>
                <w:lang w:val="bg-BG"/>
              </w:rPr>
              <w:t>за</w:t>
            </w:r>
            <w:r w:rsidRPr="00E45C1A">
              <w:rPr>
                <w:rFonts w:ascii="Times New Roman" w:eastAsia="Times New Roman" w:hAnsi="Times New Roman" w:cs="Times New Roman"/>
                <w:b/>
                <w:bCs/>
                <w:spacing w:val="3"/>
                <w:position w:val="0"/>
                <w:sz w:val="20"/>
                <w:szCs w:val="20"/>
                <w:lang w:val="bg-BG"/>
              </w:rPr>
              <w:t xml:space="preserve"> </w:t>
            </w:r>
            <w:r w:rsidRPr="00E45C1A">
              <w:rPr>
                <w:rFonts w:ascii="Times New Roman" w:eastAsia="Times New Roman" w:hAnsi="Times New Roman" w:cs="Times New Roman"/>
                <w:b/>
                <w:bCs/>
                <w:position w:val="0"/>
                <w:sz w:val="20"/>
                <w:szCs w:val="20"/>
                <w:lang w:val="bg-BG"/>
              </w:rPr>
              <w:t>откриване</w:t>
            </w:r>
            <w:r w:rsidRPr="00E45C1A">
              <w:rPr>
                <w:rFonts w:ascii="Times New Roman" w:eastAsia="Times New Roman" w:hAnsi="Times New Roman" w:cs="Times New Roman"/>
                <w:b/>
                <w:bCs/>
                <w:spacing w:val="-10"/>
                <w:position w:val="0"/>
                <w:sz w:val="20"/>
                <w:szCs w:val="20"/>
                <w:lang w:val="bg-BG"/>
              </w:rPr>
              <w:t xml:space="preserve"> </w:t>
            </w:r>
            <w:r w:rsidRPr="00E45C1A">
              <w:rPr>
                <w:rFonts w:ascii="Times New Roman" w:eastAsia="Times New Roman" w:hAnsi="Times New Roman" w:cs="Times New Roman"/>
                <w:b/>
                <w:bCs/>
                <w:position w:val="0"/>
                <w:sz w:val="20"/>
                <w:szCs w:val="20"/>
                <w:lang w:val="bg-BG"/>
              </w:rPr>
              <w:t>на</w:t>
            </w:r>
            <w:r w:rsidRPr="00E45C1A">
              <w:rPr>
                <w:rFonts w:ascii="Times New Roman" w:eastAsia="Times New Roman" w:hAnsi="Times New Roman" w:cs="Times New Roman"/>
                <w:b/>
                <w:bCs/>
                <w:spacing w:val="-2"/>
                <w:position w:val="0"/>
                <w:sz w:val="20"/>
                <w:szCs w:val="20"/>
                <w:lang w:val="bg-BG"/>
              </w:rPr>
              <w:t xml:space="preserve"> </w:t>
            </w:r>
            <w:r w:rsidRPr="00E45C1A">
              <w:rPr>
                <w:rFonts w:ascii="Times New Roman" w:eastAsia="Times New Roman" w:hAnsi="Times New Roman" w:cs="Times New Roman"/>
                <w:b/>
                <w:bCs/>
                <w:position w:val="0"/>
                <w:sz w:val="20"/>
                <w:szCs w:val="20"/>
                <w:lang w:val="bg-BG"/>
              </w:rPr>
              <w:t>процедура</w:t>
            </w:r>
            <w:r w:rsidRPr="00E45C1A">
              <w:rPr>
                <w:rFonts w:ascii="Times New Roman" w:eastAsia="Times New Roman" w:hAnsi="Times New Roman" w:cs="Times New Roman"/>
                <w:b/>
                <w:bCs/>
                <w:spacing w:val="-3"/>
                <w:position w:val="0"/>
                <w:sz w:val="20"/>
                <w:szCs w:val="20"/>
                <w:lang w:val="bg-BG"/>
              </w:rPr>
              <w:t xml:space="preserve"> </w:t>
            </w:r>
            <w:r w:rsidRPr="00E45C1A">
              <w:rPr>
                <w:rFonts w:ascii="Times New Roman" w:eastAsia="Times New Roman" w:hAnsi="Times New Roman" w:cs="Times New Roman"/>
                <w:b/>
                <w:bCs/>
                <w:position w:val="0"/>
                <w:sz w:val="20"/>
                <w:szCs w:val="20"/>
                <w:lang w:val="bg-BG"/>
              </w:rPr>
              <w:t>по</w:t>
            </w:r>
            <w:r w:rsidRPr="00E45C1A">
              <w:rPr>
                <w:rFonts w:ascii="Times New Roman" w:eastAsia="Times New Roman" w:hAnsi="Times New Roman" w:cs="Times New Roman"/>
                <w:b/>
                <w:bCs/>
                <w:spacing w:val="-8"/>
                <w:position w:val="0"/>
                <w:sz w:val="20"/>
                <w:szCs w:val="20"/>
                <w:lang w:val="bg-BG"/>
              </w:rPr>
              <w:t xml:space="preserve"> </w:t>
            </w:r>
            <w:r w:rsidRPr="00E45C1A">
              <w:rPr>
                <w:rFonts w:ascii="Times New Roman" w:eastAsia="Times New Roman" w:hAnsi="Times New Roman" w:cs="Times New Roman"/>
                <w:b/>
                <w:bCs/>
                <w:position w:val="0"/>
                <w:sz w:val="20"/>
                <w:szCs w:val="20"/>
                <w:lang w:val="bg-BG"/>
              </w:rPr>
              <w:t>публична</w:t>
            </w:r>
            <w:r w:rsidRPr="00E45C1A">
              <w:rPr>
                <w:rFonts w:ascii="Times New Roman" w:eastAsia="Times New Roman" w:hAnsi="Times New Roman" w:cs="Times New Roman"/>
                <w:b/>
                <w:bCs/>
                <w:spacing w:val="-7"/>
                <w:position w:val="0"/>
                <w:sz w:val="20"/>
                <w:szCs w:val="20"/>
                <w:lang w:val="bg-BG"/>
              </w:rPr>
              <w:t xml:space="preserve"> </w:t>
            </w:r>
            <w:r w:rsidRPr="00E45C1A">
              <w:rPr>
                <w:rFonts w:ascii="Times New Roman" w:eastAsia="Times New Roman" w:hAnsi="Times New Roman" w:cs="Times New Roman"/>
                <w:b/>
                <w:bCs/>
                <w:position w:val="0"/>
                <w:sz w:val="20"/>
                <w:szCs w:val="20"/>
                <w:lang w:val="bg-BG"/>
              </w:rPr>
              <w:t>защита</w:t>
            </w:r>
          </w:p>
        </w:tc>
        <w:tc>
          <w:tcPr>
            <w:tcW w:w="1700" w:type="dxa"/>
          </w:tcPr>
          <w:p w14:paraId="4BFDCE76" w14:textId="77777777" w:rsidR="00E37027" w:rsidRPr="00E45C1A" w:rsidRDefault="00E37027" w:rsidP="00E37027">
            <w:pPr>
              <w:widowControl w:val="0"/>
              <w:suppressAutoHyphens w:val="0"/>
              <w:autoSpaceDE w:val="0"/>
              <w:autoSpaceDN w:val="0"/>
              <w:spacing w:before="120" w:after="12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E45C1A">
              <w:rPr>
                <w:rFonts w:ascii="Times New Roman" w:eastAsia="Times New Roman" w:hAnsi="Times New Roman" w:cs="Times New Roman"/>
                <w:position w:val="0"/>
                <w:sz w:val="20"/>
                <w:szCs w:val="20"/>
                <w:lang w:val="bg-BG"/>
              </w:rPr>
              <w:t xml:space="preserve">15 </w:t>
            </w:r>
          </w:p>
        </w:tc>
        <w:tc>
          <w:tcPr>
            <w:tcW w:w="3522" w:type="dxa"/>
          </w:tcPr>
          <w:p w14:paraId="62E65663" w14:textId="51206B19" w:rsidR="00E37027" w:rsidRPr="00E45C1A" w:rsidRDefault="00743E67" w:rsidP="00E37027">
            <w:pPr>
              <w:widowControl w:val="0"/>
              <w:suppressAutoHyphens w:val="0"/>
              <w:autoSpaceDE w:val="0"/>
              <w:autoSpaceDN w:val="0"/>
              <w:spacing w:before="120" w:after="12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с</w:t>
            </w:r>
            <w:r w:rsidR="00E37027" w:rsidRPr="00E45C1A">
              <w:rPr>
                <w:rFonts w:ascii="Times New Roman" w:eastAsia="Times New Roman" w:hAnsi="Times New Roman" w:cs="Times New Roman"/>
                <w:position w:val="0"/>
                <w:sz w:val="20"/>
                <w:szCs w:val="20"/>
                <w:lang w:val="bg-BG"/>
              </w:rPr>
              <w:t>лед откриване на процедура по</w:t>
            </w:r>
            <w:r w:rsidR="00E37027" w:rsidRPr="00E45C1A">
              <w:rPr>
                <w:rFonts w:ascii="Times New Roman" w:eastAsia="Times New Roman" w:hAnsi="Times New Roman" w:cs="Times New Roman"/>
                <w:spacing w:val="-52"/>
                <w:position w:val="0"/>
                <w:sz w:val="20"/>
                <w:szCs w:val="20"/>
                <w:lang w:val="bg-BG"/>
              </w:rPr>
              <w:t xml:space="preserve"> </w:t>
            </w:r>
            <w:r w:rsidR="00E37027" w:rsidRPr="00E45C1A">
              <w:rPr>
                <w:rFonts w:ascii="Times New Roman" w:eastAsia="Times New Roman" w:hAnsi="Times New Roman" w:cs="Times New Roman"/>
                <w:position w:val="0"/>
                <w:sz w:val="20"/>
                <w:szCs w:val="20"/>
                <w:lang w:val="bg-BG"/>
              </w:rPr>
              <w:t>публична</w:t>
            </w:r>
            <w:r w:rsidR="00E37027" w:rsidRPr="00E45C1A">
              <w:rPr>
                <w:rFonts w:ascii="Times New Roman" w:eastAsia="Times New Roman" w:hAnsi="Times New Roman" w:cs="Times New Roman"/>
                <w:spacing w:val="1"/>
                <w:position w:val="0"/>
                <w:sz w:val="20"/>
                <w:szCs w:val="20"/>
                <w:lang w:val="bg-BG"/>
              </w:rPr>
              <w:t xml:space="preserve"> </w:t>
            </w:r>
            <w:r w:rsidR="00E37027" w:rsidRPr="00E45C1A">
              <w:rPr>
                <w:rFonts w:ascii="Times New Roman" w:eastAsia="Times New Roman" w:hAnsi="Times New Roman" w:cs="Times New Roman"/>
                <w:position w:val="0"/>
                <w:sz w:val="20"/>
                <w:szCs w:val="20"/>
                <w:lang w:val="bg-BG"/>
              </w:rPr>
              <w:t>защита</w:t>
            </w:r>
          </w:p>
        </w:tc>
      </w:tr>
      <w:tr w:rsidR="00E37027" w:rsidRPr="00E45C1A" w14:paraId="09E06BD5" w14:textId="77777777" w:rsidTr="00E37027">
        <w:trPr>
          <w:trHeight w:val="554"/>
          <w:jc w:val="center"/>
        </w:trPr>
        <w:tc>
          <w:tcPr>
            <w:tcW w:w="9941" w:type="dxa"/>
          </w:tcPr>
          <w:p w14:paraId="7223A01F" w14:textId="77777777" w:rsidR="00E37027" w:rsidRPr="00E45C1A" w:rsidRDefault="00E37027" w:rsidP="00E37027">
            <w:pPr>
              <w:widowControl w:val="0"/>
              <w:suppressAutoHyphens w:val="0"/>
              <w:autoSpaceDE w:val="0"/>
              <w:autoSpaceDN w:val="0"/>
              <w:spacing w:before="120" w:after="120" w:line="240" w:lineRule="auto"/>
              <w:ind w:leftChars="0" w:left="119" w:right="119" w:firstLineChars="0" w:firstLine="0"/>
              <w:jc w:val="both"/>
              <w:textDirection w:val="lrTb"/>
              <w:textAlignment w:val="auto"/>
              <w:outlineLvl w:val="9"/>
              <w:rPr>
                <w:rFonts w:ascii="Times New Roman" w:eastAsia="Times New Roman" w:hAnsi="Times New Roman" w:cs="Times New Roman"/>
                <w:b/>
                <w:bCs/>
                <w:position w:val="0"/>
                <w:sz w:val="20"/>
                <w:szCs w:val="20"/>
                <w:lang w:val="bg-BG"/>
              </w:rPr>
            </w:pPr>
            <w:r w:rsidRPr="00E45C1A">
              <w:rPr>
                <w:rFonts w:ascii="Times New Roman" w:eastAsia="Times New Roman" w:hAnsi="Times New Roman" w:cs="Times New Roman"/>
                <w:b/>
                <w:bCs/>
                <w:position w:val="0"/>
                <w:sz w:val="20"/>
                <w:szCs w:val="20"/>
                <w:lang w:val="bg-BG"/>
              </w:rPr>
              <w:t>Публична</w:t>
            </w:r>
            <w:r w:rsidRPr="00E45C1A">
              <w:rPr>
                <w:rFonts w:ascii="Times New Roman" w:eastAsia="Times New Roman" w:hAnsi="Times New Roman" w:cs="Times New Roman"/>
                <w:b/>
                <w:bCs/>
                <w:spacing w:val="-3"/>
                <w:position w:val="0"/>
                <w:sz w:val="20"/>
                <w:szCs w:val="20"/>
                <w:lang w:val="bg-BG"/>
              </w:rPr>
              <w:t xml:space="preserve"> </w:t>
            </w:r>
            <w:r w:rsidRPr="00E45C1A">
              <w:rPr>
                <w:rFonts w:ascii="Times New Roman" w:eastAsia="Times New Roman" w:hAnsi="Times New Roman" w:cs="Times New Roman"/>
                <w:b/>
                <w:bCs/>
                <w:position w:val="0"/>
                <w:sz w:val="20"/>
                <w:szCs w:val="20"/>
                <w:lang w:val="bg-BG"/>
              </w:rPr>
              <w:t>защита</w:t>
            </w:r>
          </w:p>
        </w:tc>
        <w:tc>
          <w:tcPr>
            <w:tcW w:w="1700" w:type="dxa"/>
          </w:tcPr>
          <w:p w14:paraId="5BC2B6A0" w14:textId="77777777" w:rsidR="00E37027" w:rsidRPr="00E45C1A" w:rsidRDefault="00E37027" w:rsidP="00E37027">
            <w:pPr>
              <w:widowControl w:val="0"/>
              <w:suppressAutoHyphens w:val="0"/>
              <w:autoSpaceDE w:val="0"/>
              <w:autoSpaceDN w:val="0"/>
              <w:spacing w:before="120" w:after="12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 xml:space="preserve">15 </w:t>
            </w:r>
          </w:p>
        </w:tc>
        <w:tc>
          <w:tcPr>
            <w:tcW w:w="3522" w:type="dxa"/>
          </w:tcPr>
          <w:p w14:paraId="57E51195" w14:textId="5CDB8EAC" w:rsidR="00E37027" w:rsidRPr="00E45C1A" w:rsidRDefault="00743E67" w:rsidP="00E37027">
            <w:pPr>
              <w:widowControl w:val="0"/>
              <w:suppressAutoHyphens w:val="0"/>
              <w:autoSpaceDE w:val="0"/>
              <w:autoSpaceDN w:val="0"/>
              <w:spacing w:before="120" w:after="12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bg-BG"/>
              </w:rPr>
            </w:pPr>
            <w:r w:rsidRPr="00E45C1A">
              <w:rPr>
                <w:rFonts w:ascii="Times New Roman" w:eastAsia="Times New Roman" w:hAnsi="Times New Roman" w:cs="Times New Roman"/>
                <w:position w:val="0"/>
                <w:sz w:val="20"/>
                <w:szCs w:val="20"/>
                <w:lang w:val="bg-BG"/>
              </w:rPr>
              <w:t>с</w:t>
            </w:r>
            <w:r w:rsidR="00E37027" w:rsidRPr="00E45C1A">
              <w:rPr>
                <w:rFonts w:ascii="Times New Roman" w:eastAsia="Times New Roman" w:hAnsi="Times New Roman" w:cs="Times New Roman"/>
                <w:position w:val="0"/>
                <w:sz w:val="20"/>
                <w:szCs w:val="20"/>
                <w:lang w:val="bg-BG"/>
              </w:rPr>
              <w:t>лед</w:t>
            </w:r>
            <w:r w:rsidR="00E37027" w:rsidRPr="00E45C1A">
              <w:rPr>
                <w:rFonts w:ascii="Times New Roman" w:eastAsia="Times New Roman" w:hAnsi="Times New Roman" w:cs="Times New Roman"/>
                <w:spacing w:val="-2"/>
                <w:position w:val="0"/>
                <w:sz w:val="20"/>
                <w:szCs w:val="20"/>
                <w:lang w:val="bg-BG"/>
              </w:rPr>
              <w:t xml:space="preserve"> </w:t>
            </w:r>
            <w:r w:rsidR="00E37027" w:rsidRPr="00E45C1A">
              <w:rPr>
                <w:rFonts w:ascii="Times New Roman" w:eastAsia="Times New Roman" w:hAnsi="Times New Roman" w:cs="Times New Roman"/>
                <w:position w:val="0"/>
                <w:sz w:val="20"/>
                <w:szCs w:val="20"/>
                <w:lang w:val="bg-BG"/>
              </w:rPr>
              <w:t>успешна</w:t>
            </w:r>
            <w:r w:rsidR="00E37027" w:rsidRPr="00E45C1A">
              <w:rPr>
                <w:rFonts w:ascii="Times New Roman" w:eastAsia="Times New Roman" w:hAnsi="Times New Roman" w:cs="Times New Roman"/>
                <w:spacing w:val="2"/>
                <w:position w:val="0"/>
                <w:sz w:val="20"/>
                <w:szCs w:val="20"/>
                <w:lang w:val="bg-BG"/>
              </w:rPr>
              <w:t xml:space="preserve"> </w:t>
            </w:r>
            <w:r w:rsidR="00E37027" w:rsidRPr="00E45C1A">
              <w:rPr>
                <w:rFonts w:ascii="Times New Roman" w:eastAsia="Times New Roman" w:hAnsi="Times New Roman" w:cs="Times New Roman"/>
                <w:position w:val="0"/>
                <w:sz w:val="20"/>
                <w:szCs w:val="20"/>
                <w:lang w:val="bg-BG"/>
              </w:rPr>
              <w:t>публична</w:t>
            </w:r>
            <w:r w:rsidR="00E37027" w:rsidRPr="00E45C1A">
              <w:rPr>
                <w:rFonts w:ascii="Times New Roman" w:eastAsia="Times New Roman" w:hAnsi="Times New Roman" w:cs="Times New Roman"/>
                <w:spacing w:val="-1"/>
                <w:position w:val="0"/>
                <w:sz w:val="20"/>
                <w:szCs w:val="20"/>
                <w:lang w:val="bg-BG"/>
              </w:rPr>
              <w:t xml:space="preserve"> </w:t>
            </w:r>
            <w:r w:rsidR="00E37027" w:rsidRPr="00E45C1A">
              <w:rPr>
                <w:rFonts w:ascii="Times New Roman" w:eastAsia="Times New Roman" w:hAnsi="Times New Roman" w:cs="Times New Roman"/>
                <w:position w:val="0"/>
                <w:sz w:val="20"/>
                <w:szCs w:val="20"/>
                <w:lang w:val="bg-BG"/>
              </w:rPr>
              <w:t>защита</w:t>
            </w:r>
          </w:p>
        </w:tc>
      </w:tr>
    </w:tbl>
    <w:p w14:paraId="597F598B" w14:textId="2072A1B1" w:rsidR="002E0238" w:rsidRPr="00E45C1A" w:rsidRDefault="002E0238" w:rsidP="00BD7182">
      <w:pPr>
        <w:ind w:leftChars="0" w:left="0" w:right="-447" w:firstLineChars="0" w:firstLine="0"/>
        <w:rPr>
          <w:rFonts w:ascii="Times New Roman" w:hAnsi="Times New Roman" w:cs="Times New Roman"/>
          <w:b/>
          <w:bCs/>
          <w:sz w:val="28"/>
          <w:szCs w:val="28"/>
        </w:rPr>
      </w:pPr>
    </w:p>
    <w:p w14:paraId="68B1BDF8" w14:textId="05D1B58E" w:rsidR="00E64944" w:rsidRPr="00E45C1A" w:rsidRDefault="00E64944" w:rsidP="00BD7182">
      <w:pPr>
        <w:ind w:leftChars="0" w:left="0" w:right="-447" w:firstLineChars="0" w:firstLine="0"/>
        <w:rPr>
          <w:rFonts w:ascii="Times New Roman" w:hAnsi="Times New Roman" w:cs="Times New Roman"/>
          <w:b/>
          <w:bCs/>
          <w:sz w:val="28"/>
          <w:szCs w:val="28"/>
        </w:rPr>
      </w:pPr>
    </w:p>
    <w:p w14:paraId="592EAF9F" w14:textId="77777777" w:rsidR="00E64944" w:rsidRPr="00E45C1A" w:rsidRDefault="00E64944" w:rsidP="00BD7182">
      <w:pPr>
        <w:ind w:leftChars="0" w:left="0" w:right="-447" w:firstLineChars="0" w:firstLine="0"/>
        <w:rPr>
          <w:rFonts w:ascii="Times New Roman" w:hAnsi="Times New Roman" w:cs="Times New Roman"/>
          <w:b/>
          <w:bCs/>
          <w:sz w:val="28"/>
          <w:szCs w:val="28"/>
        </w:rPr>
      </w:pPr>
    </w:p>
    <w:p w14:paraId="51792DBF" w14:textId="19FEFE53" w:rsidR="00BF0B1B" w:rsidRPr="00E45C1A" w:rsidRDefault="00653063" w:rsidP="00653063">
      <w:pPr>
        <w:pStyle w:val="ListParagraph"/>
        <w:shd w:val="clear" w:color="auto" w:fill="D9D9D9" w:themeFill="background1" w:themeFillShade="D9"/>
        <w:ind w:leftChars="0" w:left="-426" w:right="-447" w:firstLineChars="0" w:firstLine="426"/>
        <w:jc w:val="center"/>
        <w:rPr>
          <w:rFonts w:ascii="Times New Roman" w:hAnsi="Times New Roman" w:cs="Times New Roman"/>
          <w:b/>
          <w:bCs/>
          <w:sz w:val="28"/>
          <w:szCs w:val="28"/>
        </w:rPr>
      </w:pPr>
      <w:r w:rsidRPr="00E45C1A">
        <w:rPr>
          <w:rFonts w:ascii="Times New Roman" w:hAnsi="Times New Roman" w:cs="Times New Roman"/>
          <w:b/>
          <w:bCs/>
          <w:sz w:val="28"/>
          <w:szCs w:val="28"/>
        </w:rPr>
        <w:lastRenderedPageBreak/>
        <w:t xml:space="preserve">2. </w:t>
      </w:r>
      <w:r w:rsidR="00BF0B1B" w:rsidRPr="00E45C1A">
        <w:rPr>
          <w:rFonts w:ascii="Times New Roman" w:hAnsi="Times New Roman" w:cs="Times New Roman"/>
          <w:b/>
          <w:bCs/>
          <w:sz w:val="28"/>
          <w:szCs w:val="28"/>
        </w:rPr>
        <w:t>ЧАСТ</w:t>
      </w:r>
    </w:p>
    <w:p w14:paraId="155D93F3" w14:textId="77777777" w:rsidR="00BB09A4" w:rsidRPr="00E45C1A" w:rsidRDefault="00BB09A4">
      <w:pPr>
        <w:spacing w:after="0" w:line="240" w:lineRule="auto"/>
        <w:ind w:left="1" w:hanging="3"/>
        <w:rPr>
          <w:rFonts w:ascii="Times New Roman" w:eastAsia="Times New Roman" w:hAnsi="Times New Roman" w:cs="Times New Roman"/>
          <w:b/>
          <w:sz w:val="28"/>
          <w:szCs w:val="28"/>
          <w:lang w:val="bg-BG"/>
        </w:rPr>
      </w:pPr>
    </w:p>
    <w:p w14:paraId="7AD2358A" w14:textId="77777777" w:rsidR="00402AB3" w:rsidRPr="00E45C1A" w:rsidRDefault="00DD0750">
      <w:pPr>
        <w:spacing w:after="0" w:line="240" w:lineRule="auto"/>
        <w:ind w:left="1" w:hanging="3"/>
        <w:jc w:val="center"/>
        <w:rPr>
          <w:rFonts w:ascii="Times New Roman" w:eastAsia="Times New Roman" w:hAnsi="Times New Roman" w:cs="Times New Roman"/>
          <w:sz w:val="28"/>
          <w:szCs w:val="28"/>
          <w:lang w:val="bg-BG"/>
        </w:rPr>
      </w:pPr>
      <w:r w:rsidRPr="00E45C1A">
        <w:rPr>
          <w:rFonts w:ascii="Times New Roman" w:eastAsia="Times New Roman" w:hAnsi="Times New Roman" w:cs="Times New Roman"/>
          <w:b/>
          <w:sz w:val="28"/>
          <w:szCs w:val="28"/>
          <w:lang w:val="bg-BG"/>
        </w:rPr>
        <w:t>РАБОТЕН ПЛАН ЗА ПЪРВАТА ГОДИНА ОТ ДОКТОРАНТУРАТА</w:t>
      </w:r>
    </w:p>
    <w:p w14:paraId="6D5CDAF4" w14:textId="77777777" w:rsidR="00402AB3" w:rsidRPr="00E45C1A" w:rsidRDefault="00402AB3">
      <w:pPr>
        <w:spacing w:after="0" w:line="240" w:lineRule="auto"/>
        <w:ind w:left="0" w:hanging="2"/>
        <w:jc w:val="center"/>
        <w:rPr>
          <w:rFonts w:ascii="Times New Roman" w:eastAsia="Times New Roman" w:hAnsi="Times New Roman" w:cs="Times New Roman"/>
          <w:sz w:val="16"/>
          <w:szCs w:val="16"/>
          <w:lang w:val="bg-BG"/>
        </w:rPr>
      </w:pPr>
    </w:p>
    <w:tbl>
      <w:tblPr>
        <w:tblStyle w:val="a"/>
        <w:tblW w:w="15168"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76"/>
        <w:gridCol w:w="2663"/>
        <w:gridCol w:w="2126"/>
        <w:gridCol w:w="5103"/>
      </w:tblGrid>
      <w:tr w:rsidR="00E45C1A" w:rsidRPr="00D62BC9" w14:paraId="743EA182" w14:textId="77777777" w:rsidTr="00653063">
        <w:tc>
          <w:tcPr>
            <w:tcW w:w="5276" w:type="dxa"/>
            <w:shd w:val="clear" w:color="auto" w:fill="F2F2F2"/>
            <w:vAlign w:val="center"/>
          </w:tcPr>
          <w:p w14:paraId="25E0689A" w14:textId="77777777" w:rsidR="00585E9B" w:rsidRPr="00E45C1A" w:rsidRDefault="00585E9B" w:rsidP="00585E9B">
            <w:pPr>
              <w:spacing w:after="0" w:line="240" w:lineRule="auto"/>
              <w:ind w:left="0" w:hanging="2"/>
              <w:jc w:val="center"/>
              <w:rPr>
                <w:rFonts w:ascii="Times New Roman" w:eastAsia="Times New Roman" w:hAnsi="Times New Roman" w:cs="Times New Roman"/>
                <w:b/>
                <w:sz w:val="20"/>
                <w:szCs w:val="20"/>
                <w:lang w:val="bg-BG"/>
              </w:rPr>
            </w:pPr>
            <w:r w:rsidRPr="00E45C1A">
              <w:rPr>
                <w:rFonts w:ascii="Times New Roman" w:eastAsia="Times New Roman" w:hAnsi="Times New Roman" w:cs="Times New Roman"/>
                <w:b/>
                <w:sz w:val="20"/>
                <w:szCs w:val="20"/>
                <w:lang w:val="bg-BG"/>
              </w:rPr>
              <w:t xml:space="preserve">Наименование и съдържание на дейностите  </w:t>
            </w:r>
          </w:p>
          <w:p w14:paraId="1E48AB2B" w14:textId="48AB7364" w:rsidR="00402AB3" w:rsidRPr="00E45C1A" w:rsidRDefault="00585E9B" w:rsidP="00585E9B">
            <w:pPr>
              <w:spacing w:after="0" w:line="240" w:lineRule="auto"/>
              <w:ind w:left="0" w:hanging="2"/>
              <w:jc w:val="center"/>
              <w:rPr>
                <w:rFonts w:ascii="Times New Roman" w:eastAsia="Times New Roman" w:hAnsi="Times New Roman" w:cs="Times New Roman"/>
                <w:i/>
                <w:sz w:val="20"/>
                <w:szCs w:val="20"/>
                <w:lang w:val="bg-BG"/>
              </w:rPr>
            </w:pPr>
            <w:r w:rsidRPr="00E45C1A">
              <w:rPr>
                <w:rFonts w:ascii="Times New Roman" w:eastAsia="Times New Roman" w:hAnsi="Times New Roman" w:cs="Times New Roman"/>
                <w:i/>
                <w:sz w:val="20"/>
                <w:szCs w:val="20"/>
                <w:lang w:val="bg-BG"/>
              </w:rPr>
              <w:t>(при попълването на индивидуалния план се изтриват редовете, по които не се планират дейности)</w:t>
            </w:r>
            <w:r w:rsidR="00DD0750" w:rsidRPr="00E45C1A">
              <w:rPr>
                <w:rFonts w:ascii="Times New Roman" w:eastAsia="Times New Roman" w:hAnsi="Times New Roman" w:cs="Times New Roman"/>
                <w:b/>
                <w:sz w:val="24"/>
                <w:szCs w:val="24"/>
                <w:vertAlign w:val="superscript"/>
                <w:lang w:val="bg-BG"/>
              </w:rPr>
              <w:footnoteReference w:id="2"/>
            </w:r>
          </w:p>
        </w:tc>
        <w:tc>
          <w:tcPr>
            <w:tcW w:w="2663" w:type="dxa"/>
            <w:shd w:val="clear" w:color="auto" w:fill="F2F2F2"/>
            <w:vAlign w:val="center"/>
          </w:tcPr>
          <w:p w14:paraId="471B8345" w14:textId="77777777" w:rsidR="00F135D0" w:rsidRPr="00E45C1A" w:rsidRDefault="00DD0750">
            <w:pPr>
              <w:spacing w:after="0" w:line="240" w:lineRule="auto"/>
              <w:ind w:left="0" w:hanging="2"/>
              <w:jc w:val="center"/>
              <w:rPr>
                <w:rFonts w:ascii="Times New Roman" w:eastAsia="Times New Roman" w:hAnsi="Times New Roman" w:cs="Times New Roman"/>
                <w:b/>
                <w:sz w:val="20"/>
                <w:szCs w:val="20"/>
                <w:lang w:val="bg-BG"/>
              </w:rPr>
            </w:pPr>
            <w:r w:rsidRPr="00E45C1A">
              <w:rPr>
                <w:rFonts w:ascii="Times New Roman" w:eastAsia="Times New Roman" w:hAnsi="Times New Roman" w:cs="Times New Roman"/>
                <w:b/>
                <w:sz w:val="20"/>
                <w:szCs w:val="20"/>
                <w:lang w:val="bg-BG"/>
              </w:rPr>
              <w:t>Форм</w:t>
            </w:r>
            <w:r w:rsidR="00F135D0" w:rsidRPr="00E45C1A">
              <w:rPr>
                <w:rFonts w:ascii="Times New Roman" w:eastAsia="Times New Roman" w:hAnsi="Times New Roman" w:cs="Times New Roman"/>
                <w:b/>
                <w:sz w:val="20"/>
                <w:szCs w:val="20"/>
                <w:lang w:val="bg-BG"/>
              </w:rPr>
              <w:t>а/място</w:t>
            </w:r>
          </w:p>
          <w:p w14:paraId="64DB5315" w14:textId="2D91A2B3"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 xml:space="preserve"> на провеждане</w:t>
            </w:r>
          </w:p>
        </w:tc>
        <w:tc>
          <w:tcPr>
            <w:tcW w:w="2126" w:type="dxa"/>
            <w:shd w:val="clear" w:color="auto" w:fill="F2F2F2"/>
            <w:vAlign w:val="center"/>
          </w:tcPr>
          <w:p w14:paraId="4D0F2AE3"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Кредити</w:t>
            </w:r>
          </w:p>
          <w:p w14:paraId="59ED33A2" w14:textId="07438986" w:rsidR="00402AB3" w:rsidRPr="00E45C1A" w:rsidRDefault="00DD0750" w:rsidP="00BB3150">
            <w:pPr>
              <w:spacing w:after="0" w:line="240" w:lineRule="auto"/>
              <w:ind w:left="0" w:hanging="2"/>
              <w:jc w:val="center"/>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16"/>
                <w:szCs w:val="16"/>
                <w:lang w:val="bg-BG"/>
              </w:rPr>
              <w:t>(средно 60 кредита на година</w:t>
            </w:r>
            <w:r w:rsidR="00BB3150" w:rsidRPr="00E45C1A">
              <w:rPr>
                <w:rFonts w:ascii="Times New Roman" w:eastAsia="Times New Roman" w:hAnsi="Times New Roman" w:cs="Times New Roman"/>
                <w:sz w:val="16"/>
                <w:szCs w:val="16"/>
                <w:lang w:val="bg-BG"/>
              </w:rPr>
              <w:t xml:space="preserve"> за Р и С; средно 45 кредита на година за З</w:t>
            </w:r>
            <w:r w:rsidRPr="00E45C1A">
              <w:rPr>
                <w:rFonts w:ascii="Times New Roman" w:eastAsia="Times New Roman" w:hAnsi="Times New Roman" w:cs="Times New Roman"/>
                <w:sz w:val="16"/>
                <w:szCs w:val="16"/>
                <w:lang w:val="bg-BG"/>
              </w:rPr>
              <w:t>)</w:t>
            </w:r>
          </w:p>
        </w:tc>
        <w:tc>
          <w:tcPr>
            <w:tcW w:w="5103" w:type="dxa"/>
            <w:shd w:val="clear" w:color="auto" w:fill="F2F2F2"/>
            <w:vAlign w:val="center"/>
          </w:tcPr>
          <w:p w14:paraId="7BE2C0A3"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Срок за изпълнение</w:t>
            </w:r>
          </w:p>
          <w:p w14:paraId="450537E8"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и форми на отчитане</w:t>
            </w:r>
          </w:p>
        </w:tc>
      </w:tr>
      <w:tr w:rsidR="00E45C1A" w:rsidRPr="00E45C1A" w14:paraId="41FB81DD" w14:textId="77777777" w:rsidTr="00653063">
        <w:trPr>
          <w:trHeight w:val="200"/>
        </w:trPr>
        <w:tc>
          <w:tcPr>
            <w:tcW w:w="15168" w:type="dxa"/>
            <w:gridSpan w:val="4"/>
          </w:tcPr>
          <w:p w14:paraId="507F62BB" w14:textId="60B8FAD3" w:rsidR="00FA5281" w:rsidRPr="00E45C1A" w:rsidRDefault="00FA5281" w:rsidP="00FA5281">
            <w:pPr>
              <w:spacing w:after="0" w:line="240"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 xml:space="preserve">І. Учебна дейност </w:t>
            </w:r>
          </w:p>
        </w:tc>
      </w:tr>
      <w:tr w:rsidR="00E45C1A" w:rsidRPr="00D62BC9" w14:paraId="320BE06D" w14:textId="77777777" w:rsidTr="00653063">
        <w:tc>
          <w:tcPr>
            <w:tcW w:w="5276" w:type="dxa"/>
          </w:tcPr>
          <w:p w14:paraId="061FEC36" w14:textId="4DB68D43" w:rsidR="000C52E9" w:rsidRPr="00E45C1A" w:rsidRDefault="00FA5281" w:rsidP="000C52E9">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А. Подготовка и полагане на изпити за докторантски минимум</w:t>
            </w:r>
            <w:r w:rsidR="000C52E9" w:rsidRPr="00E45C1A">
              <w:rPr>
                <w:rFonts w:ascii="Times New Roman" w:eastAsia="Times New Roman" w:hAnsi="Times New Roman" w:cs="Times New Roman"/>
                <w:sz w:val="24"/>
                <w:szCs w:val="24"/>
                <w:lang w:val="bg-BG"/>
              </w:rPr>
              <w:t xml:space="preserve"> по специалността</w:t>
            </w:r>
          </w:p>
          <w:p w14:paraId="765C2098" w14:textId="79495534" w:rsidR="00FA5281" w:rsidRPr="00E45C1A" w:rsidRDefault="00FA5281" w:rsidP="000C52E9">
            <w:pPr>
              <w:spacing w:after="0" w:line="240" w:lineRule="auto"/>
              <w:ind w:left="0" w:hanging="2"/>
              <w:rPr>
                <w:rFonts w:ascii="Times New Roman" w:eastAsia="Times New Roman" w:hAnsi="Times New Roman" w:cs="Times New Roman"/>
                <w:sz w:val="24"/>
                <w:szCs w:val="24"/>
                <w:lang w:val="bg-BG"/>
              </w:rPr>
            </w:pPr>
          </w:p>
        </w:tc>
        <w:tc>
          <w:tcPr>
            <w:tcW w:w="2663" w:type="dxa"/>
          </w:tcPr>
          <w:p w14:paraId="475B57D6" w14:textId="7FFC7F2F"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Самостоятелна подготовка на докторанта</w:t>
            </w:r>
          </w:p>
        </w:tc>
        <w:tc>
          <w:tcPr>
            <w:tcW w:w="2126" w:type="dxa"/>
          </w:tcPr>
          <w:p w14:paraId="0CAD8553" w14:textId="77777777" w:rsidR="00FA5281" w:rsidRPr="00E45C1A" w:rsidRDefault="00FA5281" w:rsidP="00FA5281">
            <w:pPr>
              <w:spacing w:after="0" w:line="240" w:lineRule="auto"/>
              <w:ind w:left="0" w:hanging="2"/>
              <w:jc w:val="center"/>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Общо:</w:t>
            </w:r>
          </w:p>
          <w:p w14:paraId="164586E2" w14:textId="77E07ED1" w:rsidR="00FA5281" w:rsidRPr="00E45C1A" w:rsidRDefault="00FA5281" w:rsidP="00FA5281">
            <w:pPr>
              <w:spacing w:after="0" w:line="240" w:lineRule="auto"/>
              <w:ind w:left="0" w:hanging="2"/>
              <w:jc w:val="center"/>
              <w:rPr>
                <w:rFonts w:ascii="Times New Roman" w:eastAsia="Times New Roman" w:hAnsi="Times New Roman" w:cs="Times New Roman"/>
                <w:sz w:val="24"/>
                <w:szCs w:val="24"/>
                <w:lang w:val="bg-BG"/>
              </w:rPr>
            </w:pPr>
            <w:r w:rsidRPr="00E45C1A">
              <w:rPr>
                <w:rFonts w:ascii="Times New Roman" w:eastAsia="Times New Roman" w:hAnsi="Times New Roman" w:cs="Times New Roman"/>
                <w:b/>
                <w:sz w:val="24"/>
                <w:szCs w:val="24"/>
                <w:lang w:val="bg-BG"/>
              </w:rPr>
              <w:t>30</w:t>
            </w:r>
          </w:p>
        </w:tc>
        <w:tc>
          <w:tcPr>
            <w:tcW w:w="5103" w:type="dxa"/>
          </w:tcPr>
          <w:p w14:paraId="5292BF2D"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Посочва се период или крайна дата, съобразена със срока на приключване на първата година от докторантурата.</w:t>
            </w:r>
          </w:p>
          <w:p w14:paraId="62BCFC9C" w14:textId="77777777" w:rsidR="00FA5281" w:rsidRPr="00E45C1A" w:rsidRDefault="00FA5281" w:rsidP="00FA528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Оценките от провеждането на изпитите се нанасят в протокол, който се съхранява в досието на докторанта при инспектор „Докторанти“ във ФНОИ.</w:t>
            </w:r>
          </w:p>
          <w:p w14:paraId="0733CFA8" w14:textId="77777777" w:rsidR="00FA5281" w:rsidRPr="00E45C1A" w:rsidRDefault="00FA5281" w:rsidP="00FA528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Отразяват се и в:</w:t>
            </w:r>
          </w:p>
          <w:p w14:paraId="69B2117B"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r w:rsidRPr="00E45C1A">
              <w:rPr>
                <w:rFonts w:ascii="Times New Roman" w:eastAsia="Times New Roman" w:hAnsi="Times New Roman" w:cs="Times New Roman"/>
                <w:b/>
                <w:sz w:val="20"/>
                <w:szCs w:val="20"/>
                <w:vertAlign w:val="superscript"/>
                <w:lang w:val="bg-BG"/>
              </w:rPr>
              <w:footnoteReference w:id="3"/>
            </w:r>
            <w:r w:rsidRPr="00E45C1A">
              <w:rPr>
                <w:rFonts w:ascii="Times New Roman" w:eastAsia="Times New Roman" w:hAnsi="Times New Roman" w:cs="Times New Roman"/>
                <w:i/>
                <w:sz w:val="16"/>
                <w:szCs w:val="16"/>
                <w:lang w:val="bg-BG"/>
              </w:rPr>
              <w:t xml:space="preserve"> </w:t>
            </w:r>
          </w:p>
          <w:p w14:paraId="0454534A" w14:textId="6F559763" w:rsidR="00FA5281" w:rsidRPr="00E45C1A" w:rsidRDefault="00FA5281" w:rsidP="00FA5281">
            <w:pPr>
              <w:spacing w:after="0" w:line="240" w:lineRule="auto"/>
              <w:ind w:left="0" w:hanging="2"/>
              <w:rPr>
                <w:rFonts w:ascii="Times New Roman" w:eastAsia="Times New Roman" w:hAnsi="Times New Roman" w:cs="Times New Roman"/>
                <w:i/>
                <w:sz w:val="16"/>
                <w:szCs w:val="16"/>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r w:rsidRPr="00E45C1A">
              <w:rPr>
                <w:rFonts w:ascii="Times New Roman" w:eastAsia="Times New Roman" w:hAnsi="Times New Roman" w:cs="Times New Roman"/>
                <w:b/>
                <w:sz w:val="20"/>
                <w:szCs w:val="20"/>
                <w:vertAlign w:val="superscript"/>
                <w:lang w:val="bg-BG"/>
              </w:rPr>
              <w:footnoteReference w:id="4"/>
            </w:r>
            <w:r w:rsidRPr="00E45C1A">
              <w:rPr>
                <w:rFonts w:ascii="Times New Roman" w:eastAsia="Times New Roman" w:hAnsi="Times New Roman" w:cs="Times New Roman"/>
                <w:b/>
                <w:sz w:val="20"/>
                <w:szCs w:val="20"/>
                <w:lang w:val="bg-BG"/>
              </w:rPr>
              <w:t xml:space="preserve"> </w:t>
            </w:r>
          </w:p>
        </w:tc>
      </w:tr>
      <w:tr w:rsidR="00E45C1A" w:rsidRPr="00E45C1A" w14:paraId="36515335" w14:textId="77777777" w:rsidTr="00653063">
        <w:tc>
          <w:tcPr>
            <w:tcW w:w="5276" w:type="dxa"/>
          </w:tcPr>
          <w:p w14:paraId="68B1E4A2" w14:textId="77777777" w:rsidR="00FA5281" w:rsidRPr="00E45C1A" w:rsidRDefault="00FA5281" w:rsidP="00FA5281">
            <w:pPr>
              <w:numPr>
                <w:ilvl w:val="0"/>
                <w:numId w:val="7"/>
              </w:num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Полагане на изпит за докторантски минимум по специалността: …………………</w:t>
            </w:r>
          </w:p>
        </w:tc>
        <w:tc>
          <w:tcPr>
            <w:tcW w:w="2663" w:type="dxa"/>
          </w:tcPr>
          <w:p w14:paraId="0B9D0388"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Изпитът се организира и провежда от катедрата, към която е зачислен докторантът.</w:t>
            </w:r>
          </w:p>
        </w:tc>
        <w:tc>
          <w:tcPr>
            <w:tcW w:w="2126" w:type="dxa"/>
          </w:tcPr>
          <w:p w14:paraId="219D225E" w14:textId="77777777" w:rsidR="00FA5281" w:rsidRPr="00E45C1A" w:rsidRDefault="00FA5281" w:rsidP="00FA5281">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20</w:t>
            </w:r>
          </w:p>
        </w:tc>
        <w:tc>
          <w:tcPr>
            <w:tcW w:w="5103" w:type="dxa"/>
          </w:tcPr>
          <w:p w14:paraId="243C3F33"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p>
        </w:tc>
      </w:tr>
      <w:tr w:rsidR="00E45C1A" w:rsidRPr="00E45C1A" w14:paraId="38660D4F" w14:textId="77777777" w:rsidTr="00653063">
        <w:tc>
          <w:tcPr>
            <w:tcW w:w="5276" w:type="dxa"/>
          </w:tcPr>
          <w:p w14:paraId="21C23858" w14:textId="2121F2E5" w:rsidR="00FA5281" w:rsidRPr="00E45C1A" w:rsidRDefault="00FA5281" w:rsidP="008B7B47">
            <w:pPr>
              <w:numPr>
                <w:ilvl w:val="0"/>
                <w:numId w:val="7"/>
              </w:num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Полагане на изпит за докторантски минимум по </w:t>
            </w:r>
            <w:r w:rsidR="00B53A53" w:rsidRPr="00E45C1A">
              <w:rPr>
                <w:rFonts w:ascii="Times New Roman" w:eastAsia="Times New Roman" w:hAnsi="Times New Roman" w:cs="Times New Roman"/>
                <w:sz w:val="24"/>
                <w:szCs w:val="24"/>
                <w:lang w:val="bg-BG"/>
              </w:rPr>
              <w:t>чужд</w:t>
            </w:r>
            <w:r w:rsidRPr="00E45C1A">
              <w:rPr>
                <w:rFonts w:ascii="Times New Roman" w:eastAsia="Times New Roman" w:hAnsi="Times New Roman" w:cs="Times New Roman"/>
                <w:sz w:val="24"/>
                <w:szCs w:val="24"/>
                <w:lang w:val="bg-BG"/>
              </w:rPr>
              <w:t xml:space="preserve"> език: ………………………</w:t>
            </w:r>
          </w:p>
        </w:tc>
        <w:tc>
          <w:tcPr>
            <w:tcW w:w="2663" w:type="dxa"/>
          </w:tcPr>
          <w:p w14:paraId="32F85C1D"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Изпитът се организира  и провежда от </w:t>
            </w:r>
            <w:r w:rsidRPr="00E45C1A">
              <w:rPr>
                <w:rFonts w:ascii="Times New Roman" w:eastAsia="Times New Roman" w:hAnsi="Times New Roman" w:cs="Times New Roman"/>
                <w:sz w:val="24"/>
                <w:szCs w:val="24"/>
                <w:lang w:val="bg-BG"/>
              </w:rPr>
              <w:lastRenderedPageBreak/>
              <w:t>Факултета по класически и нови филологии на СУ</w:t>
            </w:r>
          </w:p>
        </w:tc>
        <w:tc>
          <w:tcPr>
            <w:tcW w:w="2126" w:type="dxa"/>
          </w:tcPr>
          <w:p w14:paraId="7CF29DB2" w14:textId="77777777" w:rsidR="00FA5281" w:rsidRPr="00E45C1A" w:rsidRDefault="00FA5281" w:rsidP="00FA5281">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lastRenderedPageBreak/>
              <w:t>10</w:t>
            </w:r>
          </w:p>
        </w:tc>
        <w:tc>
          <w:tcPr>
            <w:tcW w:w="5103" w:type="dxa"/>
          </w:tcPr>
          <w:p w14:paraId="0298BBB7"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p>
        </w:tc>
      </w:tr>
      <w:tr w:rsidR="00E45C1A" w:rsidRPr="00D62BC9" w14:paraId="5CE9DE3B" w14:textId="77777777" w:rsidTr="00653063">
        <w:tc>
          <w:tcPr>
            <w:tcW w:w="5276" w:type="dxa"/>
          </w:tcPr>
          <w:p w14:paraId="3E196186" w14:textId="174F05DB" w:rsidR="00FA5281" w:rsidRPr="00E45C1A" w:rsidRDefault="00FA5281" w:rsidP="00FA5281">
            <w:pPr>
              <w:spacing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Б. Подготовка и полагане на изпити по дисциплини, формиращи академични знания и компетенции; дисциплини по  научното направление на докторантурата и/или дисциплини, формиращи специфични изследователски знания и компетенции</w:t>
            </w:r>
            <w:r w:rsidR="00B53A53" w:rsidRPr="00E45C1A">
              <w:rPr>
                <w:rFonts w:ascii="Times New Roman" w:eastAsia="Times New Roman" w:hAnsi="Times New Roman" w:cs="Times New Roman"/>
                <w:sz w:val="24"/>
                <w:szCs w:val="24"/>
                <w:lang w:val="bg-BG"/>
              </w:rPr>
              <w:t>.</w:t>
            </w:r>
          </w:p>
          <w:p w14:paraId="6EBF29A5"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p>
        </w:tc>
        <w:tc>
          <w:tcPr>
            <w:tcW w:w="2663" w:type="dxa"/>
          </w:tcPr>
          <w:p w14:paraId="36AD8239"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В Докторантското училище на ФНОИ </w:t>
            </w:r>
          </w:p>
        </w:tc>
        <w:tc>
          <w:tcPr>
            <w:tcW w:w="2126" w:type="dxa"/>
          </w:tcPr>
          <w:p w14:paraId="3969921C" w14:textId="77777777" w:rsidR="00FA5281" w:rsidRPr="00E45C1A" w:rsidRDefault="00FA5281" w:rsidP="00FA5281">
            <w:pPr>
              <w:spacing w:after="0" w:line="240" w:lineRule="auto"/>
              <w:ind w:left="0" w:hanging="2"/>
              <w:jc w:val="center"/>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Общо:</w:t>
            </w:r>
          </w:p>
          <w:p w14:paraId="22170800" w14:textId="77777777" w:rsidR="00FA5281" w:rsidRPr="00E45C1A" w:rsidRDefault="00FA5281" w:rsidP="00FA5281">
            <w:pPr>
              <w:spacing w:after="0" w:line="240" w:lineRule="auto"/>
              <w:ind w:left="0" w:hanging="2"/>
              <w:jc w:val="center"/>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15</w:t>
            </w:r>
          </w:p>
          <w:p w14:paraId="689ABAF2" w14:textId="77777777" w:rsidR="00FA5281" w:rsidRPr="00E45C1A" w:rsidRDefault="00FA5281" w:rsidP="00FA5281">
            <w:pPr>
              <w:spacing w:after="0" w:line="240" w:lineRule="auto"/>
              <w:ind w:left="0" w:hanging="2"/>
              <w:jc w:val="center"/>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(може и повече)</w:t>
            </w:r>
          </w:p>
        </w:tc>
        <w:tc>
          <w:tcPr>
            <w:tcW w:w="5103" w:type="dxa"/>
          </w:tcPr>
          <w:p w14:paraId="1302B2AE"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 xml:space="preserve">Срещу всяка дисциплина се посочва  период или крайна дата за полагане на </w:t>
            </w:r>
            <w:proofErr w:type="spellStart"/>
            <w:r w:rsidRPr="00E45C1A">
              <w:rPr>
                <w:rFonts w:ascii="Times New Roman" w:eastAsia="Times New Roman" w:hAnsi="Times New Roman" w:cs="Times New Roman"/>
                <w:i/>
                <w:sz w:val="16"/>
                <w:szCs w:val="16"/>
                <w:lang w:val="bg-BG"/>
              </w:rPr>
              <w:t>изпитa</w:t>
            </w:r>
            <w:proofErr w:type="spellEnd"/>
            <w:r w:rsidRPr="00E45C1A">
              <w:rPr>
                <w:rFonts w:ascii="Times New Roman" w:eastAsia="Times New Roman" w:hAnsi="Times New Roman" w:cs="Times New Roman"/>
                <w:i/>
                <w:sz w:val="16"/>
                <w:szCs w:val="16"/>
                <w:lang w:val="bg-BG"/>
              </w:rPr>
              <w:t xml:space="preserve">, съобразена със срока на </w:t>
            </w:r>
            <w:proofErr w:type="spellStart"/>
            <w:r w:rsidRPr="00E45C1A">
              <w:rPr>
                <w:rFonts w:ascii="Times New Roman" w:eastAsia="Times New Roman" w:hAnsi="Times New Roman" w:cs="Times New Roman"/>
                <w:i/>
                <w:sz w:val="16"/>
                <w:szCs w:val="16"/>
                <w:lang w:val="bg-BG"/>
              </w:rPr>
              <w:t>приключванe</w:t>
            </w:r>
            <w:proofErr w:type="spellEnd"/>
            <w:r w:rsidRPr="00E45C1A">
              <w:rPr>
                <w:rFonts w:ascii="Times New Roman" w:eastAsia="Times New Roman" w:hAnsi="Times New Roman" w:cs="Times New Roman"/>
                <w:i/>
                <w:sz w:val="16"/>
                <w:szCs w:val="16"/>
                <w:lang w:val="bg-BG"/>
              </w:rPr>
              <w:t xml:space="preserve"> на първата година от докторантурата.</w:t>
            </w:r>
          </w:p>
          <w:p w14:paraId="716B2A24" w14:textId="77777777" w:rsidR="00FA5281" w:rsidRPr="00E45C1A" w:rsidRDefault="00FA5281" w:rsidP="00FA528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Оценките от провеждане на изпитите се нанасят от преподавателите в протокол, който се издава и съхранява в досието на докторанта при инспектор „Докторанти“ във ФНОИ.</w:t>
            </w:r>
          </w:p>
          <w:p w14:paraId="2D5D41BB" w14:textId="77777777" w:rsidR="00FA5281" w:rsidRPr="00E45C1A" w:rsidRDefault="00FA5281" w:rsidP="00FA528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Отразяват се и в:</w:t>
            </w:r>
          </w:p>
          <w:p w14:paraId="6DAF77E6"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7994CF83" w14:textId="1F314330"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E45C1A" w14:paraId="07A45EC9" w14:textId="77777777" w:rsidTr="00653063">
        <w:tc>
          <w:tcPr>
            <w:tcW w:w="5276" w:type="dxa"/>
          </w:tcPr>
          <w:p w14:paraId="12FF7133" w14:textId="3B887A52"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1.Задължител</w:t>
            </w:r>
            <w:r w:rsidR="000C52E9" w:rsidRPr="00E45C1A">
              <w:rPr>
                <w:rFonts w:ascii="Times New Roman" w:eastAsia="Times New Roman" w:hAnsi="Times New Roman" w:cs="Times New Roman"/>
                <w:sz w:val="24"/>
                <w:szCs w:val="24"/>
                <w:lang w:val="bg-BG"/>
              </w:rPr>
              <w:t>ен докторантски</w:t>
            </w:r>
            <w:r w:rsidRPr="00E45C1A">
              <w:rPr>
                <w:rFonts w:ascii="Times New Roman" w:eastAsia="Times New Roman" w:hAnsi="Times New Roman" w:cs="Times New Roman"/>
                <w:sz w:val="24"/>
                <w:szCs w:val="24"/>
                <w:lang w:val="bg-BG"/>
              </w:rPr>
              <w:t xml:space="preserve"> курс </w:t>
            </w:r>
            <w:r w:rsidR="00585E9B" w:rsidRPr="00E45C1A">
              <w:rPr>
                <w:rFonts w:ascii="Times New Roman" w:eastAsia="Times New Roman" w:hAnsi="Times New Roman" w:cs="Times New Roman"/>
                <w:sz w:val="24"/>
                <w:szCs w:val="24"/>
                <w:lang w:val="bg-BG"/>
              </w:rPr>
              <w:t>–</w:t>
            </w:r>
            <w:r w:rsidRPr="00E45C1A">
              <w:rPr>
                <w:rFonts w:ascii="Times New Roman" w:eastAsia="Times New Roman" w:hAnsi="Times New Roman" w:cs="Times New Roman"/>
                <w:sz w:val="24"/>
                <w:szCs w:val="24"/>
                <w:lang w:val="bg-BG"/>
              </w:rPr>
              <w:t xml:space="preserve"> I</w:t>
            </w:r>
          </w:p>
          <w:p w14:paraId="6912B1C9" w14:textId="56535A73" w:rsidR="00585E9B" w:rsidRPr="00E45C1A" w:rsidRDefault="00585E9B"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w:t>
            </w:r>
          </w:p>
          <w:p w14:paraId="6CA67D5A" w14:textId="77777777" w:rsidR="00FA5281" w:rsidRPr="00E45C1A" w:rsidRDefault="00FA5281" w:rsidP="00FA5281">
            <w:pPr>
              <w:spacing w:after="0" w:line="240" w:lineRule="auto"/>
              <w:ind w:left="0" w:hanging="2"/>
              <w:rPr>
                <w:rFonts w:ascii="Times New Roman" w:eastAsia="Times New Roman" w:hAnsi="Times New Roman" w:cs="Times New Roman"/>
                <w:sz w:val="20"/>
                <w:szCs w:val="24"/>
                <w:lang w:val="bg-BG"/>
              </w:rPr>
            </w:pPr>
            <w:r w:rsidRPr="00E45C1A">
              <w:rPr>
                <w:rFonts w:ascii="Times New Roman" w:eastAsia="Times New Roman" w:hAnsi="Times New Roman" w:cs="Times New Roman"/>
                <w:sz w:val="20"/>
                <w:szCs w:val="24"/>
                <w:lang w:val="bg-BG"/>
              </w:rPr>
              <w:t>- избор от курсове в Приложение №1, част I от учебния план - за обучение на български език;</w:t>
            </w:r>
          </w:p>
          <w:p w14:paraId="5D2F0633" w14:textId="468B56CF"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0"/>
                <w:szCs w:val="24"/>
                <w:lang w:val="bg-BG"/>
              </w:rPr>
              <w:t>- избор от курсове в Приложение №2, част I от учебния план  за обучение на английски език.</w:t>
            </w:r>
          </w:p>
        </w:tc>
        <w:tc>
          <w:tcPr>
            <w:tcW w:w="2663" w:type="dxa"/>
          </w:tcPr>
          <w:p w14:paraId="700DAE63"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Курс лекции </w:t>
            </w:r>
          </w:p>
        </w:tc>
        <w:tc>
          <w:tcPr>
            <w:tcW w:w="2126" w:type="dxa"/>
          </w:tcPr>
          <w:p w14:paraId="57E80054" w14:textId="77777777" w:rsidR="00FA5281" w:rsidRPr="00E45C1A" w:rsidRDefault="00FA5281" w:rsidP="00FA5281">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10</w:t>
            </w:r>
          </w:p>
        </w:tc>
        <w:tc>
          <w:tcPr>
            <w:tcW w:w="5103" w:type="dxa"/>
          </w:tcPr>
          <w:p w14:paraId="7A6173CC"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p>
        </w:tc>
      </w:tr>
      <w:tr w:rsidR="00E45C1A" w:rsidRPr="00E45C1A" w14:paraId="170FF6FB" w14:textId="77777777" w:rsidTr="00653063">
        <w:tc>
          <w:tcPr>
            <w:tcW w:w="5276" w:type="dxa"/>
          </w:tcPr>
          <w:p w14:paraId="47D4FA4B" w14:textId="7C93B2F4"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2. Избираем докторантски  курс </w:t>
            </w:r>
            <w:r w:rsidR="00585E9B" w:rsidRPr="00E45C1A">
              <w:rPr>
                <w:rFonts w:ascii="Times New Roman" w:eastAsia="Times New Roman" w:hAnsi="Times New Roman" w:cs="Times New Roman"/>
                <w:sz w:val="24"/>
                <w:szCs w:val="24"/>
                <w:lang w:val="bg-BG"/>
              </w:rPr>
              <w:t>–</w:t>
            </w:r>
            <w:r w:rsidRPr="00E45C1A">
              <w:rPr>
                <w:rFonts w:ascii="Times New Roman" w:eastAsia="Times New Roman" w:hAnsi="Times New Roman" w:cs="Times New Roman"/>
                <w:sz w:val="24"/>
                <w:szCs w:val="24"/>
                <w:lang w:val="bg-BG"/>
              </w:rPr>
              <w:t xml:space="preserve"> I</w:t>
            </w:r>
          </w:p>
          <w:p w14:paraId="65CE4AA4" w14:textId="4839B952" w:rsidR="00585E9B" w:rsidRPr="00E45C1A" w:rsidRDefault="00585E9B"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w:t>
            </w:r>
          </w:p>
          <w:p w14:paraId="5092EEB4" w14:textId="77777777" w:rsidR="00FA5281" w:rsidRPr="00E45C1A" w:rsidRDefault="00FA5281" w:rsidP="00FA5281">
            <w:pPr>
              <w:spacing w:after="0" w:line="240" w:lineRule="auto"/>
              <w:ind w:left="0" w:hanging="2"/>
              <w:rPr>
                <w:rFonts w:ascii="Times New Roman" w:eastAsia="Times New Roman" w:hAnsi="Times New Roman" w:cs="Times New Roman"/>
                <w:sz w:val="20"/>
                <w:szCs w:val="24"/>
                <w:lang w:val="bg-BG"/>
              </w:rPr>
            </w:pPr>
            <w:r w:rsidRPr="00E45C1A">
              <w:rPr>
                <w:rFonts w:ascii="Times New Roman" w:eastAsia="Times New Roman" w:hAnsi="Times New Roman" w:cs="Times New Roman"/>
                <w:sz w:val="20"/>
                <w:szCs w:val="24"/>
                <w:lang w:val="bg-BG"/>
              </w:rPr>
              <w:t>- избор от курсове в Приложение №1, част II от учебния план - за обучение на български език;</w:t>
            </w:r>
          </w:p>
          <w:p w14:paraId="334DD2F3" w14:textId="7AA928B3"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0"/>
                <w:szCs w:val="24"/>
                <w:lang w:val="bg-BG"/>
              </w:rPr>
              <w:t>- избор от курсове в Приложение №2, част II</w:t>
            </w:r>
            <w:r w:rsidR="0087764F" w:rsidRPr="00E45C1A">
              <w:rPr>
                <w:rFonts w:ascii="Times New Roman" w:eastAsia="Times New Roman" w:hAnsi="Times New Roman" w:cs="Times New Roman"/>
                <w:sz w:val="20"/>
                <w:szCs w:val="24"/>
                <w:lang w:val="bg-BG"/>
              </w:rPr>
              <w:t xml:space="preserve"> </w:t>
            </w:r>
            <w:r w:rsidRPr="00E45C1A">
              <w:rPr>
                <w:rFonts w:ascii="Times New Roman" w:eastAsia="Times New Roman" w:hAnsi="Times New Roman" w:cs="Times New Roman"/>
                <w:sz w:val="20"/>
                <w:szCs w:val="24"/>
                <w:lang w:val="bg-BG"/>
              </w:rPr>
              <w:t>от учебния план  за обучение на английски език.</w:t>
            </w:r>
          </w:p>
        </w:tc>
        <w:tc>
          <w:tcPr>
            <w:tcW w:w="2663" w:type="dxa"/>
          </w:tcPr>
          <w:p w14:paraId="4BA2783D"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Курс лекции или курс лекции и семинарни занятия </w:t>
            </w:r>
          </w:p>
        </w:tc>
        <w:tc>
          <w:tcPr>
            <w:tcW w:w="2126" w:type="dxa"/>
          </w:tcPr>
          <w:p w14:paraId="32EB8C56" w14:textId="77777777" w:rsidR="00FA5281" w:rsidRPr="00E45C1A" w:rsidRDefault="00FA5281" w:rsidP="00FA5281">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5</w:t>
            </w:r>
          </w:p>
        </w:tc>
        <w:tc>
          <w:tcPr>
            <w:tcW w:w="5103" w:type="dxa"/>
          </w:tcPr>
          <w:p w14:paraId="1173805C"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p>
        </w:tc>
      </w:tr>
      <w:tr w:rsidR="00E45C1A" w:rsidRPr="00E45C1A" w14:paraId="67A75853" w14:textId="77777777" w:rsidTr="00653063">
        <w:tc>
          <w:tcPr>
            <w:tcW w:w="15168" w:type="dxa"/>
            <w:gridSpan w:val="4"/>
          </w:tcPr>
          <w:p w14:paraId="773FDA51" w14:textId="79ABFE6E" w:rsidR="00FA5281" w:rsidRPr="00E45C1A" w:rsidRDefault="00FA5281" w:rsidP="00FA5281">
            <w:pPr>
              <w:spacing w:after="0" w:line="240" w:lineRule="auto"/>
              <w:ind w:left="0" w:hanging="2"/>
              <w:rPr>
                <w:rFonts w:ascii="Times New Roman" w:eastAsia="Times New Roman" w:hAnsi="Times New Roman" w:cs="Times New Roman"/>
                <w:i/>
                <w:sz w:val="16"/>
                <w:szCs w:val="16"/>
                <w:lang w:val="bg-BG"/>
              </w:rPr>
            </w:pPr>
            <w:r w:rsidRPr="00E45C1A">
              <w:rPr>
                <w:rFonts w:ascii="Times New Roman" w:eastAsia="Times New Roman" w:hAnsi="Times New Roman" w:cs="Times New Roman"/>
                <w:b/>
                <w:bCs/>
                <w:sz w:val="24"/>
                <w:szCs w:val="24"/>
                <w:lang w:val="bg-BG"/>
              </w:rPr>
              <w:t>II. Научноизследователска дейност</w:t>
            </w:r>
          </w:p>
        </w:tc>
      </w:tr>
      <w:tr w:rsidR="00E45C1A" w:rsidRPr="00D62BC9" w14:paraId="7AEAA83C" w14:textId="77777777" w:rsidTr="00653063">
        <w:tc>
          <w:tcPr>
            <w:tcW w:w="5276" w:type="dxa"/>
          </w:tcPr>
          <w:p w14:paraId="19F44E95"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А. Работа по дисертацията </w:t>
            </w:r>
          </w:p>
          <w:p w14:paraId="4C776938" w14:textId="5D24B1B5" w:rsidR="00FA5281" w:rsidRPr="00E45C1A" w:rsidRDefault="006C7DED"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Подготовка на дисертационния труд (разработване на структурата на дисертационния труд; проучване на литература и др. информационни източници; подготвителни и съпътстващи дейности по дисертационния труд – събиране и обработка на емпирични материали и др.; подготвяне и представяне на обособени </w:t>
            </w:r>
            <w:r w:rsidRPr="00E45C1A">
              <w:rPr>
                <w:rFonts w:ascii="Times New Roman" w:eastAsia="Times New Roman" w:hAnsi="Times New Roman" w:cs="Times New Roman"/>
                <w:sz w:val="24"/>
                <w:szCs w:val="24"/>
                <w:lang w:val="bg-BG"/>
              </w:rPr>
              <w:lastRenderedPageBreak/>
              <w:t>части от  дисертационния труд на научния ръководител и др.)</w:t>
            </w:r>
          </w:p>
        </w:tc>
        <w:tc>
          <w:tcPr>
            <w:tcW w:w="2663" w:type="dxa"/>
          </w:tcPr>
          <w:p w14:paraId="1C0C60F0"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lastRenderedPageBreak/>
              <w:t>Самостоятелно и чрез консултации с научния ръководител</w:t>
            </w:r>
          </w:p>
        </w:tc>
        <w:tc>
          <w:tcPr>
            <w:tcW w:w="2126" w:type="dxa"/>
          </w:tcPr>
          <w:p w14:paraId="7E6A6278" w14:textId="00D9ECD1" w:rsidR="00CB319D" w:rsidRPr="00E45C1A" w:rsidRDefault="00CB319D" w:rsidP="00CB319D">
            <w:pPr>
              <w:spacing w:after="0" w:line="240" w:lineRule="auto"/>
              <w:ind w:left="0" w:hanging="2"/>
              <w:jc w:val="center"/>
              <w:rPr>
                <w:rFonts w:ascii="Times New Roman" w:eastAsia="Times New Roman" w:hAnsi="Times New Roman" w:cs="Times New Roman"/>
                <w:i/>
                <w:lang w:val="bg-BG"/>
              </w:rPr>
            </w:pPr>
            <w:r w:rsidRPr="00E45C1A">
              <w:rPr>
                <w:rFonts w:ascii="Times New Roman" w:eastAsia="Times New Roman" w:hAnsi="Times New Roman" w:cs="Times New Roman"/>
                <w:i/>
                <w:lang w:val="bg-BG"/>
              </w:rPr>
              <w:t>по 15 кредита на година за Р</w:t>
            </w:r>
            <w:r w:rsidR="003C57B1" w:rsidRPr="003C57B1">
              <w:rPr>
                <w:rFonts w:ascii="Times New Roman" w:eastAsia="Times New Roman" w:hAnsi="Times New Roman" w:cs="Times New Roman"/>
                <w:i/>
                <w:lang w:val="bg-BG"/>
              </w:rPr>
              <w:t>,</w:t>
            </w:r>
          </w:p>
          <w:p w14:paraId="52509067" w14:textId="4CFF090F" w:rsidR="00CB319D" w:rsidRPr="00E45C1A" w:rsidRDefault="00CB319D" w:rsidP="003C57B1">
            <w:pPr>
              <w:spacing w:after="0" w:line="240" w:lineRule="auto"/>
              <w:ind w:left="0" w:hanging="2"/>
              <w:rPr>
                <w:rFonts w:ascii="Times New Roman" w:eastAsia="Times New Roman" w:hAnsi="Times New Roman" w:cs="Times New Roman"/>
                <w:i/>
                <w:lang w:val="bg-BG"/>
              </w:rPr>
            </w:pPr>
            <w:r w:rsidRPr="00E45C1A">
              <w:rPr>
                <w:rFonts w:ascii="Times New Roman" w:eastAsia="Times New Roman" w:hAnsi="Times New Roman" w:cs="Times New Roman"/>
                <w:i/>
                <w:lang w:val="bg-BG"/>
              </w:rPr>
              <w:t>по 1</w:t>
            </w:r>
            <w:r w:rsidR="00020516" w:rsidRPr="00D62BC9">
              <w:rPr>
                <w:rFonts w:ascii="Times New Roman" w:eastAsia="Times New Roman" w:hAnsi="Times New Roman" w:cs="Times New Roman"/>
                <w:i/>
                <w:lang w:val="bg-BG"/>
              </w:rPr>
              <w:t xml:space="preserve">3 </w:t>
            </w:r>
            <w:r w:rsidRPr="00E45C1A">
              <w:rPr>
                <w:rFonts w:ascii="Times New Roman" w:eastAsia="Times New Roman" w:hAnsi="Times New Roman" w:cs="Times New Roman"/>
                <w:i/>
                <w:lang w:val="bg-BG"/>
              </w:rPr>
              <w:t>кредита за З,</w:t>
            </w:r>
          </w:p>
          <w:p w14:paraId="77C08E2A" w14:textId="77777777" w:rsidR="00CB319D" w:rsidRPr="00E45C1A" w:rsidRDefault="00CB319D" w:rsidP="00CB319D">
            <w:pPr>
              <w:spacing w:after="0" w:line="240" w:lineRule="auto"/>
              <w:ind w:left="0" w:hanging="2"/>
              <w:jc w:val="center"/>
              <w:rPr>
                <w:rFonts w:ascii="Times New Roman" w:eastAsia="Times New Roman" w:hAnsi="Times New Roman" w:cs="Times New Roman"/>
                <w:i/>
                <w:lang w:val="bg-BG"/>
              </w:rPr>
            </w:pPr>
            <w:r w:rsidRPr="00E45C1A">
              <w:rPr>
                <w:rFonts w:ascii="Times New Roman" w:eastAsia="Times New Roman" w:hAnsi="Times New Roman" w:cs="Times New Roman"/>
                <w:i/>
                <w:lang w:val="bg-BG"/>
              </w:rPr>
              <w:t>по 5 кредита за С</w:t>
            </w:r>
          </w:p>
          <w:p w14:paraId="21EF97A1" w14:textId="35C6E293" w:rsidR="009A2F8F" w:rsidRPr="00E45C1A" w:rsidRDefault="009A2F8F" w:rsidP="00653063">
            <w:pPr>
              <w:spacing w:after="0" w:line="240" w:lineRule="auto"/>
              <w:ind w:left="0" w:hanging="2"/>
              <w:jc w:val="center"/>
              <w:rPr>
                <w:rFonts w:ascii="Times New Roman" w:eastAsia="Times New Roman" w:hAnsi="Times New Roman" w:cs="Times New Roman"/>
                <w:i/>
                <w:sz w:val="16"/>
                <w:szCs w:val="16"/>
                <w:lang w:val="bg-BG"/>
              </w:rPr>
            </w:pPr>
          </w:p>
        </w:tc>
        <w:tc>
          <w:tcPr>
            <w:tcW w:w="5103" w:type="dxa"/>
          </w:tcPr>
          <w:p w14:paraId="7F98B70D"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със срока на приключване на първата година от докторантурата.</w:t>
            </w:r>
          </w:p>
          <w:p w14:paraId="20B37D70"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p>
          <w:p w14:paraId="20DFF427" w14:textId="77777777" w:rsidR="00FA5281" w:rsidRPr="00E45C1A" w:rsidRDefault="00FA5281" w:rsidP="00FA528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4AA63410"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652836FB"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p w14:paraId="52D22DF9" w14:textId="77777777" w:rsidR="00FA5281" w:rsidRPr="00E45C1A" w:rsidRDefault="00FA5281" w:rsidP="00FA5281">
            <w:pPr>
              <w:spacing w:after="0" w:line="240" w:lineRule="auto"/>
              <w:ind w:left="0" w:hanging="2"/>
              <w:rPr>
                <w:rFonts w:ascii="Times New Roman" w:eastAsia="Times New Roman" w:hAnsi="Times New Roman" w:cs="Times New Roman"/>
                <w:sz w:val="20"/>
                <w:szCs w:val="20"/>
                <w:lang w:val="bg-BG"/>
              </w:rPr>
            </w:pPr>
          </w:p>
          <w:p w14:paraId="643A8DC9"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p>
          <w:p w14:paraId="355E3A2D"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p>
        </w:tc>
      </w:tr>
      <w:tr w:rsidR="00E45C1A" w:rsidRPr="00E45C1A" w14:paraId="7FD3F7DF" w14:textId="77777777" w:rsidTr="00653063">
        <w:tc>
          <w:tcPr>
            <w:tcW w:w="5276" w:type="dxa"/>
          </w:tcPr>
          <w:p w14:paraId="1745087A" w14:textId="77777777" w:rsidR="00DB6925" w:rsidRPr="00E45C1A" w:rsidRDefault="00DB6925"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1)………………………..</w:t>
            </w:r>
          </w:p>
        </w:tc>
        <w:tc>
          <w:tcPr>
            <w:tcW w:w="2663" w:type="dxa"/>
          </w:tcPr>
          <w:p w14:paraId="4E62DB67" w14:textId="77777777" w:rsidR="00DB6925" w:rsidRPr="00E45C1A" w:rsidRDefault="00DB6925" w:rsidP="00FA5281">
            <w:pPr>
              <w:spacing w:after="0" w:line="240" w:lineRule="auto"/>
              <w:ind w:left="0" w:hanging="2"/>
              <w:rPr>
                <w:rFonts w:ascii="Times New Roman" w:eastAsia="Times New Roman" w:hAnsi="Times New Roman" w:cs="Times New Roman"/>
                <w:sz w:val="24"/>
                <w:szCs w:val="24"/>
                <w:lang w:val="bg-BG"/>
              </w:rPr>
            </w:pPr>
          </w:p>
        </w:tc>
        <w:tc>
          <w:tcPr>
            <w:tcW w:w="2126" w:type="dxa"/>
            <w:vMerge w:val="restart"/>
          </w:tcPr>
          <w:p w14:paraId="4187E944" w14:textId="77777777" w:rsidR="00DB6925" w:rsidRPr="00E45C1A" w:rsidRDefault="00DB6925" w:rsidP="00653063">
            <w:pPr>
              <w:spacing w:after="0" w:line="240" w:lineRule="auto"/>
              <w:ind w:left="0" w:hanging="2"/>
              <w:jc w:val="center"/>
              <w:rPr>
                <w:rFonts w:ascii="Times New Roman" w:eastAsia="Times New Roman" w:hAnsi="Times New Roman" w:cs="Times New Roman"/>
                <w:sz w:val="24"/>
                <w:szCs w:val="24"/>
                <w:lang w:val="bg-BG"/>
              </w:rPr>
            </w:pPr>
          </w:p>
        </w:tc>
        <w:tc>
          <w:tcPr>
            <w:tcW w:w="5103" w:type="dxa"/>
          </w:tcPr>
          <w:p w14:paraId="160CB04B" w14:textId="77777777" w:rsidR="00DB6925" w:rsidRPr="00E45C1A" w:rsidRDefault="00DB6925" w:rsidP="00FA5281">
            <w:pPr>
              <w:spacing w:after="0" w:line="240" w:lineRule="auto"/>
              <w:ind w:left="0" w:hanging="2"/>
              <w:rPr>
                <w:rFonts w:ascii="Times New Roman" w:eastAsia="Times New Roman" w:hAnsi="Times New Roman" w:cs="Times New Roman"/>
                <w:sz w:val="24"/>
                <w:szCs w:val="24"/>
                <w:lang w:val="bg-BG"/>
              </w:rPr>
            </w:pPr>
          </w:p>
        </w:tc>
      </w:tr>
      <w:tr w:rsidR="00E45C1A" w:rsidRPr="00E45C1A" w14:paraId="6E7638DB" w14:textId="77777777" w:rsidTr="00653063">
        <w:tc>
          <w:tcPr>
            <w:tcW w:w="5276" w:type="dxa"/>
          </w:tcPr>
          <w:p w14:paraId="01D922EC" w14:textId="77777777" w:rsidR="00DB6925" w:rsidRPr="00E45C1A" w:rsidRDefault="00DB6925"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2)…………………………</w:t>
            </w:r>
          </w:p>
        </w:tc>
        <w:tc>
          <w:tcPr>
            <w:tcW w:w="2663" w:type="dxa"/>
          </w:tcPr>
          <w:p w14:paraId="021D636C" w14:textId="77777777" w:rsidR="00DB6925" w:rsidRPr="00E45C1A" w:rsidRDefault="00DB6925" w:rsidP="00FA5281">
            <w:pPr>
              <w:spacing w:after="0" w:line="240" w:lineRule="auto"/>
              <w:ind w:left="0" w:hanging="2"/>
              <w:rPr>
                <w:rFonts w:ascii="Times New Roman" w:eastAsia="Times New Roman" w:hAnsi="Times New Roman" w:cs="Times New Roman"/>
                <w:sz w:val="24"/>
                <w:szCs w:val="24"/>
                <w:lang w:val="bg-BG"/>
              </w:rPr>
            </w:pPr>
          </w:p>
        </w:tc>
        <w:tc>
          <w:tcPr>
            <w:tcW w:w="2126" w:type="dxa"/>
            <w:vMerge/>
          </w:tcPr>
          <w:p w14:paraId="3C7BD5BE" w14:textId="77777777" w:rsidR="00DB6925" w:rsidRPr="00E45C1A" w:rsidRDefault="00DB6925" w:rsidP="00653063">
            <w:pPr>
              <w:spacing w:after="0" w:line="240" w:lineRule="auto"/>
              <w:ind w:left="0" w:hanging="2"/>
              <w:jc w:val="center"/>
              <w:rPr>
                <w:rFonts w:ascii="Times New Roman" w:eastAsia="Times New Roman" w:hAnsi="Times New Roman" w:cs="Times New Roman"/>
                <w:sz w:val="24"/>
                <w:szCs w:val="24"/>
                <w:lang w:val="bg-BG"/>
              </w:rPr>
            </w:pPr>
          </w:p>
        </w:tc>
        <w:tc>
          <w:tcPr>
            <w:tcW w:w="5103" w:type="dxa"/>
          </w:tcPr>
          <w:p w14:paraId="75C3AAA3" w14:textId="77777777" w:rsidR="00DB6925" w:rsidRPr="00E45C1A" w:rsidRDefault="00DB6925" w:rsidP="00FA5281">
            <w:pPr>
              <w:spacing w:after="0" w:line="240" w:lineRule="auto"/>
              <w:ind w:left="0" w:hanging="2"/>
              <w:rPr>
                <w:rFonts w:ascii="Times New Roman" w:eastAsia="Times New Roman" w:hAnsi="Times New Roman" w:cs="Times New Roman"/>
                <w:sz w:val="24"/>
                <w:szCs w:val="24"/>
                <w:lang w:val="bg-BG"/>
              </w:rPr>
            </w:pPr>
          </w:p>
        </w:tc>
      </w:tr>
      <w:tr w:rsidR="00E45C1A" w:rsidRPr="00E45C1A" w14:paraId="7D9484EB" w14:textId="77777777" w:rsidTr="00653063">
        <w:tc>
          <w:tcPr>
            <w:tcW w:w="5276" w:type="dxa"/>
          </w:tcPr>
          <w:p w14:paraId="48701D53" w14:textId="77777777" w:rsidR="00DB6925" w:rsidRPr="00E45C1A" w:rsidRDefault="00DB6925"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3)…………………………</w:t>
            </w:r>
          </w:p>
        </w:tc>
        <w:tc>
          <w:tcPr>
            <w:tcW w:w="2663" w:type="dxa"/>
          </w:tcPr>
          <w:p w14:paraId="1021C50F" w14:textId="77777777" w:rsidR="00DB6925" w:rsidRPr="00E45C1A" w:rsidRDefault="00DB6925" w:rsidP="00FA5281">
            <w:pPr>
              <w:spacing w:after="0" w:line="240" w:lineRule="auto"/>
              <w:ind w:left="0" w:hanging="2"/>
              <w:rPr>
                <w:rFonts w:ascii="Times New Roman" w:eastAsia="Times New Roman" w:hAnsi="Times New Roman" w:cs="Times New Roman"/>
                <w:sz w:val="24"/>
                <w:szCs w:val="24"/>
                <w:lang w:val="bg-BG"/>
              </w:rPr>
            </w:pPr>
          </w:p>
        </w:tc>
        <w:tc>
          <w:tcPr>
            <w:tcW w:w="2126" w:type="dxa"/>
            <w:vMerge/>
          </w:tcPr>
          <w:p w14:paraId="7A9183FF" w14:textId="77777777" w:rsidR="00DB6925" w:rsidRPr="00E45C1A" w:rsidRDefault="00DB6925" w:rsidP="00653063">
            <w:pPr>
              <w:spacing w:after="0" w:line="240" w:lineRule="auto"/>
              <w:ind w:left="0" w:hanging="2"/>
              <w:jc w:val="center"/>
              <w:rPr>
                <w:rFonts w:ascii="Times New Roman" w:eastAsia="Times New Roman" w:hAnsi="Times New Roman" w:cs="Times New Roman"/>
                <w:sz w:val="24"/>
                <w:szCs w:val="24"/>
                <w:lang w:val="bg-BG"/>
              </w:rPr>
            </w:pPr>
          </w:p>
        </w:tc>
        <w:tc>
          <w:tcPr>
            <w:tcW w:w="5103" w:type="dxa"/>
          </w:tcPr>
          <w:p w14:paraId="3B81CCA4" w14:textId="77777777" w:rsidR="00DB6925" w:rsidRPr="00E45C1A" w:rsidRDefault="00DB6925" w:rsidP="00FA5281">
            <w:pPr>
              <w:spacing w:after="0" w:line="240" w:lineRule="auto"/>
              <w:ind w:left="0" w:hanging="2"/>
              <w:rPr>
                <w:rFonts w:ascii="Times New Roman" w:eastAsia="Times New Roman" w:hAnsi="Times New Roman" w:cs="Times New Roman"/>
                <w:sz w:val="24"/>
                <w:szCs w:val="24"/>
                <w:lang w:val="bg-BG"/>
              </w:rPr>
            </w:pPr>
          </w:p>
        </w:tc>
      </w:tr>
      <w:tr w:rsidR="00E45C1A" w:rsidRPr="00D62BC9" w14:paraId="7BF70929" w14:textId="77777777" w:rsidTr="00653063">
        <w:tc>
          <w:tcPr>
            <w:tcW w:w="5276" w:type="dxa"/>
          </w:tcPr>
          <w:p w14:paraId="45BC274D" w14:textId="3EBC2F5E" w:rsidR="00FA5281" w:rsidRPr="00E45C1A" w:rsidRDefault="004E5C38"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Работа върху проекта за дисертационен труд, представен при зачисляване </w:t>
            </w:r>
            <w:r w:rsidRPr="00E45C1A">
              <w:rPr>
                <w:rFonts w:ascii="Times New Roman" w:eastAsia="Times New Roman" w:hAnsi="Times New Roman" w:cs="Times New Roman"/>
                <w:b/>
                <w:bCs/>
                <w:sz w:val="24"/>
                <w:szCs w:val="24"/>
                <w:lang w:val="bg-BG"/>
              </w:rPr>
              <w:t xml:space="preserve">в самостоятелна форма на обучение </w:t>
            </w:r>
            <w:r w:rsidRPr="00E45C1A">
              <w:rPr>
                <w:rFonts w:ascii="Times New Roman" w:eastAsia="Times New Roman" w:hAnsi="Times New Roman" w:cs="Times New Roman"/>
                <w:sz w:val="24"/>
                <w:szCs w:val="24"/>
                <w:lang w:val="bg-BG"/>
              </w:rPr>
              <w:t>(само за самостоятелна форма на обучение)</w:t>
            </w:r>
          </w:p>
        </w:tc>
        <w:tc>
          <w:tcPr>
            <w:tcW w:w="2663" w:type="dxa"/>
          </w:tcPr>
          <w:p w14:paraId="5E3C9F98"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Заседание на катедрата</w:t>
            </w:r>
          </w:p>
        </w:tc>
        <w:tc>
          <w:tcPr>
            <w:tcW w:w="2126" w:type="dxa"/>
          </w:tcPr>
          <w:p w14:paraId="56C37644" w14:textId="35D22115" w:rsidR="00FA5281" w:rsidRPr="00E45C1A" w:rsidRDefault="0019022E" w:rsidP="00653063">
            <w:pPr>
              <w:spacing w:after="0" w:line="240" w:lineRule="auto"/>
              <w:ind w:left="0" w:hanging="2"/>
              <w:jc w:val="center"/>
              <w:rPr>
                <w:rFonts w:ascii="Times New Roman" w:eastAsia="Times New Roman" w:hAnsi="Times New Roman" w:cs="Times New Roman"/>
                <w:b/>
                <w:bCs/>
                <w:sz w:val="16"/>
                <w:szCs w:val="16"/>
                <w:lang w:val="bg-BG"/>
              </w:rPr>
            </w:pPr>
            <w:r w:rsidRPr="00E45C1A">
              <w:rPr>
                <w:rFonts w:ascii="Times New Roman" w:eastAsia="Times New Roman" w:hAnsi="Times New Roman" w:cs="Times New Roman"/>
                <w:b/>
                <w:bCs/>
                <w:sz w:val="24"/>
                <w:szCs w:val="24"/>
                <w:lang w:val="bg-BG"/>
              </w:rPr>
              <w:t>45</w:t>
            </w:r>
          </w:p>
        </w:tc>
        <w:tc>
          <w:tcPr>
            <w:tcW w:w="5103" w:type="dxa"/>
          </w:tcPr>
          <w:p w14:paraId="239CE5B2"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Дата и номер на протокол от катедрен съвет на проведеното зачисляване в катедрата.</w:t>
            </w:r>
          </w:p>
          <w:p w14:paraId="5524B315"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4"/>
                <w:szCs w:val="24"/>
                <w:lang w:val="bg-BG"/>
              </w:rPr>
              <w:t>Отразява се в Отчета на докторанта за извършените през първата  година дейности.</w:t>
            </w:r>
          </w:p>
        </w:tc>
      </w:tr>
      <w:tr w:rsidR="00E45C1A" w:rsidRPr="00D62BC9" w14:paraId="5BC3D83B" w14:textId="77777777" w:rsidTr="00653063">
        <w:tc>
          <w:tcPr>
            <w:tcW w:w="5276" w:type="dxa"/>
          </w:tcPr>
          <w:p w14:paraId="4F27769C" w14:textId="4C39A182"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Б. </w:t>
            </w:r>
            <w:r w:rsidR="004E5C38" w:rsidRPr="00E45C1A">
              <w:rPr>
                <w:rFonts w:ascii="Times New Roman" w:eastAsia="Times New Roman" w:hAnsi="Times New Roman" w:cs="Times New Roman"/>
                <w:sz w:val="24"/>
                <w:szCs w:val="24"/>
                <w:lang w:val="bg-BG"/>
              </w:rPr>
              <w:t>Публикационна и проектна дейност</w:t>
            </w:r>
          </w:p>
          <w:p w14:paraId="37FE1D4F"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p>
        </w:tc>
        <w:tc>
          <w:tcPr>
            <w:tcW w:w="2663" w:type="dxa"/>
          </w:tcPr>
          <w:p w14:paraId="2AB722FD"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4EC5FBBB" w14:textId="61A2DC05" w:rsidR="00FA5281" w:rsidRPr="00D62BC9" w:rsidRDefault="00E565C7" w:rsidP="00C72A64">
            <w:pPr>
              <w:spacing w:before="74"/>
              <w:ind w:left="0" w:hanging="2"/>
              <w:jc w:val="center"/>
              <w:rPr>
                <w:rFonts w:ascii="Times New Roman" w:hAnsi="Times New Roman" w:cs="Times New Roman"/>
                <w:bCs/>
                <w:i/>
                <w:lang w:val="bg-BG"/>
              </w:rPr>
            </w:pPr>
            <w:r w:rsidRPr="00E45C1A">
              <w:rPr>
                <w:rFonts w:ascii="Times New Roman" w:hAnsi="Times New Roman" w:cs="Times New Roman"/>
                <w:bCs/>
                <w:i/>
                <w:sz w:val="16"/>
                <w:szCs w:val="16"/>
                <w:lang w:val="bg-BG"/>
              </w:rPr>
              <w:t>За целия срок на обучение - задължителен минимум от 30 ECTS кредита от подраздел „Публикации по темата на дисертацията“ -  за всички форми на обучение (Р, З, С)</w:t>
            </w:r>
          </w:p>
        </w:tc>
        <w:tc>
          <w:tcPr>
            <w:tcW w:w="5103" w:type="dxa"/>
          </w:tcPr>
          <w:p w14:paraId="1C571B23"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със срока на приключване на първата година от докторантурата.</w:t>
            </w:r>
          </w:p>
          <w:p w14:paraId="54B8DE43" w14:textId="77777777" w:rsidR="00FA5281" w:rsidRPr="00E45C1A" w:rsidRDefault="00FA5281" w:rsidP="00FA528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5333944B"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7CCCE6EC" w14:textId="77777777" w:rsidR="00FA5281" w:rsidRPr="00E45C1A" w:rsidRDefault="00FA5281" w:rsidP="00FA528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 за всички форми на обучение</w:t>
            </w:r>
          </w:p>
        </w:tc>
      </w:tr>
      <w:tr w:rsidR="00E45C1A" w:rsidRPr="00D62BC9" w14:paraId="27BD94B3" w14:textId="77777777" w:rsidTr="006D245D">
        <w:trPr>
          <w:trHeight w:val="140"/>
        </w:trPr>
        <w:tc>
          <w:tcPr>
            <w:tcW w:w="5276" w:type="dxa"/>
            <w:tcBorders>
              <w:top w:val="single" w:sz="6" w:space="0" w:color="000000"/>
              <w:left w:val="single" w:sz="6" w:space="0" w:color="000000"/>
              <w:bottom w:val="single" w:sz="4" w:space="0" w:color="auto"/>
              <w:right w:val="single" w:sz="6" w:space="0" w:color="000000"/>
            </w:tcBorders>
            <w:tcMar>
              <w:top w:w="-56" w:type="dxa"/>
              <w:left w:w="-56" w:type="dxa"/>
              <w:bottom w:w="-56" w:type="dxa"/>
              <w:right w:w="-56" w:type="dxa"/>
            </w:tcMar>
          </w:tcPr>
          <w:p w14:paraId="034B29E0" w14:textId="77777777" w:rsidR="00FA5281" w:rsidRPr="00E45C1A" w:rsidRDefault="00FA5281" w:rsidP="00FA5281">
            <w:pPr>
              <w:pStyle w:val="ListParagraph"/>
              <w:numPr>
                <w:ilvl w:val="0"/>
                <w:numId w:val="23"/>
              </w:numPr>
              <w:ind w:leftChars="0" w:firstLineChars="0"/>
              <w:rPr>
                <w:rFonts w:ascii="Times New Roman" w:hAnsi="Times New Roman" w:cs="Times New Roman"/>
              </w:rPr>
            </w:pPr>
            <w:r w:rsidRPr="00E45C1A">
              <w:rPr>
                <w:rFonts w:ascii="Times New Roman" w:hAnsi="Times New Roman" w:cs="Times New Roman"/>
              </w:rPr>
              <w:t>Публикации по темата на дисертацията</w:t>
            </w:r>
          </w:p>
          <w:p w14:paraId="75923310" w14:textId="000D8AAC" w:rsidR="00FA5281" w:rsidRPr="00E45C1A" w:rsidRDefault="00FA5281" w:rsidP="006E7825">
            <w:pPr>
              <w:pStyle w:val="ListParagraph"/>
              <w:numPr>
                <w:ilvl w:val="1"/>
                <w:numId w:val="23"/>
              </w:numPr>
              <w:tabs>
                <w:tab w:val="left" w:pos="425"/>
              </w:tabs>
              <w:ind w:leftChars="0" w:left="0" w:firstLineChars="0" w:firstLine="0"/>
              <w:rPr>
                <w:rFonts w:ascii="Times New Roman" w:hAnsi="Times New Roman" w:cs="Times New Roman"/>
              </w:rPr>
            </w:pPr>
            <w:r w:rsidRPr="00E45C1A">
              <w:rPr>
                <w:rFonts w:ascii="Times New Roman" w:hAnsi="Times New Roman" w:cs="Times New Roman"/>
              </w:rPr>
              <w:t>Студии, публикувани в научни издания, реферирани и индексирани в световноизвестни бази данни с научна информация</w:t>
            </w:r>
          </w:p>
          <w:p w14:paraId="04BDF1F7" w14:textId="75C798FA" w:rsidR="00FA5281" w:rsidRPr="00E45C1A" w:rsidRDefault="00FA5281" w:rsidP="006E7825">
            <w:pPr>
              <w:pStyle w:val="ListParagraph"/>
              <w:numPr>
                <w:ilvl w:val="1"/>
                <w:numId w:val="23"/>
              </w:numPr>
              <w:tabs>
                <w:tab w:val="left" w:pos="425"/>
              </w:tabs>
              <w:ind w:leftChars="0" w:left="0" w:firstLineChars="0" w:firstLine="0"/>
              <w:rPr>
                <w:rFonts w:ascii="Times New Roman" w:hAnsi="Times New Roman" w:cs="Times New Roman"/>
              </w:rPr>
            </w:pPr>
            <w:r w:rsidRPr="00E45C1A">
              <w:rPr>
                <w:rFonts w:ascii="Times New Roman" w:hAnsi="Times New Roman" w:cs="Times New Roman"/>
              </w:rPr>
              <w:t>Статии и доклади, публикувани в научни издания, реферирани и индексирани в световноизвестни бази данни с научна информация</w:t>
            </w:r>
          </w:p>
          <w:p w14:paraId="05F85299" w14:textId="77128B2C" w:rsidR="00FA5281" w:rsidRPr="00E45C1A" w:rsidRDefault="00FA5281" w:rsidP="006E7825">
            <w:pPr>
              <w:pStyle w:val="ListParagraph"/>
              <w:numPr>
                <w:ilvl w:val="1"/>
                <w:numId w:val="23"/>
              </w:numPr>
              <w:tabs>
                <w:tab w:val="left" w:pos="425"/>
              </w:tabs>
              <w:ind w:leftChars="0" w:left="0" w:firstLineChars="0" w:firstLine="0"/>
              <w:rPr>
                <w:rFonts w:ascii="Times New Roman" w:hAnsi="Times New Roman" w:cs="Times New Roman"/>
              </w:rPr>
            </w:pPr>
            <w:r w:rsidRPr="00E45C1A">
              <w:rPr>
                <w:rFonts w:ascii="Times New Roman" w:hAnsi="Times New Roman" w:cs="Times New Roman"/>
              </w:rPr>
              <w:t>Публикувана глава от колективна монография</w:t>
            </w:r>
          </w:p>
          <w:p w14:paraId="22855E19" w14:textId="3BB8A2F6" w:rsidR="00FA5281" w:rsidRPr="00E45C1A" w:rsidRDefault="00FA5281" w:rsidP="006E7825">
            <w:pPr>
              <w:pStyle w:val="ListParagraph"/>
              <w:numPr>
                <w:ilvl w:val="1"/>
                <w:numId w:val="23"/>
              </w:numPr>
              <w:tabs>
                <w:tab w:val="left" w:pos="425"/>
              </w:tabs>
              <w:ind w:leftChars="0" w:left="0" w:firstLineChars="0" w:firstLine="0"/>
              <w:rPr>
                <w:rFonts w:ascii="Times New Roman" w:hAnsi="Times New Roman" w:cs="Times New Roman"/>
              </w:rPr>
            </w:pPr>
            <w:r w:rsidRPr="00E45C1A">
              <w:rPr>
                <w:rFonts w:ascii="Times New Roman" w:hAnsi="Times New Roman" w:cs="Times New Roman"/>
              </w:rPr>
              <w:t xml:space="preserve">Студии, публикувани в </w:t>
            </w:r>
            <w:proofErr w:type="spellStart"/>
            <w:r w:rsidRPr="00E45C1A">
              <w:rPr>
                <w:rFonts w:ascii="Times New Roman" w:hAnsi="Times New Roman" w:cs="Times New Roman"/>
              </w:rPr>
              <w:t>нереферирани</w:t>
            </w:r>
            <w:proofErr w:type="spellEnd"/>
            <w:r w:rsidRPr="00E45C1A">
              <w:rPr>
                <w:rFonts w:ascii="Times New Roman" w:hAnsi="Times New Roman" w:cs="Times New Roman"/>
              </w:rPr>
              <w:t xml:space="preserve"> списания с научно рецензиране или публикувани в редактирани колективни томове</w:t>
            </w:r>
          </w:p>
          <w:p w14:paraId="7177A67E" w14:textId="73292736" w:rsidR="00FA5281" w:rsidRPr="00E45C1A" w:rsidRDefault="00FA5281" w:rsidP="006E7825">
            <w:pPr>
              <w:pStyle w:val="ListParagraph"/>
              <w:numPr>
                <w:ilvl w:val="1"/>
                <w:numId w:val="23"/>
              </w:numPr>
              <w:tabs>
                <w:tab w:val="left" w:pos="425"/>
              </w:tabs>
              <w:ind w:leftChars="0" w:left="0" w:firstLineChars="0" w:firstLine="0"/>
              <w:rPr>
                <w:rFonts w:ascii="Times New Roman" w:hAnsi="Times New Roman" w:cs="Times New Roman"/>
                <w:szCs w:val="24"/>
              </w:rPr>
            </w:pPr>
            <w:r w:rsidRPr="00E45C1A">
              <w:rPr>
                <w:rFonts w:ascii="Times New Roman" w:hAnsi="Times New Roman" w:cs="Times New Roman"/>
              </w:rPr>
              <w:t xml:space="preserve">Статии и доклади, публикувани в </w:t>
            </w:r>
            <w:proofErr w:type="spellStart"/>
            <w:r w:rsidRPr="00E45C1A">
              <w:rPr>
                <w:rFonts w:ascii="Times New Roman" w:hAnsi="Times New Roman" w:cs="Times New Roman"/>
              </w:rPr>
              <w:t>нереферирани</w:t>
            </w:r>
            <w:proofErr w:type="spellEnd"/>
            <w:r w:rsidRPr="00E45C1A">
              <w:rPr>
                <w:rFonts w:ascii="Times New Roman" w:hAnsi="Times New Roman" w:cs="Times New Roman"/>
              </w:rPr>
              <w:t xml:space="preserve"> списания с научно рецензиране или публикувани в редактирани колективни томове</w:t>
            </w:r>
          </w:p>
        </w:tc>
        <w:tc>
          <w:tcPr>
            <w:tcW w:w="2663" w:type="dxa"/>
            <w:tcMar>
              <w:top w:w="-56" w:type="dxa"/>
              <w:left w:w="-56" w:type="dxa"/>
              <w:bottom w:w="-56" w:type="dxa"/>
              <w:right w:w="-56" w:type="dxa"/>
            </w:tcMar>
          </w:tcPr>
          <w:p w14:paraId="163B1F92"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p>
        </w:tc>
        <w:tc>
          <w:tcPr>
            <w:tcW w:w="2126" w:type="dxa"/>
            <w:tcMar>
              <w:top w:w="-56" w:type="dxa"/>
              <w:left w:w="-56" w:type="dxa"/>
              <w:bottom w:w="-56" w:type="dxa"/>
              <w:right w:w="-56" w:type="dxa"/>
            </w:tcMar>
          </w:tcPr>
          <w:p w14:paraId="7536D7D0" w14:textId="77777777" w:rsidR="00FA5281" w:rsidRPr="00E45C1A" w:rsidRDefault="00FA5281" w:rsidP="00653063">
            <w:pPr>
              <w:spacing w:after="0" w:line="240" w:lineRule="auto"/>
              <w:ind w:left="0" w:hanging="2"/>
              <w:jc w:val="center"/>
              <w:rPr>
                <w:rFonts w:ascii="Times New Roman" w:eastAsia="Times New Roman" w:hAnsi="Times New Roman" w:cs="Times New Roman"/>
                <w:lang w:val="bg-BG"/>
              </w:rPr>
            </w:pPr>
          </w:p>
          <w:p w14:paraId="7395DF39" w14:textId="77777777"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45/n на публикация (за 1.1.)</w:t>
            </w:r>
          </w:p>
          <w:p w14:paraId="6C608EDE" w14:textId="1A124B1E"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30/n на публикация (за 1.2)</w:t>
            </w:r>
          </w:p>
          <w:p w14:paraId="2AFED76D" w14:textId="6CAD5F9B"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20/n на публикация</w:t>
            </w:r>
          </w:p>
          <w:p w14:paraId="0D9B30E4" w14:textId="77777777"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(за 1.3)</w:t>
            </w:r>
          </w:p>
          <w:p w14:paraId="15AF4876" w14:textId="77777777"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15/n на публикация</w:t>
            </w:r>
          </w:p>
          <w:p w14:paraId="007BA219" w14:textId="77777777"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(за 1.4)</w:t>
            </w:r>
          </w:p>
          <w:p w14:paraId="68D0434F" w14:textId="08932585"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10/n на публикация (за 1.5)</w:t>
            </w:r>
          </w:p>
        </w:tc>
        <w:tc>
          <w:tcPr>
            <w:tcW w:w="5103" w:type="dxa"/>
          </w:tcPr>
          <w:p w14:paraId="18B30B1A"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p>
        </w:tc>
      </w:tr>
      <w:tr w:rsidR="00E45C1A" w:rsidRPr="00D62BC9" w14:paraId="3BD4FE1D" w14:textId="77777777" w:rsidTr="00973BE2">
        <w:trPr>
          <w:trHeight w:val="825"/>
        </w:trPr>
        <w:tc>
          <w:tcPr>
            <w:tcW w:w="5276" w:type="dxa"/>
            <w:tcBorders>
              <w:top w:val="single" w:sz="4" w:space="0" w:color="auto"/>
              <w:left w:val="single" w:sz="6" w:space="0" w:color="000000"/>
              <w:bottom w:val="single" w:sz="6" w:space="0" w:color="000000"/>
              <w:right w:val="single" w:sz="6" w:space="0" w:color="000000"/>
            </w:tcBorders>
            <w:tcMar>
              <w:top w:w="-126" w:type="dxa"/>
              <w:left w:w="-126" w:type="dxa"/>
              <w:bottom w:w="-126" w:type="dxa"/>
              <w:right w:w="-126" w:type="dxa"/>
            </w:tcMar>
          </w:tcPr>
          <w:p w14:paraId="2EFE6FF8" w14:textId="3E993C21" w:rsidR="00FA5281" w:rsidRPr="00E45C1A" w:rsidRDefault="00FA5281" w:rsidP="00974E80">
            <w:pPr>
              <w:numPr>
                <w:ilvl w:val="0"/>
                <w:numId w:val="15"/>
              </w:num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lastRenderedPageBreak/>
              <w:t>2. Участия с доклади в научни форуми</w:t>
            </w:r>
          </w:p>
          <w:p w14:paraId="721A47DF" w14:textId="3DA24CFA" w:rsidR="00FA5281" w:rsidRPr="00E45C1A" w:rsidRDefault="00FA5281" w:rsidP="00974E80">
            <w:pPr>
              <w:numPr>
                <w:ilvl w:val="1"/>
                <w:numId w:val="15"/>
              </w:num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2.1. Участие с доклад в научен форум в страната</w:t>
            </w:r>
          </w:p>
          <w:p w14:paraId="75441A7D" w14:textId="0906981D" w:rsidR="00FA5281" w:rsidRPr="00E45C1A" w:rsidRDefault="00FA5281" w:rsidP="00974E80">
            <w:pPr>
              <w:numPr>
                <w:ilvl w:val="1"/>
                <w:numId w:val="15"/>
              </w:numPr>
              <w:spacing w:after="24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2.2. Участие с доклад в научен форум в чужбина</w:t>
            </w:r>
          </w:p>
        </w:tc>
        <w:tc>
          <w:tcPr>
            <w:tcW w:w="2663" w:type="dxa"/>
            <w:tcMar>
              <w:top w:w="-126" w:type="dxa"/>
              <w:left w:w="-126" w:type="dxa"/>
              <w:bottom w:w="-126" w:type="dxa"/>
              <w:right w:w="-126" w:type="dxa"/>
            </w:tcMar>
          </w:tcPr>
          <w:p w14:paraId="50B91D94" w14:textId="77777777" w:rsidR="00FA5281" w:rsidRPr="00E45C1A" w:rsidRDefault="00FA5281" w:rsidP="00974E80">
            <w:pPr>
              <w:spacing w:after="0" w:line="240" w:lineRule="auto"/>
              <w:ind w:left="0" w:hanging="2"/>
              <w:rPr>
                <w:rFonts w:ascii="Times New Roman" w:eastAsia="Times New Roman" w:hAnsi="Times New Roman" w:cs="Times New Roman"/>
                <w:sz w:val="24"/>
                <w:szCs w:val="24"/>
                <w:lang w:val="bg-BG"/>
              </w:rPr>
            </w:pPr>
          </w:p>
        </w:tc>
        <w:tc>
          <w:tcPr>
            <w:tcW w:w="2126" w:type="dxa"/>
            <w:tcMar>
              <w:top w:w="-126" w:type="dxa"/>
              <w:left w:w="-126" w:type="dxa"/>
              <w:bottom w:w="-126" w:type="dxa"/>
              <w:right w:w="-126" w:type="dxa"/>
            </w:tcMar>
          </w:tcPr>
          <w:p w14:paraId="68B08D75" w14:textId="484DC899"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5/n на участие/</w:t>
            </w:r>
            <w:r w:rsidR="00974E80" w:rsidRPr="00E45C1A">
              <w:rPr>
                <w:rFonts w:ascii="Times New Roman" w:eastAsia="Times New Roman" w:hAnsi="Times New Roman" w:cs="Times New Roman"/>
                <w:lang w:val="bg-BG"/>
              </w:rPr>
              <w:t xml:space="preserve"> </w:t>
            </w:r>
            <w:r w:rsidRPr="00E45C1A">
              <w:rPr>
                <w:rFonts w:ascii="Times New Roman" w:eastAsia="Times New Roman" w:hAnsi="Times New Roman" w:cs="Times New Roman"/>
                <w:lang w:val="bg-BG"/>
              </w:rPr>
              <w:t xml:space="preserve">доклад </w:t>
            </w:r>
            <w:r w:rsidR="004E5C38" w:rsidRPr="00E45C1A">
              <w:rPr>
                <w:rFonts w:ascii="Times New Roman" w:eastAsia="Times New Roman" w:hAnsi="Times New Roman" w:cs="Times New Roman"/>
                <w:lang w:val="bg-BG"/>
              </w:rPr>
              <w:t>(</w:t>
            </w:r>
            <w:r w:rsidRPr="00E45C1A">
              <w:rPr>
                <w:rFonts w:ascii="Times New Roman" w:eastAsia="Times New Roman" w:hAnsi="Times New Roman" w:cs="Times New Roman"/>
                <w:lang w:val="bg-BG"/>
              </w:rPr>
              <w:t>за 2.1</w:t>
            </w:r>
            <w:r w:rsidR="004E5C38" w:rsidRPr="00E45C1A">
              <w:rPr>
                <w:rFonts w:ascii="Times New Roman" w:eastAsia="Times New Roman" w:hAnsi="Times New Roman" w:cs="Times New Roman"/>
                <w:lang w:val="bg-BG"/>
              </w:rPr>
              <w:t>)</w:t>
            </w:r>
          </w:p>
          <w:p w14:paraId="582FA169" w14:textId="2E94689A"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10 /n на участие/</w:t>
            </w:r>
            <w:r w:rsidR="00974E80" w:rsidRPr="00E45C1A">
              <w:rPr>
                <w:rFonts w:ascii="Times New Roman" w:eastAsia="Times New Roman" w:hAnsi="Times New Roman" w:cs="Times New Roman"/>
                <w:lang w:val="bg-BG"/>
              </w:rPr>
              <w:t xml:space="preserve"> </w:t>
            </w:r>
            <w:r w:rsidRPr="00E45C1A">
              <w:rPr>
                <w:rFonts w:ascii="Times New Roman" w:eastAsia="Times New Roman" w:hAnsi="Times New Roman" w:cs="Times New Roman"/>
                <w:lang w:val="bg-BG"/>
              </w:rPr>
              <w:t xml:space="preserve">доклад </w:t>
            </w:r>
            <w:r w:rsidR="004E5C38" w:rsidRPr="00E45C1A">
              <w:rPr>
                <w:rFonts w:ascii="Times New Roman" w:eastAsia="Times New Roman" w:hAnsi="Times New Roman" w:cs="Times New Roman"/>
                <w:lang w:val="bg-BG"/>
              </w:rPr>
              <w:t>(</w:t>
            </w:r>
            <w:r w:rsidRPr="00E45C1A">
              <w:rPr>
                <w:rFonts w:ascii="Times New Roman" w:eastAsia="Times New Roman" w:hAnsi="Times New Roman" w:cs="Times New Roman"/>
                <w:lang w:val="bg-BG"/>
              </w:rPr>
              <w:t>за 2.2</w:t>
            </w:r>
            <w:r w:rsidR="004E5C38" w:rsidRPr="00E45C1A">
              <w:rPr>
                <w:rFonts w:ascii="Times New Roman" w:eastAsia="Times New Roman" w:hAnsi="Times New Roman" w:cs="Times New Roman"/>
                <w:lang w:val="bg-BG"/>
              </w:rPr>
              <w:t>)</w:t>
            </w:r>
          </w:p>
        </w:tc>
        <w:tc>
          <w:tcPr>
            <w:tcW w:w="5103" w:type="dxa"/>
            <w:tcMar>
              <w:top w:w="-126" w:type="dxa"/>
              <w:left w:w="-126" w:type="dxa"/>
              <w:bottom w:w="-126" w:type="dxa"/>
              <w:right w:w="-126" w:type="dxa"/>
            </w:tcMar>
          </w:tcPr>
          <w:p w14:paraId="3650262B" w14:textId="77777777" w:rsidR="00FA5281" w:rsidRPr="00E45C1A" w:rsidRDefault="00FA5281" w:rsidP="00974E80">
            <w:pPr>
              <w:spacing w:after="0" w:line="240" w:lineRule="auto"/>
              <w:ind w:left="0" w:hanging="2"/>
              <w:rPr>
                <w:rFonts w:ascii="Times New Roman" w:eastAsia="Times New Roman" w:hAnsi="Times New Roman" w:cs="Times New Roman"/>
                <w:sz w:val="24"/>
                <w:szCs w:val="24"/>
                <w:lang w:val="bg-BG"/>
              </w:rPr>
            </w:pPr>
          </w:p>
        </w:tc>
      </w:tr>
      <w:tr w:rsidR="00E45C1A" w:rsidRPr="00E45C1A" w14:paraId="4DD4A894" w14:textId="77777777" w:rsidTr="00653063">
        <w:trPr>
          <w:trHeight w:val="1489"/>
        </w:trPr>
        <w:tc>
          <w:tcPr>
            <w:tcW w:w="5276" w:type="dxa"/>
            <w:tcBorders>
              <w:top w:val="nil"/>
              <w:left w:val="single" w:sz="6" w:space="0" w:color="000000"/>
              <w:bottom w:val="single" w:sz="6" w:space="0" w:color="000000"/>
              <w:right w:val="single" w:sz="6" w:space="0" w:color="000000"/>
            </w:tcBorders>
            <w:tcMar>
              <w:top w:w="-126" w:type="dxa"/>
              <w:left w:w="-126" w:type="dxa"/>
              <w:bottom w:w="-126" w:type="dxa"/>
              <w:right w:w="-126" w:type="dxa"/>
            </w:tcMar>
          </w:tcPr>
          <w:p w14:paraId="752564BD" w14:textId="442E8021" w:rsidR="00FA5281" w:rsidRPr="00E45C1A" w:rsidRDefault="00FA5281" w:rsidP="00974E80">
            <w:pPr>
              <w:numPr>
                <w:ilvl w:val="0"/>
                <w:numId w:val="15"/>
              </w:numPr>
              <w:spacing w:after="0" w:line="240" w:lineRule="auto"/>
              <w:ind w:left="0" w:right="16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3. Участие в научни и научно-приложни проекти</w:t>
            </w:r>
          </w:p>
          <w:p w14:paraId="3696AE6E" w14:textId="5C5E0E22" w:rsidR="00FA5281" w:rsidRPr="00E45C1A" w:rsidRDefault="00FA5281" w:rsidP="00974E80">
            <w:pPr>
              <w:numPr>
                <w:ilvl w:val="1"/>
                <w:numId w:val="15"/>
              </w:numPr>
              <w:spacing w:after="0" w:line="240" w:lineRule="auto"/>
              <w:ind w:left="0" w:right="16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3.1. Участие в университетски/ факултетски научен или научно-приложен проект</w:t>
            </w:r>
          </w:p>
          <w:p w14:paraId="4DAE90E5" w14:textId="4BE5B72F" w:rsidR="00FA5281" w:rsidRPr="00E45C1A" w:rsidRDefault="00FA5281" w:rsidP="00974E80">
            <w:pPr>
              <w:numPr>
                <w:ilvl w:val="1"/>
                <w:numId w:val="15"/>
              </w:numPr>
              <w:spacing w:after="0" w:line="240" w:lineRule="auto"/>
              <w:ind w:left="0" w:right="16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3.2. Участие в национален научен или научно-приложен проект</w:t>
            </w:r>
          </w:p>
          <w:p w14:paraId="3CF9805A" w14:textId="6FF3584E" w:rsidR="00FA5281" w:rsidRPr="00E45C1A" w:rsidRDefault="00FA5281" w:rsidP="00974E80">
            <w:pPr>
              <w:numPr>
                <w:ilvl w:val="1"/>
                <w:numId w:val="15"/>
              </w:numPr>
              <w:spacing w:after="0" w:line="240" w:lineRule="auto"/>
              <w:ind w:left="0" w:right="16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3.3. Участие в международен научен и научно-приложен проект</w:t>
            </w:r>
          </w:p>
        </w:tc>
        <w:tc>
          <w:tcPr>
            <w:tcW w:w="2663" w:type="dxa"/>
            <w:tcMar>
              <w:top w:w="-126" w:type="dxa"/>
              <w:left w:w="-126" w:type="dxa"/>
              <w:bottom w:w="-126" w:type="dxa"/>
              <w:right w:w="-126" w:type="dxa"/>
            </w:tcMar>
          </w:tcPr>
          <w:p w14:paraId="4ABDCA65" w14:textId="77777777" w:rsidR="00FA5281" w:rsidRPr="00E45C1A" w:rsidRDefault="00FA5281" w:rsidP="00974E80">
            <w:pPr>
              <w:spacing w:after="0" w:line="240" w:lineRule="auto"/>
              <w:ind w:left="0" w:hanging="2"/>
              <w:rPr>
                <w:rFonts w:ascii="Times New Roman" w:eastAsia="Times New Roman" w:hAnsi="Times New Roman" w:cs="Times New Roman"/>
                <w:sz w:val="24"/>
                <w:szCs w:val="24"/>
                <w:lang w:val="bg-BG"/>
              </w:rPr>
            </w:pPr>
          </w:p>
        </w:tc>
        <w:tc>
          <w:tcPr>
            <w:tcW w:w="2126" w:type="dxa"/>
            <w:tcMar>
              <w:top w:w="-126" w:type="dxa"/>
              <w:left w:w="-126" w:type="dxa"/>
              <w:bottom w:w="-126" w:type="dxa"/>
              <w:right w:w="-126" w:type="dxa"/>
            </w:tcMar>
          </w:tcPr>
          <w:p w14:paraId="63D7FD4C" w14:textId="77777777" w:rsidR="00653063" w:rsidRPr="00E45C1A" w:rsidRDefault="00653063" w:rsidP="00653063">
            <w:pPr>
              <w:spacing w:after="0" w:line="240" w:lineRule="auto"/>
              <w:ind w:left="0" w:hanging="2"/>
              <w:jc w:val="center"/>
              <w:rPr>
                <w:rFonts w:ascii="Times New Roman" w:eastAsia="Times New Roman" w:hAnsi="Times New Roman" w:cs="Times New Roman"/>
                <w:lang w:val="bg-BG"/>
              </w:rPr>
            </w:pPr>
          </w:p>
          <w:p w14:paraId="441DB381" w14:textId="6E0C2AEF"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 xml:space="preserve">по 10 на участие </w:t>
            </w:r>
            <w:r w:rsidR="004E5C38" w:rsidRPr="00E45C1A">
              <w:rPr>
                <w:rFonts w:ascii="Times New Roman" w:eastAsia="Times New Roman" w:hAnsi="Times New Roman" w:cs="Times New Roman"/>
                <w:lang w:val="bg-BG"/>
              </w:rPr>
              <w:t>(</w:t>
            </w:r>
            <w:r w:rsidRPr="00E45C1A">
              <w:rPr>
                <w:rFonts w:ascii="Times New Roman" w:eastAsia="Times New Roman" w:hAnsi="Times New Roman" w:cs="Times New Roman"/>
                <w:lang w:val="bg-BG"/>
              </w:rPr>
              <w:t>за 3.1.</w:t>
            </w:r>
            <w:r w:rsidR="004E5C38" w:rsidRPr="00E45C1A">
              <w:rPr>
                <w:rFonts w:ascii="Times New Roman" w:eastAsia="Times New Roman" w:hAnsi="Times New Roman" w:cs="Times New Roman"/>
                <w:lang w:val="bg-BG"/>
              </w:rPr>
              <w:t>)</w:t>
            </w:r>
          </w:p>
          <w:p w14:paraId="305640E3" w14:textId="6C878FAD"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 xml:space="preserve">по 15 на участие </w:t>
            </w:r>
            <w:r w:rsidR="004E5C38" w:rsidRPr="00E45C1A">
              <w:rPr>
                <w:rFonts w:ascii="Times New Roman" w:eastAsia="Times New Roman" w:hAnsi="Times New Roman" w:cs="Times New Roman"/>
                <w:lang w:val="bg-BG"/>
              </w:rPr>
              <w:t>(</w:t>
            </w:r>
            <w:r w:rsidRPr="00E45C1A">
              <w:rPr>
                <w:rFonts w:ascii="Times New Roman" w:eastAsia="Times New Roman" w:hAnsi="Times New Roman" w:cs="Times New Roman"/>
                <w:lang w:val="bg-BG"/>
              </w:rPr>
              <w:t>за 3.2</w:t>
            </w:r>
            <w:r w:rsidR="004E5C38" w:rsidRPr="00E45C1A">
              <w:rPr>
                <w:rFonts w:ascii="Times New Roman" w:eastAsia="Times New Roman" w:hAnsi="Times New Roman" w:cs="Times New Roman"/>
                <w:lang w:val="bg-BG"/>
              </w:rPr>
              <w:t>)</w:t>
            </w:r>
          </w:p>
          <w:p w14:paraId="4CEC7778" w14:textId="39A59871" w:rsidR="00FA5281" w:rsidRPr="00E45C1A" w:rsidRDefault="00FA528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 xml:space="preserve">по 20 на участие </w:t>
            </w:r>
            <w:r w:rsidR="004E5C38" w:rsidRPr="00E45C1A">
              <w:rPr>
                <w:rFonts w:ascii="Times New Roman" w:eastAsia="Times New Roman" w:hAnsi="Times New Roman" w:cs="Times New Roman"/>
                <w:lang w:val="bg-BG"/>
              </w:rPr>
              <w:t>(</w:t>
            </w:r>
            <w:r w:rsidRPr="00E45C1A">
              <w:rPr>
                <w:rFonts w:ascii="Times New Roman" w:eastAsia="Times New Roman" w:hAnsi="Times New Roman" w:cs="Times New Roman"/>
                <w:lang w:val="bg-BG"/>
              </w:rPr>
              <w:t>за 3.3</w:t>
            </w:r>
            <w:r w:rsidR="004E5C38" w:rsidRPr="00E45C1A">
              <w:rPr>
                <w:rFonts w:ascii="Times New Roman" w:eastAsia="Times New Roman" w:hAnsi="Times New Roman" w:cs="Times New Roman"/>
                <w:lang w:val="bg-BG"/>
              </w:rPr>
              <w:t>)</w:t>
            </w:r>
          </w:p>
        </w:tc>
        <w:tc>
          <w:tcPr>
            <w:tcW w:w="5103" w:type="dxa"/>
            <w:tcMar>
              <w:top w:w="-126" w:type="dxa"/>
              <w:left w:w="-126" w:type="dxa"/>
              <w:bottom w:w="-126" w:type="dxa"/>
              <w:right w:w="-126" w:type="dxa"/>
            </w:tcMar>
          </w:tcPr>
          <w:p w14:paraId="26B02052" w14:textId="77777777" w:rsidR="00FA5281" w:rsidRPr="00E45C1A" w:rsidRDefault="00FA5281" w:rsidP="00974E80">
            <w:pPr>
              <w:spacing w:after="0" w:line="240" w:lineRule="auto"/>
              <w:ind w:left="0" w:hanging="2"/>
              <w:rPr>
                <w:rFonts w:ascii="Times New Roman" w:eastAsia="Times New Roman" w:hAnsi="Times New Roman" w:cs="Times New Roman"/>
                <w:sz w:val="24"/>
                <w:szCs w:val="24"/>
                <w:lang w:val="bg-BG"/>
              </w:rPr>
            </w:pPr>
          </w:p>
        </w:tc>
      </w:tr>
      <w:tr w:rsidR="00E45C1A" w:rsidRPr="00D62BC9" w14:paraId="0CE297AB" w14:textId="77777777" w:rsidTr="00653063">
        <w:tc>
          <w:tcPr>
            <w:tcW w:w="5276" w:type="dxa"/>
          </w:tcPr>
          <w:p w14:paraId="725417D8" w14:textId="77777777" w:rsidR="00FA5281" w:rsidRPr="00E45C1A" w:rsidRDefault="00FA5281" w:rsidP="00FA5281">
            <w:pPr>
              <w:spacing w:after="0" w:line="240"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III. Педагогически дейности</w:t>
            </w:r>
          </w:p>
        </w:tc>
        <w:tc>
          <w:tcPr>
            <w:tcW w:w="2663" w:type="dxa"/>
          </w:tcPr>
          <w:p w14:paraId="1F23B0C2" w14:textId="77777777" w:rsidR="00FA5281" w:rsidRPr="00E45C1A" w:rsidRDefault="00FA5281" w:rsidP="00FA528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3740BC8C" w14:textId="1897736A" w:rsidR="00FA5281" w:rsidRPr="00E45C1A" w:rsidRDefault="00FA5281" w:rsidP="00653063">
            <w:pPr>
              <w:spacing w:after="0" w:line="240" w:lineRule="auto"/>
              <w:ind w:left="0" w:hanging="2"/>
              <w:jc w:val="center"/>
              <w:rPr>
                <w:rFonts w:ascii="Times New Roman" w:eastAsia="Times New Roman" w:hAnsi="Times New Roman" w:cs="Times New Roman"/>
                <w:i/>
                <w:sz w:val="16"/>
                <w:szCs w:val="16"/>
                <w:lang w:val="bg-BG"/>
              </w:rPr>
            </w:pPr>
            <w:r w:rsidRPr="00E45C1A">
              <w:rPr>
                <w:rFonts w:ascii="Times New Roman" w:eastAsia="Times New Roman" w:hAnsi="Times New Roman" w:cs="Times New Roman"/>
                <w:i/>
                <w:sz w:val="16"/>
                <w:szCs w:val="16"/>
                <w:lang w:val="bg-BG"/>
              </w:rPr>
              <w:t xml:space="preserve">Задължително </w:t>
            </w:r>
            <w:r w:rsidR="00BF0061" w:rsidRPr="00E45C1A">
              <w:rPr>
                <w:rFonts w:ascii="Times New Roman" w:eastAsia="Times New Roman" w:hAnsi="Times New Roman" w:cs="Times New Roman"/>
                <w:b/>
                <w:bCs/>
                <w:i/>
                <w:sz w:val="16"/>
                <w:szCs w:val="16"/>
                <w:lang w:val="bg-BG"/>
              </w:rPr>
              <w:t>3 ECTS</w:t>
            </w:r>
            <w:r w:rsidRPr="00E45C1A">
              <w:rPr>
                <w:rFonts w:ascii="Times New Roman" w:eastAsia="Times New Roman" w:hAnsi="Times New Roman" w:cs="Times New Roman"/>
                <w:i/>
                <w:sz w:val="16"/>
                <w:szCs w:val="16"/>
                <w:lang w:val="bg-BG"/>
              </w:rPr>
              <w:t xml:space="preserve"> кредита за (Р), незадължителни за (З) и (С)</w:t>
            </w:r>
            <w:r w:rsidR="004D6353" w:rsidRPr="00E45C1A">
              <w:rPr>
                <w:rFonts w:ascii="Times New Roman" w:eastAsia="Times New Roman" w:hAnsi="Times New Roman" w:cs="Times New Roman"/>
                <w:i/>
                <w:sz w:val="16"/>
                <w:szCs w:val="16"/>
                <w:lang w:val="bg-BG"/>
              </w:rPr>
              <w:t xml:space="preserve"> за целия период на докторантурата</w:t>
            </w:r>
          </w:p>
        </w:tc>
        <w:tc>
          <w:tcPr>
            <w:tcW w:w="5103" w:type="dxa"/>
          </w:tcPr>
          <w:p w14:paraId="498E17EE"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 края на първата година от докторантурата.</w:t>
            </w:r>
          </w:p>
          <w:p w14:paraId="6B38F3D4" w14:textId="77777777" w:rsidR="00FA5281" w:rsidRPr="00E45C1A" w:rsidRDefault="00FA5281" w:rsidP="00FA528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02EEFB37" w14:textId="77777777" w:rsidR="00FA5281" w:rsidRPr="00E45C1A" w:rsidRDefault="00FA5281" w:rsidP="00FA528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25280F60" w14:textId="77777777" w:rsidR="00FA5281" w:rsidRPr="00E45C1A" w:rsidRDefault="00FA5281" w:rsidP="00FA528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0D0F0C8D" w14:textId="77777777" w:rsidTr="00653063">
        <w:tc>
          <w:tcPr>
            <w:tcW w:w="5276" w:type="dxa"/>
          </w:tcPr>
          <w:p w14:paraId="77F86AF8" w14:textId="1D3C8DE4" w:rsidR="004E5C38" w:rsidRPr="00E45C1A" w:rsidRDefault="004E5C38" w:rsidP="007B7F2F">
            <w:pPr>
              <w:numPr>
                <w:ilvl w:val="0"/>
                <w:numId w:val="14"/>
              </w:numPr>
              <w:tabs>
                <w:tab w:val="left" w:pos="275"/>
              </w:tabs>
              <w:spacing w:after="0" w:line="240" w:lineRule="auto"/>
              <w:ind w:leftChars="0" w:left="0" w:firstLineChars="0" w:firstLine="129"/>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Възлагане на университетска преподавателска дейност на редовни докторанти (до 45 часа за учебна година без заплащане)</w:t>
            </w:r>
          </w:p>
          <w:p w14:paraId="102C96B8" w14:textId="77777777" w:rsidR="004E5C38" w:rsidRPr="00E45C1A" w:rsidRDefault="004E5C38" w:rsidP="007B7F2F">
            <w:pPr>
              <w:numPr>
                <w:ilvl w:val="0"/>
                <w:numId w:val="14"/>
              </w:numPr>
              <w:tabs>
                <w:tab w:val="left" w:pos="275"/>
              </w:tabs>
              <w:spacing w:after="0" w:line="240" w:lineRule="auto"/>
              <w:ind w:leftChars="0" w:left="0" w:firstLineChars="0" w:firstLine="129"/>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Подпомагане работата с дипломанти </w:t>
            </w:r>
          </w:p>
          <w:p w14:paraId="199ED69B" w14:textId="77777777" w:rsidR="004E5C38" w:rsidRPr="00E45C1A" w:rsidRDefault="004E5C38" w:rsidP="007B7F2F">
            <w:pPr>
              <w:numPr>
                <w:ilvl w:val="0"/>
                <w:numId w:val="14"/>
              </w:numPr>
              <w:tabs>
                <w:tab w:val="left" w:pos="275"/>
              </w:tabs>
              <w:spacing w:after="0" w:line="240" w:lineRule="auto"/>
              <w:ind w:leftChars="0" w:left="0" w:firstLineChars="0" w:firstLine="129"/>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Подпомагане на научния ръководител/титуляря в процеса на подготовка на методически материали, свързани с процеса на университетското обучение</w:t>
            </w:r>
          </w:p>
          <w:p w14:paraId="7D9BAFE7" w14:textId="77777777" w:rsidR="004E5C38" w:rsidRPr="00E45C1A" w:rsidRDefault="004E5C38" w:rsidP="004E5C38">
            <w:pPr>
              <w:numPr>
                <w:ilvl w:val="0"/>
                <w:numId w:val="14"/>
              </w:numPr>
              <w:tabs>
                <w:tab w:val="left" w:pos="275"/>
              </w:tabs>
              <w:spacing w:after="0" w:line="240" w:lineRule="auto"/>
              <w:ind w:leftChars="0" w:left="-155" w:firstLineChars="0" w:firstLine="284"/>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Подпомагане на научния ръководител при провеждане на семестриални изпити</w:t>
            </w:r>
          </w:p>
          <w:p w14:paraId="795164C5" w14:textId="58B82894" w:rsidR="00B43DD1" w:rsidRPr="00E45C1A" w:rsidRDefault="004E5C38" w:rsidP="007B7F2F">
            <w:pPr>
              <w:numPr>
                <w:ilvl w:val="0"/>
                <w:numId w:val="14"/>
              </w:numPr>
              <w:tabs>
                <w:tab w:val="left" w:pos="275"/>
              </w:tabs>
              <w:spacing w:after="0" w:line="240" w:lineRule="auto"/>
              <w:ind w:leftChars="0" w:left="-13" w:firstLineChars="0"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Извънуниверситетска педагогическа дейност на докторанта (участие като преподавател в обучения, курсове, семинари, </w:t>
            </w:r>
            <w:proofErr w:type="spellStart"/>
            <w:r w:rsidRPr="00E45C1A">
              <w:rPr>
                <w:rFonts w:ascii="Times New Roman" w:eastAsia="Times New Roman" w:hAnsi="Times New Roman" w:cs="Times New Roman"/>
                <w:sz w:val="24"/>
                <w:szCs w:val="24"/>
                <w:lang w:val="bg-BG"/>
              </w:rPr>
              <w:t>уъркшопи</w:t>
            </w:r>
            <w:proofErr w:type="spellEnd"/>
            <w:r w:rsidRPr="00E45C1A">
              <w:rPr>
                <w:rFonts w:ascii="Times New Roman" w:eastAsia="Times New Roman" w:hAnsi="Times New Roman" w:cs="Times New Roman"/>
                <w:sz w:val="24"/>
                <w:szCs w:val="24"/>
                <w:lang w:val="bg-BG"/>
              </w:rPr>
              <w:t xml:space="preserve"> и др.; методическа дейност в образователни и социални институции, и др.)</w:t>
            </w:r>
          </w:p>
        </w:tc>
        <w:tc>
          <w:tcPr>
            <w:tcW w:w="2663" w:type="dxa"/>
          </w:tcPr>
          <w:p w14:paraId="4293D0A1" w14:textId="77777777" w:rsidR="00B43DD1" w:rsidRPr="00E45C1A" w:rsidRDefault="00B43DD1" w:rsidP="00B43DD1">
            <w:pPr>
              <w:spacing w:after="0" w:line="240" w:lineRule="auto"/>
              <w:ind w:left="0" w:hanging="2"/>
              <w:rPr>
                <w:rFonts w:ascii="Times New Roman" w:eastAsia="Times New Roman" w:hAnsi="Times New Roman" w:cs="Times New Roman"/>
                <w:sz w:val="24"/>
                <w:szCs w:val="24"/>
                <w:lang w:val="bg-BG"/>
              </w:rPr>
            </w:pPr>
          </w:p>
        </w:tc>
        <w:tc>
          <w:tcPr>
            <w:tcW w:w="2126" w:type="dxa"/>
          </w:tcPr>
          <w:p w14:paraId="1ED61239" w14:textId="36FE5CBE" w:rsidR="009529FE" w:rsidRPr="00E45C1A" w:rsidRDefault="00B43DD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 xml:space="preserve">1 кредит за 30 часа за </w:t>
            </w:r>
            <w:r w:rsidR="009529FE" w:rsidRPr="00E45C1A">
              <w:rPr>
                <w:rFonts w:ascii="Times New Roman" w:eastAsia="Times New Roman" w:hAnsi="Times New Roman" w:cs="Times New Roman"/>
                <w:lang w:val="bg-BG"/>
              </w:rPr>
              <w:t xml:space="preserve">т. </w:t>
            </w:r>
            <w:r w:rsidRPr="00E45C1A">
              <w:rPr>
                <w:rFonts w:ascii="Times New Roman" w:eastAsia="Times New Roman" w:hAnsi="Times New Roman" w:cs="Times New Roman"/>
                <w:lang w:val="bg-BG"/>
              </w:rPr>
              <w:t>1 и</w:t>
            </w:r>
            <w:r w:rsidR="009529FE" w:rsidRPr="00E45C1A">
              <w:rPr>
                <w:rFonts w:ascii="Times New Roman" w:eastAsia="Times New Roman" w:hAnsi="Times New Roman" w:cs="Times New Roman"/>
                <w:lang w:val="bg-BG"/>
              </w:rPr>
              <w:t xml:space="preserve"> т.</w:t>
            </w:r>
            <w:r w:rsidRPr="00E45C1A">
              <w:rPr>
                <w:rFonts w:ascii="Times New Roman" w:eastAsia="Times New Roman" w:hAnsi="Times New Roman" w:cs="Times New Roman"/>
                <w:lang w:val="bg-BG"/>
              </w:rPr>
              <w:t xml:space="preserve"> </w:t>
            </w:r>
            <w:r w:rsidR="004E5C38" w:rsidRPr="00E45C1A">
              <w:rPr>
                <w:rFonts w:ascii="Times New Roman" w:eastAsia="Times New Roman" w:hAnsi="Times New Roman" w:cs="Times New Roman"/>
                <w:lang w:val="bg-BG"/>
              </w:rPr>
              <w:t>5</w:t>
            </w:r>
            <w:r w:rsidR="009529FE" w:rsidRPr="00E45C1A">
              <w:rPr>
                <w:rFonts w:ascii="Times New Roman" w:eastAsia="Times New Roman" w:hAnsi="Times New Roman" w:cs="Times New Roman"/>
                <w:lang w:val="bg-BG"/>
              </w:rPr>
              <w:t>;</w:t>
            </w:r>
          </w:p>
          <w:p w14:paraId="72B50234" w14:textId="34CF094A" w:rsidR="00B43DD1" w:rsidRPr="00E45C1A" w:rsidRDefault="00B43DD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 xml:space="preserve">1 кредит на година за </w:t>
            </w:r>
            <w:r w:rsidR="009529FE" w:rsidRPr="00E45C1A">
              <w:rPr>
                <w:rFonts w:ascii="Times New Roman" w:eastAsia="Times New Roman" w:hAnsi="Times New Roman" w:cs="Times New Roman"/>
                <w:lang w:val="bg-BG"/>
              </w:rPr>
              <w:t xml:space="preserve">т. </w:t>
            </w:r>
            <w:r w:rsidRPr="00E45C1A">
              <w:rPr>
                <w:rFonts w:ascii="Times New Roman" w:eastAsia="Times New Roman" w:hAnsi="Times New Roman" w:cs="Times New Roman"/>
                <w:lang w:val="bg-BG"/>
              </w:rPr>
              <w:t>2</w:t>
            </w:r>
            <w:r w:rsidR="009435FD" w:rsidRPr="00E45C1A">
              <w:rPr>
                <w:rFonts w:ascii="Times New Roman" w:eastAsia="Times New Roman" w:hAnsi="Times New Roman" w:cs="Times New Roman"/>
                <w:lang w:val="bg-BG"/>
              </w:rPr>
              <w:t xml:space="preserve"> и т. 4;</w:t>
            </w:r>
          </w:p>
          <w:p w14:paraId="25228A57" w14:textId="05A4282A" w:rsidR="00B43DD1" w:rsidRPr="00E45C1A" w:rsidRDefault="00B43DD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 xml:space="preserve">1 кредит на дейност за година за </w:t>
            </w:r>
            <w:r w:rsidR="009529FE" w:rsidRPr="00E45C1A">
              <w:rPr>
                <w:rFonts w:ascii="Times New Roman" w:eastAsia="Times New Roman" w:hAnsi="Times New Roman" w:cs="Times New Roman"/>
                <w:lang w:val="bg-BG"/>
              </w:rPr>
              <w:t xml:space="preserve">т. </w:t>
            </w:r>
            <w:r w:rsidRPr="00E45C1A">
              <w:rPr>
                <w:rFonts w:ascii="Times New Roman" w:eastAsia="Times New Roman" w:hAnsi="Times New Roman" w:cs="Times New Roman"/>
                <w:lang w:val="bg-BG"/>
              </w:rPr>
              <w:t>3</w:t>
            </w:r>
          </w:p>
          <w:p w14:paraId="656D08B7" w14:textId="77777777" w:rsidR="00B43DD1" w:rsidRPr="00E45C1A" w:rsidRDefault="00B43DD1" w:rsidP="00653063">
            <w:pPr>
              <w:spacing w:after="0" w:line="240" w:lineRule="auto"/>
              <w:ind w:left="0" w:hanging="2"/>
              <w:jc w:val="center"/>
              <w:rPr>
                <w:rFonts w:ascii="Times New Roman" w:eastAsia="Times New Roman" w:hAnsi="Times New Roman" w:cs="Times New Roman"/>
                <w:lang w:val="bg-BG"/>
              </w:rPr>
            </w:pPr>
          </w:p>
        </w:tc>
        <w:tc>
          <w:tcPr>
            <w:tcW w:w="5103" w:type="dxa"/>
          </w:tcPr>
          <w:p w14:paraId="22F4312B" w14:textId="77777777" w:rsidR="00B43DD1" w:rsidRPr="00E45C1A" w:rsidRDefault="00B43DD1" w:rsidP="00B43DD1">
            <w:pPr>
              <w:spacing w:after="0" w:line="240" w:lineRule="auto"/>
              <w:ind w:left="0" w:hanging="2"/>
              <w:rPr>
                <w:rFonts w:ascii="Times New Roman" w:eastAsia="Times New Roman" w:hAnsi="Times New Roman" w:cs="Times New Roman"/>
                <w:i/>
                <w:sz w:val="16"/>
                <w:szCs w:val="16"/>
                <w:lang w:val="bg-BG"/>
              </w:rPr>
            </w:pPr>
          </w:p>
        </w:tc>
      </w:tr>
      <w:tr w:rsidR="00E45C1A" w:rsidRPr="00D62BC9" w14:paraId="0A7FFCC9" w14:textId="77777777" w:rsidTr="00653063">
        <w:tc>
          <w:tcPr>
            <w:tcW w:w="5276" w:type="dxa"/>
          </w:tcPr>
          <w:p w14:paraId="15612D1B" w14:textId="77777777" w:rsidR="00B43DD1" w:rsidRPr="00E45C1A" w:rsidRDefault="00B43DD1" w:rsidP="00B43DD1">
            <w:pPr>
              <w:spacing w:after="0" w:line="240"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lastRenderedPageBreak/>
              <w:t xml:space="preserve">IV. Допълнителни дейности </w:t>
            </w:r>
          </w:p>
        </w:tc>
        <w:tc>
          <w:tcPr>
            <w:tcW w:w="2663" w:type="dxa"/>
          </w:tcPr>
          <w:p w14:paraId="4C0C1AE8" w14:textId="77777777" w:rsidR="00B43DD1" w:rsidRPr="00E45C1A" w:rsidRDefault="00B43DD1" w:rsidP="00B43DD1">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077115AB" w14:textId="0AA01EA1" w:rsidR="00B43DD1" w:rsidRPr="00E45C1A" w:rsidRDefault="002B2C2A" w:rsidP="00653063">
            <w:pPr>
              <w:spacing w:after="0" w:line="240" w:lineRule="auto"/>
              <w:ind w:left="0" w:hanging="2"/>
              <w:jc w:val="center"/>
              <w:rPr>
                <w:rFonts w:ascii="Times New Roman" w:eastAsia="Times New Roman" w:hAnsi="Times New Roman" w:cs="Times New Roman"/>
                <w:i/>
                <w:sz w:val="16"/>
                <w:szCs w:val="16"/>
                <w:lang w:val="bg-BG"/>
              </w:rPr>
            </w:pPr>
            <w:r w:rsidRPr="00E45C1A">
              <w:rPr>
                <w:rFonts w:ascii="Times New Roman" w:eastAsia="Times New Roman" w:hAnsi="Times New Roman" w:cs="Times New Roman"/>
                <w:i/>
                <w:sz w:val="16"/>
                <w:szCs w:val="16"/>
                <w:lang w:val="bg-BG"/>
              </w:rPr>
              <w:t xml:space="preserve">Задължителни </w:t>
            </w:r>
            <w:r w:rsidR="00BF0061" w:rsidRPr="00E45C1A">
              <w:rPr>
                <w:rFonts w:ascii="Times New Roman" w:eastAsia="Times New Roman" w:hAnsi="Times New Roman" w:cs="Times New Roman"/>
                <w:b/>
                <w:bCs/>
                <w:i/>
                <w:sz w:val="16"/>
                <w:szCs w:val="16"/>
                <w:lang w:val="bg-BG"/>
              </w:rPr>
              <w:t>2 ECTS</w:t>
            </w:r>
            <w:r w:rsidRPr="00E45C1A">
              <w:rPr>
                <w:rFonts w:ascii="Times New Roman" w:eastAsia="Times New Roman" w:hAnsi="Times New Roman" w:cs="Times New Roman"/>
                <w:i/>
                <w:sz w:val="16"/>
                <w:szCs w:val="16"/>
                <w:lang w:val="bg-BG"/>
              </w:rPr>
              <w:t xml:space="preserve"> кредита за целия период на докторантурата</w:t>
            </w:r>
          </w:p>
        </w:tc>
        <w:tc>
          <w:tcPr>
            <w:tcW w:w="5103" w:type="dxa"/>
          </w:tcPr>
          <w:p w14:paraId="1858FD5E" w14:textId="77777777" w:rsidR="00B43DD1" w:rsidRPr="00E45C1A" w:rsidRDefault="00B43DD1" w:rsidP="00B43DD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 края на първата година от докторантурата.</w:t>
            </w:r>
          </w:p>
          <w:p w14:paraId="28FCB420" w14:textId="77777777" w:rsidR="00B43DD1" w:rsidRPr="00E45C1A" w:rsidRDefault="00B43DD1" w:rsidP="00B43DD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0196F337" w14:textId="77777777" w:rsidR="00B43DD1" w:rsidRPr="00E45C1A" w:rsidRDefault="00B43DD1" w:rsidP="00B43DD1">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16FD3251" w14:textId="77777777" w:rsidR="00B43DD1" w:rsidRPr="00E45C1A" w:rsidRDefault="00B43DD1" w:rsidP="00B43DD1">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7E382AB8" w14:textId="77777777" w:rsidTr="00653063">
        <w:tc>
          <w:tcPr>
            <w:tcW w:w="5276" w:type="dxa"/>
          </w:tcPr>
          <w:p w14:paraId="6E2211DB" w14:textId="77777777" w:rsidR="007B7F2F" w:rsidRPr="00E45C1A" w:rsidRDefault="007B7F2F" w:rsidP="007B7F2F">
            <w:pPr>
              <w:numPr>
                <w:ilvl w:val="0"/>
                <w:numId w:val="10"/>
              </w:numPr>
              <w:tabs>
                <w:tab w:val="left" w:pos="275"/>
              </w:tabs>
              <w:spacing w:after="0" w:line="240" w:lineRule="auto"/>
              <w:ind w:leftChars="0" w:left="-13" w:firstLineChars="0"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Участие в заседанията на катедрения съвет, на които се разглеждат въпроси, свързани с обучението в докторската степен</w:t>
            </w:r>
          </w:p>
          <w:p w14:paraId="2C13F685" w14:textId="77777777" w:rsidR="007B7F2F" w:rsidRPr="00E45C1A" w:rsidRDefault="007B7F2F" w:rsidP="007B7F2F">
            <w:pPr>
              <w:numPr>
                <w:ilvl w:val="0"/>
                <w:numId w:val="10"/>
              </w:numPr>
              <w:tabs>
                <w:tab w:val="left" w:pos="275"/>
              </w:tabs>
              <w:spacing w:after="0" w:line="240" w:lineRule="auto"/>
              <w:ind w:leftChars="0" w:left="-13" w:firstLineChars="0"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Участие в университетски и факултетски комисии</w:t>
            </w:r>
          </w:p>
          <w:p w14:paraId="14E51ED1" w14:textId="77777777" w:rsidR="007B7F2F" w:rsidRPr="00E45C1A" w:rsidRDefault="007B7F2F" w:rsidP="007B7F2F">
            <w:pPr>
              <w:numPr>
                <w:ilvl w:val="0"/>
                <w:numId w:val="10"/>
              </w:numPr>
              <w:tabs>
                <w:tab w:val="left" w:pos="275"/>
              </w:tabs>
              <w:spacing w:after="0" w:line="240" w:lineRule="auto"/>
              <w:ind w:leftChars="0" w:left="-13" w:firstLineChars="0"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Възлагане на административна работа (участие като квестор в семестриални изпити по дисциплини, които води научният им ръководител; в държавни писмени изпити във Факултета, кандидат-докторантски изпити и др.)</w:t>
            </w:r>
          </w:p>
          <w:p w14:paraId="34DBEAE1" w14:textId="77777777" w:rsidR="007B7F2F" w:rsidRPr="00E45C1A" w:rsidRDefault="007B7F2F" w:rsidP="007B7F2F">
            <w:pPr>
              <w:numPr>
                <w:ilvl w:val="0"/>
                <w:numId w:val="10"/>
              </w:numPr>
              <w:tabs>
                <w:tab w:val="left" w:pos="275"/>
              </w:tabs>
              <w:spacing w:after="0" w:line="240" w:lineRule="auto"/>
              <w:ind w:leftChars="0" w:left="-13" w:firstLineChars="0"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Участие в организиране и провеждане на семинари, срещи, конференции и други инициативи на факултета или катедрата</w:t>
            </w:r>
          </w:p>
          <w:p w14:paraId="7D246717" w14:textId="73CE80FE" w:rsidR="00B43DD1" w:rsidRPr="00E45C1A" w:rsidRDefault="007B7F2F" w:rsidP="007B7F2F">
            <w:pPr>
              <w:numPr>
                <w:ilvl w:val="0"/>
                <w:numId w:val="10"/>
              </w:numPr>
              <w:tabs>
                <w:tab w:val="left" w:pos="275"/>
              </w:tabs>
              <w:spacing w:after="0" w:line="240" w:lineRule="auto"/>
              <w:ind w:leftChars="0" w:left="-13" w:firstLineChars="0"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Участие в художественотворческа изява</w:t>
            </w:r>
          </w:p>
        </w:tc>
        <w:tc>
          <w:tcPr>
            <w:tcW w:w="2663" w:type="dxa"/>
          </w:tcPr>
          <w:p w14:paraId="7893CC8C" w14:textId="77777777" w:rsidR="00B43DD1" w:rsidRPr="00E45C1A" w:rsidRDefault="00B43DD1" w:rsidP="00B43DD1">
            <w:pPr>
              <w:spacing w:after="0" w:line="240" w:lineRule="auto"/>
              <w:ind w:left="0" w:hanging="2"/>
              <w:rPr>
                <w:rFonts w:ascii="Times New Roman" w:eastAsia="Times New Roman" w:hAnsi="Times New Roman" w:cs="Times New Roman"/>
                <w:sz w:val="24"/>
                <w:szCs w:val="24"/>
                <w:lang w:val="bg-BG"/>
              </w:rPr>
            </w:pPr>
          </w:p>
        </w:tc>
        <w:tc>
          <w:tcPr>
            <w:tcW w:w="2126" w:type="dxa"/>
          </w:tcPr>
          <w:p w14:paraId="1756D354" w14:textId="77777777" w:rsidR="00B43DD1" w:rsidRPr="00E45C1A" w:rsidRDefault="00B43DD1" w:rsidP="00653063">
            <w:pPr>
              <w:spacing w:after="0" w:line="240" w:lineRule="auto"/>
              <w:jc w:val="center"/>
              <w:rPr>
                <w:rFonts w:ascii="Times New Roman" w:eastAsia="Times New Roman" w:hAnsi="Times New Roman" w:cs="Times New Roman"/>
                <w:i/>
                <w:sz w:val="14"/>
                <w:szCs w:val="14"/>
                <w:lang w:val="bg-BG"/>
              </w:rPr>
            </w:pPr>
          </w:p>
          <w:p w14:paraId="73E84D7A" w14:textId="5920DC36" w:rsidR="008F16DA" w:rsidRPr="00E45C1A" w:rsidRDefault="00B43DD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 xml:space="preserve">1 кредит </w:t>
            </w:r>
            <w:r w:rsidR="007B7F2F" w:rsidRPr="00E45C1A">
              <w:rPr>
                <w:rFonts w:ascii="Times New Roman" w:eastAsia="Times New Roman" w:hAnsi="Times New Roman" w:cs="Times New Roman"/>
                <w:lang w:val="bg-BG"/>
              </w:rPr>
              <w:t xml:space="preserve">на година </w:t>
            </w:r>
            <w:r w:rsidRPr="00E45C1A">
              <w:rPr>
                <w:rFonts w:ascii="Times New Roman" w:eastAsia="Times New Roman" w:hAnsi="Times New Roman" w:cs="Times New Roman"/>
                <w:lang w:val="bg-BG"/>
              </w:rPr>
              <w:t xml:space="preserve">за </w:t>
            </w:r>
            <w:r w:rsidR="009529FE" w:rsidRPr="00E45C1A">
              <w:rPr>
                <w:rFonts w:ascii="Times New Roman" w:eastAsia="Times New Roman" w:hAnsi="Times New Roman" w:cs="Times New Roman"/>
                <w:lang w:val="bg-BG"/>
              </w:rPr>
              <w:t xml:space="preserve">т. </w:t>
            </w:r>
            <w:r w:rsidRPr="00E45C1A">
              <w:rPr>
                <w:rFonts w:ascii="Times New Roman" w:eastAsia="Times New Roman" w:hAnsi="Times New Roman" w:cs="Times New Roman"/>
                <w:lang w:val="bg-BG"/>
              </w:rPr>
              <w:t>1</w:t>
            </w:r>
            <w:r w:rsidR="007B7F2F" w:rsidRPr="00E45C1A">
              <w:rPr>
                <w:rFonts w:ascii="Times New Roman" w:eastAsia="Times New Roman" w:hAnsi="Times New Roman" w:cs="Times New Roman"/>
                <w:lang w:val="bg-BG"/>
              </w:rPr>
              <w:t xml:space="preserve"> и т.</w:t>
            </w:r>
            <w:r w:rsidRPr="00E45C1A">
              <w:rPr>
                <w:rFonts w:ascii="Times New Roman" w:eastAsia="Times New Roman" w:hAnsi="Times New Roman" w:cs="Times New Roman"/>
                <w:lang w:val="bg-BG"/>
              </w:rPr>
              <w:t xml:space="preserve"> 3</w:t>
            </w:r>
            <w:r w:rsidR="009529FE" w:rsidRPr="00E45C1A">
              <w:rPr>
                <w:rFonts w:ascii="Times New Roman" w:eastAsia="Times New Roman" w:hAnsi="Times New Roman" w:cs="Times New Roman"/>
                <w:lang w:val="bg-BG"/>
              </w:rPr>
              <w:t>;</w:t>
            </w:r>
          </w:p>
          <w:p w14:paraId="2E02543F" w14:textId="6C9FC3F5" w:rsidR="007B7F2F" w:rsidRPr="00E45C1A" w:rsidRDefault="007B7F2F"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за участие в комисия за т. 2;</w:t>
            </w:r>
          </w:p>
          <w:p w14:paraId="611118C6" w14:textId="77777777" w:rsidR="00B43DD1" w:rsidRPr="00E45C1A" w:rsidRDefault="00B43DD1"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 xml:space="preserve">2 кредита </w:t>
            </w:r>
            <w:r w:rsidR="007B7F2F" w:rsidRPr="00E45C1A">
              <w:rPr>
                <w:rFonts w:ascii="Times New Roman" w:eastAsia="Times New Roman" w:hAnsi="Times New Roman" w:cs="Times New Roman"/>
                <w:lang w:val="bg-BG"/>
              </w:rPr>
              <w:t>на дейност за</w:t>
            </w:r>
            <w:r w:rsidRPr="00E45C1A">
              <w:rPr>
                <w:rFonts w:ascii="Times New Roman" w:eastAsia="Times New Roman" w:hAnsi="Times New Roman" w:cs="Times New Roman"/>
                <w:lang w:val="bg-BG"/>
              </w:rPr>
              <w:t xml:space="preserve"> </w:t>
            </w:r>
            <w:r w:rsidR="009529FE" w:rsidRPr="00E45C1A">
              <w:rPr>
                <w:rFonts w:ascii="Times New Roman" w:eastAsia="Times New Roman" w:hAnsi="Times New Roman" w:cs="Times New Roman"/>
                <w:lang w:val="bg-BG"/>
              </w:rPr>
              <w:t xml:space="preserve">т. </w:t>
            </w:r>
            <w:r w:rsidRPr="00E45C1A">
              <w:rPr>
                <w:rFonts w:ascii="Times New Roman" w:eastAsia="Times New Roman" w:hAnsi="Times New Roman" w:cs="Times New Roman"/>
                <w:lang w:val="bg-BG"/>
              </w:rPr>
              <w:t>4</w:t>
            </w:r>
            <w:r w:rsidR="007B7F2F" w:rsidRPr="00E45C1A">
              <w:rPr>
                <w:rFonts w:ascii="Times New Roman" w:eastAsia="Times New Roman" w:hAnsi="Times New Roman" w:cs="Times New Roman"/>
                <w:lang w:val="bg-BG"/>
              </w:rPr>
              <w:t>;</w:t>
            </w:r>
          </w:p>
          <w:p w14:paraId="7CC1300B" w14:textId="5CACD8F6" w:rsidR="007B7F2F" w:rsidRPr="00E45C1A" w:rsidRDefault="007B7F2F" w:rsidP="00653063">
            <w:pPr>
              <w:spacing w:after="0" w:line="240" w:lineRule="auto"/>
              <w:ind w:left="0" w:hanging="2"/>
              <w:jc w:val="center"/>
              <w:rPr>
                <w:rFonts w:ascii="Times New Roman" w:eastAsia="Times New Roman" w:hAnsi="Times New Roman" w:cs="Times New Roman"/>
                <w:sz w:val="24"/>
                <w:szCs w:val="24"/>
                <w:lang w:val="bg-BG"/>
              </w:rPr>
            </w:pPr>
            <w:r w:rsidRPr="00E45C1A">
              <w:rPr>
                <w:rFonts w:ascii="Times New Roman" w:eastAsia="Times New Roman" w:hAnsi="Times New Roman" w:cs="Times New Roman"/>
                <w:lang w:val="bg-BG"/>
              </w:rPr>
              <w:t>1 кредит на дейност за т.</w:t>
            </w:r>
            <w:r w:rsidR="00B25FD7" w:rsidRPr="00E45C1A">
              <w:rPr>
                <w:rFonts w:ascii="Times New Roman" w:eastAsia="Times New Roman" w:hAnsi="Times New Roman" w:cs="Times New Roman"/>
                <w:lang w:val="bg-BG"/>
              </w:rPr>
              <w:t xml:space="preserve"> </w:t>
            </w:r>
            <w:r w:rsidRPr="00E45C1A">
              <w:rPr>
                <w:rFonts w:ascii="Times New Roman" w:eastAsia="Times New Roman" w:hAnsi="Times New Roman" w:cs="Times New Roman"/>
                <w:lang w:val="bg-BG"/>
              </w:rPr>
              <w:t>5</w:t>
            </w:r>
            <w:r w:rsidR="00B25FD7" w:rsidRPr="00E45C1A">
              <w:rPr>
                <w:rFonts w:ascii="Times New Roman" w:eastAsia="Times New Roman" w:hAnsi="Times New Roman" w:cs="Times New Roman"/>
                <w:lang w:val="bg-BG"/>
              </w:rPr>
              <w:t>.</w:t>
            </w:r>
          </w:p>
        </w:tc>
        <w:tc>
          <w:tcPr>
            <w:tcW w:w="5103" w:type="dxa"/>
          </w:tcPr>
          <w:p w14:paraId="1A5D093D" w14:textId="77777777" w:rsidR="00B43DD1" w:rsidRPr="00E45C1A" w:rsidRDefault="00B43DD1" w:rsidP="00B43DD1">
            <w:pPr>
              <w:spacing w:after="0" w:line="240" w:lineRule="auto"/>
              <w:ind w:left="0" w:hanging="2"/>
              <w:rPr>
                <w:rFonts w:ascii="Times New Roman" w:eastAsia="Times New Roman" w:hAnsi="Times New Roman" w:cs="Times New Roman"/>
                <w:sz w:val="24"/>
                <w:szCs w:val="24"/>
                <w:lang w:val="bg-BG"/>
              </w:rPr>
            </w:pPr>
          </w:p>
        </w:tc>
      </w:tr>
    </w:tbl>
    <w:p w14:paraId="0A024ACA" w14:textId="77777777" w:rsidR="00A41A2E" w:rsidRPr="00E45C1A" w:rsidRDefault="00A41A2E">
      <w:pPr>
        <w:spacing w:after="0" w:line="240" w:lineRule="auto"/>
        <w:ind w:left="1" w:hanging="3"/>
        <w:jc w:val="center"/>
        <w:rPr>
          <w:rFonts w:ascii="Times New Roman" w:eastAsia="Times New Roman" w:hAnsi="Times New Roman" w:cs="Times New Roman"/>
          <w:b/>
          <w:sz w:val="28"/>
          <w:szCs w:val="28"/>
          <w:lang w:val="bg-BG"/>
        </w:rPr>
      </w:pPr>
    </w:p>
    <w:p w14:paraId="655A2372" w14:textId="4CBD01FE" w:rsidR="00402AB3" w:rsidRPr="00E45C1A" w:rsidRDefault="00DD0750">
      <w:pPr>
        <w:spacing w:after="0" w:line="240" w:lineRule="auto"/>
        <w:ind w:left="1" w:hanging="3"/>
        <w:jc w:val="center"/>
        <w:rPr>
          <w:rFonts w:ascii="Times New Roman" w:eastAsia="Times New Roman" w:hAnsi="Times New Roman" w:cs="Times New Roman"/>
          <w:sz w:val="28"/>
          <w:szCs w:val="28"/>
          <w:lang w:val="bg-BG"/>
        </w:rPr>
      </w:pPr>
      <w:r w:rsidRPr="00E45C1A">
        <w:rPr>
          <w:rFonts w:ascii="Times New Roman" w:eastAsia="Times New Roman" w:hAnsi="Times New Roman" w:cs="Times New Roman"/>
          <w:b/>
          <w:sz w:val="28"/>
          <w:szCs w:val="28"/>
          <w:lang w:val="bg-BG"/>
        </w:rPr>
        <w:t>РАБОТЕН ПЛАН ЗА ВТОРАТА ГОДИНА НА ДОКТОРАНТУРАТА</w:t>
      </w:r>
    </w:p>
    <w:p w14:paraId="4E0EC8A5" w14:textId="77777777" w:rsidR="00402AB3" w:rsidRPr="00E45C1A" w:rsidRDefault="00402AB3">
      <w:pPr>
        <w:spacing w:after="0" w:line="240" w:lineRule="auto"/>
        <w:ind w:left="0" w:hanging="2"/>
        <w:jc w:val="center"/>
        <w:rPr>
          <w:rFonts w:ascii="Times New Roman" w:eastAsia="Times New Roman" w:hAnsi="Times New Roman" w:cs="Times New Roman"/>
          <w:sz w:val="16"/>
          <w:szCs w:val="16"/>
          <w:lang w:val="bg-BG"/>
        </w:rPr>
      </w:pPr>
    </w:p>
    <w:tbl>
      <w:tblPr>
        <w:tblStyle w:val="a0"/>
        <w:tblW w:w="15168"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822"/>
        <w:gridCol w:w="2117"/>
        <w:gridCol w:w="2126"/>
        <w:gridCol w:w="5103"/>
      </w:tblGrid>
      <w:tr w:rsidR="00E45C1A" w:rsidRPr="00D62BC9" w14:paraId="68593BA5" w14:textId="77777777" w:rsidTr="00A41A2E">
        <w:tc>
          <w:tcPr>
            <w:tcW w:w="5822" w:type="dxa"/>
            <w:shd w:val="clear" w:color="auto" w:fill="F2F2F2"/>
            <w:vAlign w:val="center"/>
          </w:tcPr>
          <w:p w14:paraId="0445EE01" w14:textId="77777777" w:rsidR="00585E9B" w:rsidRPr="00E45C1A" w:rsidRDefault="00585E9B" w:rsidP="00585E9B">
            <w:pPr>
              <w:spacing w:after="0" w:line="240" w:lineRule="auto"/>
              <w:ind w:left="0" w:hanging="2"/>
              <w:jc w:val="center"/>
              <w:rPr>
                <w:rFonts w:ascii="Times New Roman" w:eastAsia="Times New Roman" w:hAnsi="Times New Roman" w:cs="Times New Roman"/>
                <w:b/>
                <w:sz w:val="20"/>
                <w:szCs w:val="20"/>
                <w:lang w:val="bg-BG"/>
              </w:rPr>
            </w:pPr>
            <w:r w:rsidRPr="00E45C1A">
              <w:rPr>
                <w:rFonts w:ascii="Times New Roman" w:eastAsia="Times New Roman" w:hAnsi="Times New Roman" w:cs="Times New Roman"/>
                <w:b/>
                <w:sz w:val="20"/>
                <w:szCs w:val="20"/>
                <w:lang w:val="bg-BG"/>
              </w:rPr>
              <w:t xml:space="preserve">Наименование и съдържание на дейностите  </w:t>
            </w:r>
          </w:p>
          <w:p w14:paraId="283441ED" w14:textId="09C842E1" w:rsidR="00402AB3" w:rsidRPr="00E45C1A" w:rsidRDefault="00585E9B" w:rsidP="00585E9B">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i/>
                <w:sz w:val="20"/>
                <w:szCs w:val="20"/>
                <w:lang w:val="bg-BG"/>
              </w:rPr>
              <w:t>(при попълването на индивидуалния план се изтриват редовете, по които не се планират дейности)</w:t>
            </w:r>
          </w:p>
        </w:tc>
        <w:tc>
          <w:tcPr>
            <w:tcW w:w="2117" w:type="dxa"/>
            <w:shd w:val="clear" w:color="auto" w:fill="F2F2F2"/>
            <w:vAlign w:val="center"/>
          </w:tcPr>
          <w:p w14:paraId="554B468A" w14:textId="77777777" w:rsidR="005E4936" w:rsidRPr="00E45C1A" w:rsidRDefault="00DD0750">
            <w:pPr>
              <w:spacing w:after="0" w:line="240" w:lineRule="auto"/>
              <w:ind w:left="0" w:hanging="2"/>
              <w:jc w:val="center"/>
              <w:rPr>
                <w:rFonts w:ascii="Times New Roman" w:eastAsia="Times New Roman" w:hAnsi="Times New Roman" w:cs="Times New Roman"/>
                <w:b/>
                <w:sz w:val="20"/>
                <w:szCs w:val="20"/>
                <w:lang w:val="bg-BG"/>
              </w:rPr>
            </w:pPr>
            <w:r w:rsidRPr="00E45C1A">
              <w:rPr>
                <w:rFonts w:ascii="Times New Roman" w:eastAsia="Times New Roman" w:hAnsi="Times New Roman" w:cs="Times New Roman"/>
                <w:b/>
                <w:sz w:val="20"/>
                <w:szCs w:val="20"/>
                <w:lang w:val="bg-BG"/>
              </w:rPr>
              <w:t>Форм</w:t>
            </w:r>
            <w:r w:rsidR="005E4936" w:rsidRPr="00E45C1A">
              <w:rPr>
                <w:rFonts w:ascii="Times New Roman" w:eastAsia="Times New Roman" w:hAnsi="Times New Roman" w:cs="Times New Roman"/>
                <w:b/>
                <w:sz w:val="20"/>
                <w:szCs w:val="20"/>
                <w:lang w:val="bg-BG"/>
              </w:rPr>
              <w:t>а/място</w:t>
            </w:r>
          </w:p>
          <w:p w14:paraId="77D1EEB8" w14:textId="789A5F69"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 xml:space="preserve"> на провеждане</w:t>
            </w:r>
          </w:p>
        </w:tc>
        <w:tc>
          <w:tcPr>
            <w:tcW w:w="2126" w:type="dxa"/>
            <w:shd w:val="clear" w:color="auto" w:fill="F2F2F2"/>
            <w:vAlign w:val="center"/>
          </w:tcPr>
          <w:p w14:paraId="4BC00FF0"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Кредити</w:t>
            </w:r>
          </w:p>
          <w:p w14:paraId="22305736" w14:textId="6BA0B46B"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16"/>
                <w:szCs w:val="16"/>
                <w:lang w:val="bg-BG"/>
              </w:rPr>
              <w:t>(средно 60 кредита на година</w:t>
            </w:r>
            <w:r w:rsidR="008B7BD9" w:rsidRPr="00E45C1A">
              <w:rPr>
                <w:rFonts w:ascii="Times New Roman" w:eastAsia="Times New Roman" w:hAnsi="Times New Roman" w:cs="Times New Roman"/>
                <w:sz w:val="16"/>
                <w:szCs w:val="16"/>
                <w:lang w:val="bg-BG"/>
              </w:rPr>
              <w:t xml:space="preserve"> за Р</w:t>
            </w:r>
            <w:r w:rsidR="0013124A" w:rsidRPr="00E45C1A">
              <w:rPr>
                <w:rFonts w:ascii="Times New Roman" w:eastAsia="Times New Roman" w:hAnsi="Times New Roman" w:cs="Times New Roman"/>
                <w:sz w:val="16"/>
                <w:szCs w:val="16"/>
                <w:lang w:val="bg-BG"/>
              </w:rPr>
              <w:t>,</w:t>
            </w:r>
            <w:r w:rsidR="008B7BD9" w:rsidRPr="00E45C1A">
              <w:rPr>
                <w:rFonts w:ascii="Times New Roman" w:eastAsia="Times New Roman" w:hAnsi="Times New Roman" w:cs="Times New Roman"/>
                <w:sz w:val="16"/>
                <w:szCs w:val="16"/>
                <w:lang w:val="bg-BG"/>
              </w:rPr>
              <w:t xml:space="preserve"> средно 45 кредита на година за З</w:t>
            </w:r>
            <w:r w:rsidR="0013124A" w:rsidRPr="00E45C1A">
              <w:rPr>
                <w:rFonts w:ascii="Times New Roman" w:eastAsia="Times New Roman" w:hAnsi="Times New Roman" w:cs="Times New Roman"/>
                <w:sz w:val="16"/>
                <w:szCs w:val="16"/>
                <w:lang w:val="bg-BG"/>
              </w:rPr>
              <w:t>, средно 30 кредита за С</w:t>
            </w:r>
            <w:r w:rsidR="008B7BD9" w:rsidRPr="00E45C1A">
              <w:rPr>
                <w:rFonts w:ascii="Times New Roman" w:eastAsia="Times New Roman" w:hAnsi="Times New Roman" w:cs="Times New Roman"/>
                <w:sz w:val="16"/>
                <w:szCs w:val="16"/>
                <w:lang w:val="bg-BG"/>
              </w:rPr>
              <w:t>)</w:t>
            </w:r>
          </w:p>
        </w:tc>
        <w:tc>
          <w:tcPr>
            <w:tcW w:w="5103" w:type="dxa"/>
            <w:shd w:val="clear" w:color="auto" w:fill="F2F2F2"/>
            <w:vAlign w:val="center"/>
          </w:tcPr>
          <w:p w14:paraId="338E711C"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Срок за изпълнение</w:t>
            </w:r>
          </w:p>
          <w:p w14:paraId="7A960560"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и форми на отчитане</w:t>
            </w:r>
          </w:p>
        </w:tc>
      </w:tr>
      <w:tr w:rsidR="00E45C1A" w:rsidRPr="00E45C1A" w14:paraId="558B709E" w14:textId="77777777" w:rsidTr="00A41A2E">
        <w:tc>
          <w:tcPr>
            <w:tcW w:w="15168" w:type="dxa"/>
            <w:gridSpan w:val="4"/>
          </w:tcPr>
          <w:p w14:paraId="701AF73A" w14:textId="2D5D5119" w:rsidR="00346AE0" w:rsidRPr="00E45C1A" w:rsidRDefault="00346AE0" w:rsidP="00346AE0">
            <w:pPr>
              <w:pStyle w:val="ListParagraph"/>
              <w:numPr>
                <w:ilvl w:val="0"/>
                <w:numId w:val="24"/>
              </w:numPr>
              <w:ind w:leftChars="0" w:left="275" w:firstLineChars="0" w:hanging="277"/>
              <w:rPr>
                <w:rFonts w:ascii="Times New Roman" w:hAnsi="Times New Roman" w:cs="Times New Roman"/>
                <w:b/>
                <w:bCs/>
                <w:i/>
                <w:sz w:val="16"/>
                <w:szCs w:val="16"/>
              </w:rPr>
            </w:pPr>
            <w:r w:rsidRPr="00E45C1A">
              <w:rPr>
                <w:rFonts w:ascii="Times New Roman" w:hAnsi="Times New Roman" w:cs="Times New Roman"/>
                <w:b/>
                <w:bCs/>
                <w:szCs w:val="24"/>
              </w:rPr>
              <w:t>Учебна дейност</w:t>
            </w:r>
          </w:p>
        </w:tc>
      </w:tr>
      <w:tr w:rsidR="00E45C1A" w:rsidRPr="00D62BC9" w14:paraId="3E591612" w14:textId="77777777" w:rsidTr="00A41A2E">
        <w:tc>
          <w:tcPr>
            <w:tcW w:w="5822" w:type="dxa"/>
          </w:tcPr>
          <w:p w14:paraId="6004FB88" w14:textId="77777777" w:rsidR="00402AB3" w:rsidRPr="00E45C1A" w:rsidRDefault="00DD0750">
            <w:pPr>
              <w:spacing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A. Подготовка и полагане на изпити по дисциплини, формиращи академични знания и компетенции; дисциплини по  научното направление на докторантурата и/или дисциплини, формиращи специфични изследователски знания и компетенции </w:t>
            </w:r>
          </w:p>
          <w:p w14:paraId="3A328479" w14:textId="77777777" w:rsidR="00402AB3" w:rsidRPr="00E45C1A" w:rsidRDefault="00402AB3">
            <w:pPr>
              <w:spacing w:after="0" w:line="240" w:lineRule="auto"/>
              <w:ind w:left="0" w:hanging="2"/>
              <w:rPr>
                <w:rFonts w:ascii="Times New Roman" w:eastAsia="Times New Roman" w:hAnsi="Times New Roman" w:cs="Times New Roman"/>
                <w:sz w:val="16"/>
                <w:szCs w:val="16"/>
                <w:lang w:val="bg-BG"/>
              </w:rPr>
            </w:pPr>
          </w:p>
        </w:tc>
        <w:tc>
          <w:tcPr>
            <w:tcW w:w="2117" w:type="dxa"/>
          </w:tcPr>
          <w:p w14:paraId="3F10D74B" w14:textId="77777777"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В Докторантското училище на ФНОИ </w:t>
            </w:r>
          </w:p>
        </w:tc>
        <w:tc>
          <w:tcPr>
            <w:tcW w:w="2126" w:type="dxa"/>
          </w:tcPr>
          <w:p w14:paraId="04204113" w14:textId="77777777" w:rsidR="00402AB3" w:rsidRPr="00E45C1A" w:rsidRDefault="00DD0750">
            <w:pPr>
              <w:spacing w:after="0" w:line="240" w:lineRule="auto"/>
              <w:ind w:left="0" w:hanging="2"/>
              <w:jc w:val="center"/>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Общо:</w:t>
            </w:r>
          </w:p>
          <w:p w14:paraId="34E08BE7" w14:textId="68ACB766" w:rsidR="00BC622C" w:rsidRPr="00E44365" w:rsidRDefault="00BC622C" w:rsidP="00BC622C">
            <w:pPr>
              <w:spacing w:after="0" w:line="240" w:lineRule="auto"/>
              <w:ind w:left="0" w:hanging="2"/>
              <w:jc w:val="center"/>
              <w:rPr>
                <w:rFonts w:ascii="Times New Roman" w:eastAsia="Times New Roman" w:hAnsi="Times New Roman" w:cs="Times New Roman"/>
                <w:b/>
                <w:sz w:val="20"/>
                <w:szCs w:val="20"/>
                <w:lang w:val="bg-BG"/>
              </w:rPr>
            </w:pPr>
            <w:r w:rsidRPr="00E44365">
              <w:rPr>
                <w:rFonts w:ascii="Times New Roman" w:eastAsia="Times New Roman" w:hAnsi="Times New Roman" w:cs="Times New Roman"/>
                <w:b/>
                <w:sz w:val="20"/>
                <w:szCs w:val="20"/>
                <w:lang w:val="bg-BG"/>
              </w:rPr>
              <w:t>15 (Р, З)</w:t>
            </w:r>
          </w:p>
          <w:p w14:paraId="2563DB2F" w14:textId="77777777" w:rsidR="00BC622C" w:rsidRPr="00BC622C" w:rsidRDefault="00BC622C" w:rsidP="00BC622C">
            <w:pPr>
              <w:spacing w:after="0" w:line="240" w:lineRule="auto"/>
              <w:ind w:left="0" w:hanging="2"/>
              <w:jc w:val="center"/>
              <w:rPr>
                <w:rFonts w:ascii="Times New Roman" w:eastAsia="Times New Roman" w:hAnsi="Times New Roman" w:cs="Times New Roman"/>
                <w:b/>
                <w:sz w:val="20"/>
                <w:szCs w:val="20"/>
                <w:lang w:val="bg-BG"/>
              </w:rPr>
            </w:pPr>
            <w:r w:rsidRPr="00E44365">
              <w:rPr>
                <w:rFonts w:ascii="Times New Roman" w:eastAsia="Times New Roman" w:hAnsi="Times New Roman" w:cs="Times New Roman"/>
                <w:b/>
                <w:sz w:val="20"/>
                <w:szCs w:val="20"/>
                <w:lang w:val="bg-BG"/>
              </w:rPr>
              <w:t>0 (С)</w:t>
            </w:r>
          </w:p>
          <w:p w14:paraId="646D2DCC" w14:textId="02DC71BF" w:rsidR="00402AB3" w:rsidRPr="00E45C1A" w:rsidRDefault="00402AB3">
            <w:pPr>
              <w:spacing w:after="0" w:line="240" w:lineRule="auto"/>
              <w:ind w:left="0" w:hanging="2"/>
              <w:jc w:val="center"/>
              <w:rPr>
                <w:rFonts w:ascii="Times New Roman" w:eastAsia="Times New Roman" w:hAnsi="Times New Roman" w:cs="Times New Roman"/>
                <w:sz w:val="24"/>
                <w:szCs w:val="24"/>
                <w:lang w:val="bg-BG"/>
              </w:rPr>
            </w:pPr>
          </w:p>
          <w:p w14:paraId="4B82D848" w14:textId="77777777" w:rsidR="00402AB3" w:rsidRPr="00E45C1A" w:rsidRDefault="00DD0750">
            <w:pPr>
              <w:spacing w:after="0" w:line="240" w:lineRule="auto"/>
              <w:ind w:left="0" w:hanging="2"/>
              <w:jc w:val="center"/>
              <w:rPr>
                <w:rFonts w:ascii="Times New Roman" w:eastAsia="Times New Roman" w:hAnsi="Times New Roman" w:cs="Times New Roman"/>
                <w:sz w:val="24"/>
                <w:szCs w:val="24"/>
                <w:lang w:val="bg-BG"/>
              </w:rPr>
            </w:pPr>
            <w:r w:rsidRPr="00E45C1A">
              <w:rPr>
                <w:rFonts w:ascii="Times New Roman" w:eastAsia="Times New Roman" w:hAnsi="Times New Roman" w:cs="Times New Roman"/>
                <w:i/>
                <w:sz w:val="16"/>
                <w:szCs w:val="16"/>
                <w:lang w:val="bg-BG"/>
              </w:rPr>
              <w:t>(може и повече)</w:t>
            </w:r>
          </w:p>
        </w:tc>
        <w:tc>
          <w:tcPr>
            <w:tcW w:w="5103" w:type="dxa"/>
          </w:tcPr>
          <w:p w14:paraId="75B00E95"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Срещу всяка дисциплина се посочва  период или крайна дата за полагане на изпит, съобразени със срока на приключване на втората година от докторантурата.</w:t>
            </w:r>
          </w:p>
          <w:p w14:paraId="7E2C4E74"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Оценките от провеждане на изпитите се нанасят от преподавателите в протокол, който се издава и съхранява в досието на докторанта при инспектор „Докторанти“ във ФНОИ.</w:t>
            </w:r>
          </w:p>
          <w:p w14:paraId="04CAC0BD"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и в:</w:t>
            </w:r>
          </w:p>
          <w:p w14:paraId="7150CB3A"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lastRenderedPageBreak/>
              <w:t>- Тримесечен отчет на редовния докторант;</w:t>
            </w:r>
          </w:p>
          <w:p w14:paraId="43917598"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E45C1A" w14:paraId="041A3D2F" w14:textId="77777777" w:rsidTr="00A41A2E">
        <w:tc>
          <w:tcPr>
            <w:tcW w:w="5822" w:type="dxa"/>
          </w:tcPr>
          <w:p w14:paraId="66A2B710" w14:textId="77777777" w:rsidR="00BA5230"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lastRenderedPageBreak/>
              <w:t>1.Задължител</w:t>
            </w:r>
            <w:r w:rsidR="000C52E9" w:rsidRPr="00E45C1A">
              <w:rPr>
                <w:rFonts w:ascii="Times New Roman" w:eastAsia="Times New Roman" w:hAnsi="Times New Roman" w:cs="Times New Roman"/>
                <w:sz w:val="24"/>
                <w:szCs w:val="24"/>
                <w:lang w:val="bg-BG"/>
              </w:rPr>
              <w:t xml:space="preserve">ен докторантски </w:t>
            </w:r>
            <w:r w:rsidRPr="00E45C1A">
              <w:rPr>
                <w:rFonts w:ascii="Times New Roman" w:eastAsia="Times New Roman" w:hAnsi="Times New Roman" w:cs="Times New Roman"/>
                <w:sz w:val="24"/>
                <w:szCs w:val="24"/>
                <w:lang w:val="bg-BG"/>
              </w:rPr>
              <w:t xml:space="preserve">курс - II </w:t>
            </w:r>
          </w:p>
          <w:p w14:paraId="7AB07FCF" w14:textId="0B55D6D4" w:rsidR="00402AB3" w:rsidRPr="00E45C1A" w:rsidRDefault="00BA5230">
            <w:pPr>
              <w:spacing w:after="0" w:line="240" w:lineRule="auto"/>
              <w:ind w:left="0" w:hanging="2"/>
              <w:rPr>
                <w:rFonts w:ascii="Times New Roman" w:eastAsia="Times New Roman" w:hAnsi="Times New Roman" w:cs="Times New Roman"/>
                <w:b/>
                <w:sz w:val="24"/>
                <w:szCs w:val="24"/>
                <w:lang w:val="bg-BG"/>
              </w:rPr>
            </w:pPr>
            <w:r w:rsidRPr="00E45C1A">
              <w:rPr>
                <w:rFonts w:ascii="Times New Roman" w:eastAsia="Times New Roman" w:hAnsi="Times New Roman" w:cs="Times New Roman"/>
                <w:sz w:val="24"/>
                <w:szCs w:val="24"/>
                <w:lang w:val="bg-BG"/>
              </w:rPr>
              <w:t>(</w:t>
            </w:r>
            <w:r w:rsidR="00DD0750" w:rsidRPr="00E45C1A">
              <w:rPr>
                <w:rFonts w:ascii="Times New Roman" w:eastAsia="Times New Roman" w:hAnsi="Times New Roman" w:cs="Times New Roman"/>
                <w:b/>
                <w:sz w:val="24"/>
                <w:szCs w:val="24"/>
                <w:lang w:val="bg-BG"/>
              </w:rPr>
              <w:t>само за редовна и задочна форма на обучение</w:t>
            </w:r>
            <w:r w:rsidRPr="00E45C1A">
              <w:rPr>
                <w:rFonts w:ascii="Times New Roman" w:eastAsia="Times New Roman" w:hAnsi="Times New Roman" w:cs="Times New Roman"/>
                <w:b/>
                <w:sz w:val="24"/>
                <w:szCs w:val="24"/>
                <w:lang w:val="bg-BG"/>
              </w:rPr>
              <w:t>)</w:t>
            </w:r>
          </w:p>
          <w:p w14:paraId="60242F25" w14:textId="3FA4DFCE" w:rsidR="00402AB3" w:rsidRPr="00E45C1A" w:rsidRDefault="00DD0750">
            <w:pPr>
              <w:spacing w:after="0" w:line="240" w:lineRule="auto"/>
              <w:ind w:left="0" w:hanging="2"/>
              <w:rPr>
                <w:rFonts w:ascii="Times New Roman" w:eastAsia="Times New Roman" w:hAnsi="Times New Roman" w:cs="Times New Roman"/>
                <w:szCs w:val="24"/>
                <w:lang w:val="bg-BG"/>
              </w:rPr>
            </w:pPr>
            <w:r w:rsidRPr="00E45C1A">
              <w:rPr>
                <w:rFonts w:ascii="Times New Roman" w:eastAsia="Times New Roman" w:hAnsi="Times New Roman" w:cs="Times New Roman"/>
                <w:sz w:val="24"/>
                <w:szCs w:val="24"/>
                <w:lang w:val="bg-BG"/>
              </w:rPr>
              <w:t>…</w:t>
            </w:r>
            <w:r w:rsidR="00585E9B" w:rsidRPr="00E45C1A">
              <w:rPr>
                <w:rFonts w:ascii="Times New Roman" w:eastAsia="Times New Roman" w:hAnsi="Times New Roman" w:cs="Times New Roman"/>
                <w:sz w:val="24"/>
                <w:szCs w:val="24"/>
                <w:lang w:val="bg-BG"/>
              </w:rPr>
              <w:t>………………………………………………………….</w:t>
            </w:r>
            <w:r w:rsidRPr="00E45C1A">
              <w:rPr>
                <w:rFonts w:ascii="Times New Roman" w:eastAsia="Times New Roman" w:hAnsi="Times New Roman" w:cs="Times New Roman"/>
                <w:szCs w:val="24"/>
                <w:lang w:val="bg-BG"/>
              </w:rPr>
              <w:t>- избор от курсове в Приложение №1, част I от учебния план - за обучение на български език;</w:t>
            </w:r>
          </w:p>
          <w:p w14:paraId="67317D86" w14:textId="332AC6FE"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Cs w:val="24"/>
                <w:lang w:val="bg-BG"/>
              </w:rPr>
              <w:t>- избор от курсове в Приложение №2, част I от учебния план  за обучение на английски език.</w:t>
            </w:r>
          </w:p>
        </w:tc>
        <w:tc>
          <w:tcPr>
            <w:tcW w:w="2117" w:type="dxa"/>
          </w:tcPr>
          <w:p w14:paraId="70A96AC6" w14:textId="77777777"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Курс лекции </w:t>
            </w:r>
          </w:p>
        </w:tc>
        <w:tc>
          <w:tcPr>
            <w:tcW w:w="2126" w:type="dxa"/>
          </w:tcPr>
          <w:p w14:paraId="2E7219C1" w14:textId="77777777" w:rsidR="00402AB3" w:rsidRPr="00E45C1A" w:rsidRDefault="00DD0750">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10</w:t>
            </w:r>
          </w:p>
        </w:tc>
        <w:tc>
          <w:tcPr>
            <w:tcW w:w="5103" w:type="dxa"/>
          </w:tcPr>
          <w:p w14:paraId="6A52C346" w14:textId="77777777" w:rsidR="00402AB3" w:rsidRPr="00E45C1A" w:rsidRDefault="00402AB3">
            <w:pPr>
              <w:spacing w:after="0" w:line="240" w:lineRule="auto"/>
              <w:ind w:left="0" w:hanging="2"/>
              <w:rPr>
                <w:rFonts w:ascii="Times New Roman" w:eastAsia="Times New Roman" w:hAnsi="Times New Roman" w:cs="Times New Roman"/>
                <w:sz w:val="24"/>
                <w:szCs w:val="24"/>
                <w:lang w:val="bg-BG"/>
              </w:rPr>
            </w:pPr>
          </w:p>
        </w:tc>
      </w:tr>
      <w:tr w:rsidR="00E45C1A" w:rsidRPr="00E45C1A" w14:paraId="5058FFF7" w14:textId="77777777" w:rsidTr="00A41A2E">
        <w:tc>
          <w:tcPr>
            <w:tcW w:w="5822" w:type="dxa"/>
          </w:tcPr>
          <w:p w14:paraId="0C67252E" w14:textId="77777777" w:rsidR="00BA5230"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2.Избираем докторантски  курс - II </w:t>
            </w:r>
          </w:p>
          <w:p w14:paraId="7DA9E500" w14:textId="6C0A14A6" w:rsidR="00402AB3" w:rsidRPr="00E45C1A" w:rsidRDefault="00BA5230">
            <w:pPr>
              <w:spacing w:after="0" w:line="240" w:lineRule="auto"/>
              <w:ind w:left="0" w:hanging="2"/>
              <w:rPr>
                <w:rFonts w:ascii="Times New Roman" w:eastAsia="Times New Roman" w:hAnsi="Times New Roman" w:cs="Times New Roman"/>
                <w:b/>
                <w:sz w:val="24"/>
                <w:szCs w:val="24"/>
                <w:lang w:val="bg-BG"/>
              </w:rPr>
            </w:pPr>
            <w:r w:rsidRPr="00E45C1A">
              <w:rPr>
                <w:rFonts w:ascii="Times New Roman" w:eastAsia="Times New Roman" w:hAnsi="Times New Roman" w:cs="Times New Roman"/>
                <w:sz w:val="24"/>
                <w:szCs w:val="24"/>
                <w:lang w:val="bg-BG"/>
              </w:rPr>
              <w:t>(</w:t>
            </w:r>
            <w:r w:rsidR="00DD0750" w:rsidRPr="00E45C1A">
              <w:rPr>
                <w:rFonts w:ascii="Times New Roman" w:eastAsia="Times New Roman" w:hAnsi="Times New Roman" w:cs="Times New Roman"/>
                <w:b/>
                <w:sz w:val="24"/>
                <w:szCs w:val="24"/>
                <w:lang w:val="bg-BG"/>
              </w:rPr>
              <w:t>само за редовна и задочна форма на обучение</w:t>
            </w:r>
            <w:r w:rsidRPr="00E45C1A">
              <w:rPr>
                <w:rFonts w:ascii="Times New Roman" w:eastAsia="Times New Roman" w:hAnsi="Times New Roman" w:cs="Times New Roman"/>
                <w:b/>
                <w:sz w:val="24"/>
                <w:szCs w:val="24"/>
                <w:lang w:val="bg-BG"/>
              </w:rPr>
              <w:t>)</w:t>
            </w:r>
          </w:p>
          <w:p w14:paraId="018C1633" w14:textId="0B41A84F" w:rsidR="00585E9B" w:rsidRPr="00E45C1A" w:rsidRDefault="00585E9B">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w:t>
            </w:r>
          </w:p>
          <w:p w14:paraId="79C3224A" w14:textId="195D57E8" w:rsidR="00402AB3" w:rsidRPr="00E45C1A" w:rsidRDefault="00DD0750">
            <w:pPr>
              <w:spacing w:after="0" w:line="240" w:lineRule="auto"/>
              <w:ind w:left="0" w:hanging="2"/>
              <w:rPr>
                <w:rFonts w:ascii="Times New Roman" w:eastAsia="Times New Roman" w:hAnsi="Times New Roman" w:cs="Times New Roman"/>
                <w:sz w:val="20"/>
                <w:szCs w:val="24"/>
                <w:lang w:val="bg-BG"/>
              </w:rPr>
            </w:pPr>
            <w:r w:rsidRPr="00E45C1A">
              <w:rPr>
                <w:rFonts w:ascii="Times New Roman" w:eastAsia="Times New Roman" w:hAnsi="Times New Roman" w:cs="Times New Roman"/>
                <w:sz w:val="20"/>
                <w:szCs w:val="24"/>
                <w:lang w:val="bg-BG"/>
              </w:rPr>
              <w:t>- избор от курсове в Приложение №1, част II от учебния план - за обучение на български ез</w:t>
            </w:r>
            <w:r w:rsidR="0087764F" w:rsidRPr="00E45C1A">
              <w:rPr>
                <w:rFonts w:ascii="Times New Roman" w:eastAsia="Times New Roman" w:hAnsi="Times New Roman" w:cs="Times New Roman"/>
                <w:sz w:val="20"/>
                <w:szCs w:val="24"/>
                <w:lang w:val="bg-BG"/>
              </w:rPr>
              <w:t>и</w:t>
            </w:r>
            <w:r w:rsidRPr="00E45C1A">
              <w:rPr>
                <w:rFonts w:ascii="Times New Roman" w:eastAsia="Times New Roman" w:hAnsi="Times New Roman" w:cs="Times New Roman"/>
                <w:sz w:val="20"/>
                <w:szCs w:val="24"/>
                <w:lang w:val="bg-BG"/>
              </w:rPr>
              <w:t>к;</w:t>
            </w:r>
          </w:p>
          <w:p w14:paraId="4E07634C" w14:textId="2D02238B"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0"/>
                <w:szCs w:val="24"/>
                <w:lang w:val="bg-BG"/>
              </w:rPr>
              <w:t>- избор от курсове в Приложение №2, част II от учебния план  за обучение на английски език.</w:t>
            </w:r>
          </w:p>
        </w:tc>
        <w:tc>
          <w:tcPr>
            <w:tcW w:w="2117" w:type="dxa"/>
          </w:tcPr>
          <w:p w14:paraId="0C79428A" w14:textId="77777777"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Курс (лекции) или курс (лекции и семинарни занятия)</w:t>
            </w:r>
          </w:p>
        </w:tc>
        <w:tc>
          <w:tcPr>
            <w:tcW w:w="2126" w:type="dxa"/>
          </w:tcPr>
          <w:p w14:paraId="22FA5923" w14:textId="77777777" w:rsidR="00402AB3" w:rsidRPr="00E45C1A" w:rsidRDefault="00DD0750">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5</w:t>
            </w:r>
          </w:p>
        </w:tc>
        <w:tc>
          <w:tcPr>
            <w:tcW w:w="5103" w:type="dxa"/>
          </w:tcPr>
          <w:p w14:paraId="793A659C" w14:textId="77777777" w:rsidR="00402AB3" w:rsidRPr="00E45C1A" w:rsidRDefault="00402AB3">
            <w:pPr>
              <w:spacing w:after="0" w:line="240" w:lineRule="auto"/>
              <w:ind w:left="0" w:hanging="2"/>
              <w:rPr>
                <w:rFonts w:ascii="Times New Roman" w:eastAsia="Times New Roman" w:hAnsi="Times New Roman" w:cs="Times New Roman"/>
                <w:sz w:val="16"/>
                <w:szCs w:val="16"/>
                <w:lang w:val="bg-BG"/>
              </w:rPr>
            </w:pPr>
          </w:p>
        </w:tc>
      </w:tr>
      <w:tr w:rsidR="00E45C1A" w:rsidRPr="00E45C1A" w14:paraId="197716B3" w14:textId="77777777" w:rsidTr="00A41A2E">
        <w:tc>
          <w:tcPr>
            <w:tcW w:w="15168" w:type="dxa"/>
            <w:gridSpan w:val="4"/>
          </w:tcPr>
          <w:p w14:paraId="0B140100" w14:textId="7305F737" w:rsidR="00974E80" w:rsidRPr="00E45C1A" w:rsidRDefault="00974E80">
            <w:pPr>
              <w:spacing w:after="0" w:line="240" w:lineRule="auto"/>
              <w:ind w:left="0" w:hanging="2"/>
              <w:rPr>
                <w:rFonts w:ascii="Times New Roman" w:eastAsia="Times New Roman" w:hAnsi="Times New Roman" w:cs="Times New Roman"/>
                <w:b/>
                <w:bCs/>
                <w:i/>
                <w:sz w:val="16"/>
                <w:szCs w:val="16"/>
                <w:lang w:val="bg-BG"/>
              </w:rPr>
            </w:pPr>
            <w:r w:rsidRPr="00E45C1A">
              <w:rPr>
                <w:rFonts w:ascii="Times New Roman" w:eastAsia="Times New Roman" w:hAnsi="Times New Roman" w:cs="Times New Roman"/>
                <w:b/>
                <w:bCs/>
                <w:sz w:val="24"/>
                <w:szCs w:val="24"/>
                <w:lang w:val="bg-BG"/>
              </w:rPr>
              <w:t>II. Научноизследователска дейност</w:t>
            </w:r>
          </w:p>
        </w:tc>
      </w:tr>
      <w:tr w:rsidR="00E45C1A" w:rsidRPr="00D62BC9" w14:paraId="7AB9C54B" w14:textId="77777777" w:rsidTr="00A41A2E">
        <w:tc>
          <w:tcPr>
            <w:tcW w:w="5822" w:type="dxa"/>
          </w:tcPr>
          <w:p w14:paraId="08AE7F43" w14:textId="77777777"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А. Работа по дисертацията </w:t>
            </w:r>
          </w:p>
          <w:p w14:paraId="38ABDED0" w14:textId="3EF4DB0E" w:rsidR="006C7DED" w:rsidRPr="00E45C1A" w:rsidRDefault="006C7DED" w:rsidP="006C7DED">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Подготовка на дисертационния труд за редовна и задочна форма (разработване на структурата на дисертационния труд; проучване на литература и др. информационни източници; подготвителни и съпътстващи дейности по дисертационния труд – събиране и обработка на емпирични материали и др.; подготвяне и представяне на обособени части от  дисертационния труд на научния ръководител и др.)</w:t>
            </w:r>
          </w:p>
        </w:tc>
        <w:tc>
          <w:tcPr>
            <w:tcW w:w="2117" w:type="dxa"/>
          </w:tcPr>
          <w:p w14:paraId="348FABED" w14:textId="77777777"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Самостоятелно и чрез консултации с научния ръководител</w:t>
            </w:r>
          </w:p>
        </w:tc>
        <w:tc>
          <w:tcPr>
            <w:tcW w:w="2126" w:type="dxa"/>
          </w:tcPr>
          <w:p w14:paraId="32209D75" w14:textId="77777777" w:rsidR="00CB319D" w:rsidRPr="00E45C1A" w:rsidRDefault="00C8417F" w:rsidP="00C8417F">
            <w:pPr>
              <w:spacing w:after="0" w:line="240" w:lineRule="auto"/>
              <w:ind w:left="0" w:hanging="2"/>
              <w:jc w:val="center"/>
              <w:rPr>
                <w:rFonts w:ascii="Times New Roman" w:eastAsia="Times New Roman" w:hAnsi="Times New Roman" w:cs="Times New Roman"/>
                <w:i/>
                <w:lang w:val="bg-BG"/>
              </w:rPr>
            </w:pPr>
            <w:r w:rsidRPr="00E45C1A">
              <w:rPr>
                <w:rFonts w:ascii="Times New Roman" w:eastAsia="Times New Roman" w:hAnsi="Times New Roman" w:cs="Times New Roman"/>
                <w:i/>
                <w:lang w:val="bg-BG"/>
              </w:rPr>
              <w:t>по 15 кредита на година за Р</w:t>
            </w:r>
            <w:r w:rsidR="00CB319D" w:rsidRPr="00E45C1A">
              <w:rPr>
                <w:rFonts w:ascii="Times New Roman" w:eastAsia="Times New Roman" w:hAnsi="Times New Roman" w:cs="Times New Roman"/>
                <w:i/>
                <w:lang w:val="bg-BG"/>
              </w:rPr>
              <w:t>.</w:t>
            </w:r>
          </w:p>
          <w:p w14:paraId="40DB10BF" w14:textId="4C231CDB" w:rsidR="00C8417F" w:rsidRPr="00E45C1A" w:rsidRDefault="00CB319D" w:rsidP="00C8417F">
            <w:pPr>
              <w:spacing w:after="0" w:line="240" w:lineRule="auto"/>
              <w:ind w:left="0" w:hanging="2"/>
              <w:jc w:val="center"/>
              <w:rPr>
                <w:rFonts w:ascii="Times New Roman" w:eastAsia="Times New Roman" w:hAnsi="Times New Roman" w:cs="Times New Roman"/>
                <w:i/>
                <w:lang w:val="bg-BG"/>
              </w:rPr>
            </w:pPr>
            <w:r w:rsidRPr="00E45C1A">
              <w:rPr>
                <w:rFonts w:ascii="Times New Roman" w:eastAsia="Times New Roman" w:hAnsi="Times New Roman" w:cs="Times New Roman"/>
                <w:i/>
                <w:lang w:val="bg-BG"/>
              </w:rPr>
              <w:t xml:space="preserve">по 10 кредита за </w:t>
            </w:r>
            <w:r w:rsidR="00C8417F" w:rsidRPr="00E45C1A">
              <w:rPr>
                <w:rFonts w:ascii="Times New Roman" w:eastAsia="Times New Roman" w:hAnsi="Times New Roman" w:cs="Times New Roman"/>
                <w:i/>
                <w:lang w:val="bg-BG"/>
              </w:rPr>
              <w:t>З,</w:t>
            </w:r>
          </w:p>
          <w:p w14:paraId="2F1E4E19" w14:textId="77777777" w:rsidR="00C8417F" w:rsidRPr="00E45C1A" w:rsidRDefault="00C8417F" w:rsidP="00C8417F">
            <w:pPr>
              <w:spacing w:after="0" w:line="240" w:lineRule="auto"/>
              <w:ind w:left="0" w:hanging="2"/>
              <w:jc w:val="center"/>
              <w:rPr>
                <w:rFonts w:ascii="Times New Roman" w:eastAsia="Times New Roman" w:hAnsi="Times New Roman" w:cs="Times New Roman"/>
                <w:i/>
                <w:lang w:val="bg-BG"/>
              </w:rPr>
            </w:pPr>
            <w:r w:rsidRPr="00E45C1A">
              <w:rPr>
                <w:rFonts w:ascii="Times New Roman" w:eastAsia="Times New Roman" w:hAnsi="Times New Roman" w:cs="Times New Roman"/>
                <w:i/>
                <w:lang w:val="bg-BG"/>
              </w:rPr>
              <w:t>по 5 кредита за С</w:t>
            </w:r>
          </w:p>
          <w:p w14:paraId="06C37F30" w14:textId="142A9677" w:rsidR="009A2F8F" w:rsidRPr="00E45C1A" w:rsidRDefault="009A2F8F" w:rsidP="009A2F8F">
            <w:pPr>
              <w:spacing w:after="0" w:line="240" w:lineRule="auto"/>
              <w:ind w:left="0" w:hanging="2"/>
              <w:jc w:val="center"/>
              <w:rPr>
                <w:rFonts w:ascii="Times New Roman" w:eastAsia="Times New Roman" w:hAnsi="Times New Roman" w:cs="Times New Roman"/>
                <w:sz w:val="16"/>
                <w:szCs w:val="16"/>
                <w:lang w:val="bg-BG"/>
              </w:rPr>
            </w:pPr>
          </w:p>
        </w:tc>
        <w:tc>
          <w:tcPr>
            <w:tcW w:w="5103" w:type="dxa"/>
          </w:tcPr>
          <w:p w14:paraId="14F310FC"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със срока на приключване на първата година от докторантурата.</w:t>
            </w:r>
          </w:p>
          <w:p w14:paraId="4BDF3E08" w14:textId="77777777" w:rsidR="00402AB3" w:rsidRPr="00E45C1A" w:rsidRDefault="00402AB3">
            <w:pPr>
              <w:spacing w:after="0" w:line="240" w:lineRule="auto"/>
              <w:ind w:left="0" w:hanging="2"/>
              <w:rPr>
                <w:rFonts w:ascii="Times New Roman" w:eastAsia="Times New Roman" w:hAnsi="Times New Roman" w:cs="Times New Roman"/>
                <w:sz w:val="16"/>
                <w:szCs w:val="16"/>
                <w:lang w:val="bg-BG"/>
              </w:rPr>
            </w:pPr>
          </w:p>
          <w:p w14:paraId="4E5B925F"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2A0B1BB5"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0732B664"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p w14:paraId="3F8BC051" w14:textId="77777777" w:rsidR="00402AB3" w:rsidRPr="00E45C1A" w:rsidRDefault="00402AB3">
            <w:pPr>
              <w:spacing w:after="0" w:line="240" w:lineRule="auto"/>
              <w:ind w:left="0" w:hanging="2"/>
              <w:rPr>
                <w:rFonts w:ascii="Times New Roman" w:eastAsia="Times New Roman" w:hAnsi="Times New Roman" w:cs="Times New Roman"/>
                <w:sz w:val="16"/>
                <w:szCs w:val="16"/>
                <w:lang w:val="bg-BG"/>
              </w:rPr>
            </w:pPr>
          </w:p>
          <w:p w14:paraId="6F5DC0C9" w14:textId="77777777" w:rsidR="00402AB3" w:rsidRPr="00E45C1A" w:rsidRDefault="00402AB3">
            <w:pPr>
              <w:spacing w:after="0" w:line="240" w:lineRule="auto"/>
              <w:ind w:left="0" w:hanging="2"/>
              <w:rPr>
                <w:rFonts w:ascii="Times New Roman" w:eastAsia="Times New Roman" w:hAnsi="Times New Roman" w:cs="Times New Roman"/>
                <w:sz w:val="16"/>
                <w:szCs w:val="16"/>
                <w:lang w:val="bg-BG"/>
              </w:rPr>
            </w:pPr>
          </w:p>
        </w:tc>
      </w:tr>
      <w:tr w:rsidR="00E45C1A" w:rsidRPr="00E45C1A" w14:paraId="5CD232B7" w14:textId="77777777" w:rsidTr="00A41A2E">
        <w:tc>
          <w:tcPr>
            <w:tcW w:w="5822" w:type="dxa"/>
          </w:tcPr>
          <w:p w14:paraId="43D2CC33" w14:textId="77777777" w:rsidR="00DB6925" w:rsidRPr="00E45C1A" w:rsidRDefault="00DB6925">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1)………………………..</w:t>
            </w:r>
          </w:p>
        </w:tc>
        <w:tc>
          <w:tcPr>
            <w:tcW w:w="2117" w:type="dxa"/>
          </w:tcPr>
          <w:p w14:paraId="08F0A768" w14:textId="77777777" w:rsidR="00DB6925" w:rsidRPr="00E45C1A" w:rsidRDefault="00DB6925">
            <w:pPr>
              <w:spacing w:after="0" w:line="240" w:lineRule="auto"/>
              <w:ind w:left="0" w:hanging="2"/>
              <w:rPr>
                <w:rFonts w:ascii="Times New Roman" w:eastAsia="Times New Roman" w:hAnsi="Times New Roman" w:cs="Times New Roman"/>
                <w:sz w:val="24"/>
                <w:szCs w:val="24"/>
                <w:lang w:val="bg-BG"/>
              </w:rPr>
            </w:pPr>
          </w:p>
        </w:tc>
        <w:tc>
          <w:tcPr>
            <w:tcW w:w="2126" w:type="dxa"/>
            <w:vMerge w:val="restart"/>
          </w:tcPr>
          <w:p w14:paraId="13530352" w14:textId="77777777" w:rsidR="00DB6925" w:rsidRPr="00E45C1A" w:rsidRDefault="00DB6925" w:rsidP="00653063">
            <w:pPr>
              <w:spacing w:after="0" w:line="240" w:lineRule="auto"/>
              <w:ind w:left="0" w:hanging="2"/>
              <w:jc w:val="center"/>
              <w:rPr>
                <w:rFonts w:ascii="Times New Roman" w:eastAsia="Times New Roman" w:hAnsi="Times New Roman" w:cs="Times New Roman"/>
                <w:sz w:val="24"/>
                <w:szCs w:val="24"/>
                <w:lang w:val="bg-BG"/>
              </w:rPr>
            </w:pPr>
          </w:p>
        </w:tc>
        <w:tc>
          <w:tcPr>
            <w:tcW w:w="5103" w:type="dxa"/>
          </w:tcPr>
          <w:p w14:paraId="72B31FA7" w14:textId="77777777" w:rsidR="00DB6925" w:rsidRPr="00E45C1A" w:rsidRDefault="00DB6925">
            <w:pPr>
              <w:spacing w:after="0" w:line="240" w:lineRule="auto"/>
              <w:ind w:left="0" w:hanging="2"/>
              <w:rPr>
                <w:rFonts w:ascii="Times New Roman" w:eastAsia="Times New Roman" w:hAnsi="Times New Roman" w:cs="Times New Roman"/>
                <w:sz w:val="24"/>
                <w:szCs w:val="24"/>
                <w:lang w:val="bg-BG"/>
              </w:rPr>
            </w:pPr>
          </w:p>
        </w:tc>
      </w:tr>
      <w:tr w:rsidR="00E45C1A" w:rsidRPr="00E45C1A" w14:paraId="38AF091A" w14:textId="77777777" w:rsidTr="00A41A2E">
        <w:tc>
          <w:tcPr>
            <w:tcW w:w="5822" w:type="dxa"/>
          </w:tcPr>
          <w:p w14:paraId="06F089CD" w14:textId="77777777" w:rsidR="00DB6925" w:rsidRPr="00E45C1A" w:rsidRDefault="00DB6925">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2)…………………………</w:t>
            </w:r>
          </w:p>
        </w:tc>
        <w:tc>
          <w:tcPr>
            <w:tcW w:w="2117" w:type="dxa"/>
          </w:tcPr>
          <w:p w14:paraId="54E31F7D" w14:textId="77777777" w:rsidR="00DB6925" w:rsidRPr="00E45C1A" w:rsidRDefault="00DB6925">
            <w:pPr>
              <w:spacing w:after="0" w:line="240" w:lineRule="auto"/>
              <w:ind w:left="0" w:hanging="2"/>
              <w:rPr>
                <w:rFonts w:ascii="Times New Roman" w:eastAsia="Times New Roman" w:hAnsi="Times New Roman" w:cs="Times New Roman"/>
                <w:sz w:val="24"/>
                <w:szCs w:val="24"/>
                <w:lang w:val="bg-BG"/>
              </w:rPr>
            </w:pPr>
          </w:p>
        </w:tc>
        <w:tc>
          <w:tcPr>
            <w:tcW w:w="2126" w:type="dxa"/>
            <w:vMerge/>
          </w:tcPr>
          <w:p w14:paraId="283BEA15" w14:textId="77777777" w:rsidR="00DB6925" w:rsidRPr="00E45C1A" w:rsidRDefault="00DB6925" w:rsidP="00653063">
            <w:pPr>
              <w:spacing w:after="0" w:line="240" w:lineRule="auto"/>
              <w:ind w:left="0" w:hanging="2"/>
              <w:jc w:val="center"/>
              <w:rPr>
                <w:rFonts w:ascii="Times New Roman" w:eastAsia="Times New Roman" w:hAnsi="Times New Roman" w:cs="Times New Roman"/>
                <w:sz w:val="24"/>
                <w:szCs w:val="24"/>
                <w:lang w:val="bg-BG"/>
              </w:rPr>
            </w:pPr>
          </w:p>
        </w:tc>
        <w:tc>
          <w:tcPr>
            <w:tcW w:w="5103" w:type="dxa"/>
          </w:tcPr>
          <w:p w14:paraId="1D900225" w14:textId="77777777" w:rsidR="00DB6925" w:rsidRPr="00E45C1A" w:rsidRDefault="00DB6925">
            <w:pPr>
              <w:spacing w:after="0" w:line="240" w:lineRule="auto"/>
              <w:ind w:left="0" w:hanging="2"/>
              <w:rPr>
                <w:rFonts w:ascii="Times New Roman" w:eastAsia="Times New Roman" w:hAnsi="Times New Roman" w:cs="Times New Roman"/>
                <w:sz w:val="24"/>
                <w:szCs w:val="24"/>
                <w:lang w:val="bg-BG"/>
              </w:rPr>
            </w:pPr>
          </w:p>
        </w:tc>
      </w:tr>
      <w:tr w:rsidR="00E45C1A" w:rsidRPr="00E45C1A" w14:paraId="47276E5B" w14:textId="77777777" w:rsidTr="00A41A2E">
        <w:tc>
          <w:tcPr>
            <w:tcW w:w="5822" w:type="dxa"/>
          </w:tcPr>
          <w:p w14:paraId="2DFD051C" w14:textId="77777777" w:rsidR="00DB6925" w:rsidRPr="00E45C1A" w:rsidRDefault="00DB6925">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3)…………………………</w:t>
            </w:r>
          </w:p>
        </w:tc>
        <w:tc>
          <w:tcPr>
            <w:tcW w:w="2117" w:type="dxa"/>
          </w:tcPr>
          <w:p w14:paraId="5EB9D4C4" w14:textId="77777777" w:rsidR="00DB6925" w:rsidRPr="00E45C1A" w:rsidRDefault="00DB6925">
            <w:pPr>
              <w:spacing w:after="0" w:line="240" w:lineRule="auto"/>
              <w:ind w:left="0" w:hanging="2"/>
              <w:rPr>
                <w:rFonts w:ascii="Times New Roman" w:eastAsia="Times New Roman" w:hAnsi="Times New Roman" w:cs="Times New Roman"/>
                <w:sz w:val="24"/>
                <w:szCs w:val="24"/>
                <w:lang w:val="bg-BG"/>
              </w:rPr>
            </w:pPr>
          </w:p>
        </w:tc>
        <w:tc>
          <w:tcPr>
            <w:tcW w:w="2126" w:type="dxa"/>
            <w:vMerge/>
          </w:tcPr>
          <w:p w14:paraId="1A245BFD" w14:textId="77777777" w:rsidR="00DB6925" w:rsidRPr="00E45C1A" w:rsidRDefault="00DB6925" w:rsidP="00653063">
            <w:pPr>
              <w:spacing w:after="0" w:line="240" w:lineRule="auto"/>
              <w:ind w:left="0" w:hanging="2"/>
              <w:jc w:val="center"/>
              <w:rPr>
                <w:rFonts w:ascii="Times New Roman" w:eastAsia="Times New Roman" w:hAnsi="Times New Roman" w:cs="Times New Roman"/>
                <w:sz w:val="24"/>
                <w:szCs w:val="24"/>
                <w:lang w:val="bg-BG"/>
              </w:rPr>
            </w:pPr>
          </w:p>
        </w:tc>
        <w:tc>
          <w:tcPr>
            <w:tcW w:w="5103" w:type="dxa"/>
          </w:tcPr>
          <w:p w14:paraId="7FE9CB41" w14:textId="77777777" w:rsidR="00DB6925" w:rsidRPr="00E45C1A" w:rsidRDefault="00DB6925">
            <w:pPr>
              <w:spacing w:after="0" w:line="240" w:lineRule="auto"/>
              <w:ind w:left="0" w:hanging="2"/>
              <w:rPr>
                <w:rFonts w:ascii="Times New Roman" w:eastAsia="Times New Roman" w:hAnsi="Times New Roman" w:cs="Times New Roman"/>
                <w:sz w:val="24"/>
                <w:szCs w:val="24"/>
                <w:lang w:val="bg-BG"/>
              </w:rPr>
            </w:pPr>
          </w:p>
        </w:tc>
      </w:tr>
      <w:tr w:rsidR="00E45C1A" w:rsidRPr="00D62BC9" w14:paraId="51A84579" w14:textId="77777777" w:rsidTr="00A41A2E">
        <w:tc>
          <w:tcPr>
            <w:tcW w:w="5822" w:type="dxa"/>
          </w:tcPr>
          <w:p w14:paraId="2C8447B7" w14:textId="48829116" w:rsidR="009745C8" w:rsidRPr="00E45C1A" w:rsidRDefault="00DD0750" w:rsidP="009745C8">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Б. </w:t>
            </w:r>
            <w:r w:rsidR="004E5C38" w:rsidRPr="00E45C1A">
              <w:rPr>
                <w:rFonts w:ascii="Times New Roman" w:eastAsia="Times New Roman" w:hAnsi="Times New Roman" w:cs="Times New Roman"/>
                <w:sz w:val="24"/>
                <w:szCs w:val="24"/>
                <w:lang w:val="bg-BG"/>
              </w:rPr>
              <w:t>Публикационна и проектна дейност</w:t>
            </w:r>
          </w:p>
          <w:p w14:paraId="4EC168B5" w14:textId="69C01058" w:rsidR="00402AB3" w:rsidRPr="00E45C1A" w:rsidRDefault="00402AB3">
            <w:pPr>
              <w:spacing w:after="0" w:line="240" w:lineRule="auto"/>
              <w:ind w:left="0" w:hanging="2"/>
              <w:rPr>
                <w:rFonts w:ascii="Times New Roman" w:eastAsia="Times New Roman" w:hAnsi="Times New Roman" w:cs="Times New Roman"/>
                <w:sz w:val="24"/>
                <w:szCs w:val="24"/>
                <w:lang w:val="bg-BG"/>
              </w:rPr>
            </w:pPr>
          </w:p>
          <w:p w14:paraId="6CDAC4D0" w14:textId="77777777" w:rsidR="00402AB3" w:rsidRPr="00E45C1A" w:rsidRDefault="00402AB3">
            <w:pPr>
              <w:spacing w:after="0" w:line="240" w:lineRule="auto"/>
              <w:ind w:left="0" w:hanging="2"/>
              <w:rPr>
                <w:rFonts w:ascii="Times New Roman" w:eastAsia="Times New Roman" w:hAnsi="Times New Roman" w:cs="Times New Roman"/>
                <w:sz w:val="24"/>
                <w:szCs w:val="24"/>
                <w:lang w:val="bg-BG"/>
              </w:rPr>
            </w:pPr>
          </w:p>
        </w:tc>
        <w:tc>
          <w:tcPr>
            <w:tcW w:w="2117" w:type="dxa"/>
          </w:tcPr>
          <w:p w14:paraId="1FBD5055" w14:textId="77777777"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В зависимост от характера на </w:t>
            </w:r>
            <w:r w:rsidRPr="00E45C1A">
              <w:rPr>
                <w:rFonts w:ascii="Times New Roman" w:eastAsia="Times New Roman" w:hAnsi="Times New Roman" w:cs="Times New Roman"/>
                <w:sz w:val="24"/>
                <w:szCs w:val="24"/>
                <w:lang w:val="bg-BG"/>
              </w:rPr>
              <w:lastRenderedPageBreak/>
              <w:t>конкретната дейност.</w:t>
            </w:r>
          </w:p>
        </w:tc>
        <w:tc>
          <w:tcPr>
            <w:tcW w:w="2126" w:type="dxa"/>
          </w:tcPr>
          <w:p w14:paraId="3CBF8E97" w14:textId="0E70E8F5" w:rsidR="00402AB3" w:rsidRPr="00E45C1A" w:rsidRDefault="002100B9" w:rsidP="00C72A64">
            <w:pPr>
              <w:spacing w:before="74"/>
              <w:ind w:left="0" w:hanging="2"/>
              <w:jc w:val="center"/>
              <w:rPr>
                <w:rFonts w:ascii="Times New Roman" w:hAnsi="Times New Roman" w:cs="Times New Roman"/>
                <w:bCs/>
                <w:i/>
                <w:lang w:val="bg-BG"/>
              </w:rPr>
            </w:pPr>
            <w:r w:rsidRPr="00E45C1A">
              <w:rPr>
                <w:rFonts w:ascii="Times New Roman" w:hAnsi="Times New Roman" w:cs="Times New Roman"/>
                <w:bCs/>
                <w:i/>
                <w:sz w:val="16"/>
                <w:szCs w:val="16"/>
                <w:lang w:val="bg-BG"/>
              </w:rPr>
              <w:lastRenderedPageBreak/>
              <w:t xml:space="preserve">За целия срок на обучение - задължителен минимум от 30 ECTS кредита от подраздел „Публикации по </w:t>
            </w:r>
            <w:r w:rsidRPr="00E45C1A">
              <w:rPr>
                <w:rFonts w:ascii="Times New Roman" w:hAnsi="Times New Roman" w:cs="Times New Roman"/>
                <w:bCs/>
                <w:i/>
                <w:sz w:val="16"/>
                <w:szCs w:val="16"/>
                <w:lang w:val="bg-BG"/>
              </w:rPr>
              <w:lastRenderedPageBreak/>
              <w:t>темата на дисертацията“ -  за всички форми на обучение (Р, З, С)</w:t>
            </w:r>
          </w:p>
        </w:tc>
        <w:tc>
          <w:tcPr>
            <w:tcW w:w="5103" w:type="dxa"/>
          </w:tcPr>
          <w:p w14:paraId="1BCE1C29"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lastRenderedPageBreak/>
              <w:t>Посочва се период или крайна дата, съобразени със срока на приключване на първата година от докторантурата.</w:t>
            </w:r>
          </w:p>
          <w:p w14:paraId="4D1B1A8C"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23D65BE8"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71908E19"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lastRenderedPageBreak/>
              <w:t>- Отчет на докторанта за извършените през съответната година дейности за всички форми на обучение</w:t>
            </w:r>
          </w:p>
        </w:tc>
      </w:tr>
      <w:tr w:rsidR="00E45C1A" w:rsidRPr="00D62BC9" w14:paraId="4D6152EA" w14:textId="77777777" w:rsidTr="000449BD">
        <w:trPr>
          <w:trHeight w:val="337"/>
        </w:trPr>
        <w:tc>
          <w:tcPr>
            <w:tcW w:w="5822" w:type="dxa"/>
            <w:tcBorders>
              <w:top w:val="single" w:sz="6" w:space="0" w:color="000000"/>
              <w:left w:val="single" w:sz="6" w:space="0" w:color="000000"/>
              <w:bottom w:val="single" w:sz="4" w:space="0" w:color="auto"/>
              <w:right w:val="single" w:sz="6" w:space="0" w:color="000000"/>
            </w:tcBorders>
            <w:tcMar>
              <w:top w:w="-126" w:type="dxa"/>
              <w:left w:w="-126" w:type="dxa"/>
              <w:bottom w:w="-126" w:type="dxa"/>
              <w:right w:w="-126" w:type="dxa"/>
            </w:tcMar>
          </w:tcPr>
          <w:p w14:paraId="439E657C" w14:textId="3C7EEF7C" w:rsidR="00974E80" w:rsidRPr="00E45C1A" w:rsidRDefault="00974E80" w:rsidP="0009373E">
            <w:pPr>
              <w:spacing w:after="0"/>
              <w:ind w:leftChars="0" w:left="0" w:firstLineChars="0" w:hanging="2"/>
              <w:rPr>
                <w:rFonts w:ascii="Times New Roman" w:hAnsi="Times New Roman" w:cs="Times New Roman"/>
                <w:sz w:val="24"/>
                <w:szCs w:val="24"/>
                <w:lang w:val="bg-BG"/>
              </w:rPr>
            </w:pPr>
            <w:r w:rsidRPr="00E45C1A">
              <w:rPr>
                <w:rFonts w:ascii="Times New Roman" w:hAnsi="Times New Roman" w:cs="Times New Roman"/>
                <w:sz w:val="24"/>
                <w:szCs w:val="24"/>
                <w:lang w:val="bg-BG"/>
              </w:rPr>
              <w:lastRenderedPageBreak/>
              <w:t>1. Публикации по темата на дисертацията</w:t>
            </w:r>
          </w:p>
          <w:p w14:paraId="198532AB" w14:textId="77777777" w:rsidR="00974E80" w:rsidRPr="00E45C1A" w:rsidRDefault="00974E80" w:rsidP="0009373E">
            <w:pPr>
              <w:pStyle w:val="ListParagraph"/>
              <w:numPr>
                <w:ilvl w:val="1"/>
                <w:numId w:val="24"/>
              </w:numPr>
              <w:tabs>
                <w:tab w:val="left" w:pos="528"/>
              </w:tabs>
              <w:ind w:leftChars="0" w:firstLineChars="0"/>
              <w:rPr>
                <w:rFonts w:ascii="Times New Roman" w:hAnsi="Times New Roman" w:cs="Times New Roman"/>
              </w:rPr>
            </w:pPr>
            <w:r w:rsidRPr="00E45C1A">
              <w:rPr>
                <w:rFonts w:ascii="Times New Roman" w:hAnsi="Times New Roman" w:cs="Times New Roman"/>
              </w:rPr>
              <w:t>Студии, публикувани в научни издания, реферирани и индексирани в световноизвестни бази данни с научна информация</w:t>
            </w:r>
          </w:p>
          <w:p w14:paraId="1F723840" w14:textId="77777777" w:rsidR="00974E80" w:rsidRPr="00E45C1A" w:rsidRDefault="00974E80" w:rsidP="0009373E">
            <w:pPr>
              <w:pStyle w:val="ListParagraph"/>
              <w:numPr>
                <w:ilvl w:val="1"/>
                <w:numId w:val="24"/>
              </w:numPr>
              <w:tabs>
                <w:tab w:val="left" w:pos="528"/>
              </w:tabs>
              <w:ind w:leftChars="0" w:firstLineChars="0"/>
              <w:rPr>
                <w:rFonts w:ascii="Times New Roman" w:hAnsi="Times New Roman" w:cs="Times New Roman"/>
              </w:rPr>
            </w:pPr>
            <w:r w:rsidRPr="00E45C1A">
              <w:rPr>
                <w:rFonts w:ascii="Times New Roman" w:hAnsi="Times New Roman" w:cs="Times New Roman"/>
              </w:rPr>
              <w:t>Статии и доклади, публикувани в научни издания, реферирани и индексирани в световноизвестни бази данни с научна информация</w:t>
            </w:r>
          </w:p>
          <w:p w14:paraId="293DFE8C" w14:textId="3B895AEE" w:rsidR="00974E80" w:rsidRPr="00E45C1A" w:rsidRDefault="00974E80" w:rsidP="0009373E">
            <w:pPr>
              <w:pStyle w:val="ListParagraph"/>
              <w:numPr>
                <w:ilvl w:val="1"/>
                <w:numId w:val="24"/>
              </w:numPr>
              <w:tabs>
                <w:tab w:val="left" w:pos="528"/>
              </w:tabs>
              <w:ind w:leftChars="0" w:firstLineChars="0"/>
              <w:rPr>
                <w:rFonts w:ascii="Times New Roman" w:hAnsi="Times New Roman" w:cs="Times New Roman"/>
              </w:rPr>
            </w:pPr>
            <w:r w:rsidRPr="00E45C1A">
              <w:rPr>
                <w:rFonts w:ascii="Times New Roman" w:hAnsi="Times New Roman" w:cs="Times New Roman"/>
              </w:rPr>
              <w:t>Публикувана глава от колективна монография</w:t>
            </w:r>
          </w:p>
          <w:p w14:paraId="192B8280" w14:textId="77777777" w:rsidR="00974E80" w:rsidRPr="00E45C1A" w:rsidRDefault="00974E80" w:rsidP="0009373E">
            <w:pPr>
              <w:pStyle w:val="ListParagraph"/>
              <w:numPr>
                <w:ilvl w:val="1"/>
                <w:numId w:val="24"/>
              </w:numPr>
              <w:tabs>
                <w:tab w:val="left" w:pos="528"/>
              </w:tabs>
              <w:ind w:leftChars="0" w:firstLineChars="0"/>
              <w:rPr>
                <w:rFonts w:ascii="Times New Roman" w:hAnsi="Times New Roman" w:cs="Times New Roman"/>
              </w:rPr>
            </w:pPr>
            <w:r w:rsidRPr="00E45C1A">
              <w:rPr>
                <w:rFonts w:ascii="Times New Roman" w:hAnsi="Times New Roman" w:cs="Times New Roman"/>
              </w:rPr>
              <w:t xml:space="preserve">Студии, публикувани в </w:t>
            </w:r>
            <w:proofErr w:type="spellStart"/>
            <w:r w:rsidRPr="00E45C1A">
              <w:rPr>
                <w:rFonts w:ascii="Times New Roman" w:hAnsi="Times New Roman" w:cs="Times New Roman"/>
              </w:rPr>
              <w:t>нереферирани</w:t>
            </w:r>
            <w:proofErr w:type="spellEnd"/>
            <w:r w:rsidRPr="00E45C1A">
              <w:rPr>
                <w:rFonts w:ascii="Times New Roman" w:hAnsi="Times New Roman" w:cs="Times New Roman"/>
              </w:rPr>
              <w:t xml:space="preserve"> списания с научно рецензиране или публикувани в редактирани колективни томове</w:t>
            </w:r>
          </w:p>
          <w:p w14:paraId="73614BC8" w14:textId="63BE5E10" w:rsidR="00974E80" w:rsidRPr="00E45C1A" w:rsidRDefault="00974E80" w:rsidP="0009373E">
            <w:pPr>
              <w:pStyle w:val="ListParagraph"/>
              <w:numPr>
                <w:ilvl w:val="1"/>
                <w:numId w:val="24"/>
              </w:numPr>
              <w:tabs>
                <w:tab w:val="left" w:pos="528"/>
              </w:tabs>
              <w:ind w:leftChars="0" w:firstLineChars="0"/>
              <w:rPr>
                <w:rFonts w:ascii="Times New Roman" w:hAnsi="Times New Roman" w:cs="Times New Roman"/>
              </w:rPr>
            </w:pPr>
            <w:r w:rsidRPr="00E45C1A">
              <w:rPr>
                <w:rFonts w:ascii="Times New Roman" w:hAnsi="Times New Roman" w:cs="Times New Roman"/>
              </w:rPr>
              <w:t xml:space="preserve">Статии и доклади, публикувани в </w:t>
            </w:r>
            <w:proofErr w:type="spellStart"/>
            <w:r w:rsidRPr="00E45C1A">
              <w:rPr>
                <w:rFonts w:ascii="Times New Roman" w:hAnsi="Times New Roman" w:cs="Times New Roman"/>
              </w:rPr>
              <w:t>нереферирани</w:t>
            </w:r>
            <w:proofErr w:type="spellEnd"/>
            <w:r w:rsidRPr="00E45C1A">
              <w:rPr>
                <w:rFonts w:ascii="Times New Roman" w:hAnsi="Times New Roman" w:cs="Times New Roman"/>
              </w:rPr>
              <w:t xml:space="preserve"> списания с научно рецензиране или публикувани в редактирани колективни томове</w:t>
            </w:r>
          </w:p>
        </w:tc>
        <w:tc>
          <w:tcPr>
            <w:tcW w:w="2117" w:type="dxa"/>
            <w:tcMar>
              <w:top w:w="-126" w:type="dxa"/>
              <w:left w:w="-126" w:type="dxa"/>
              <w:bottom w:w="-126" w:type="dxa"/>
              <w:right w:w="-126" w:type="dxa"/>
            </w:tcMar>
          </w:tcPr>
          <w:p w14:paraId="76A52C9E" w14:textId="77777777" w:rsidR="00974E80" w:rsidRPr="00E45C1A" w:rsidRDefault="00974E80" w:rsidP="00974E80">
            <w:pPr>
              <w:spacing w:after="0" w:line="240" w:lineRule="auto"/>
              <w:ind w:left="0" w:hanging="2"/>
              <w:rPr>
                <w:rFonts w:ascii="Times New Roman" w:eastAsia="Times New Roman" w:hAnsi="Times New Roman" w:cs="Times New Roman"/>
                <w:sz w:val="24"/>
                <w:szCs w:val="24"/>
                <w:lang w:val="bg-BG"/>
              </w:rPr>
            </w:pPr>
          </w:p>
        </w:tc>
        <w:tc>
          <w:tcPr>
            <w:tcW w:w="2126" w:type="dxa"/>
            <w:tcMar>
              <w:top w:w="-126" w:type="dxa"/>
              <w:left w:w="-126" w:type="dxa"/>
              <w:bottom w:w="-126" w:type="dxa"/>
              <w:right w:w="-126" w:type="dxa"/>
            </w:tcMar>
          </w:tcPr>
          <w:p w14:paraId="0C279E82" w14:textId="77777777" w:rsidR="00A91496" w:rsidRPr="00E45C1A" w:rsidRDefault="00A91496" w:rsidP="00653063">
            <w:pPr>
              <w:spacing w:after="0" w:line="240" w:lineRule="auto"/>
              <w:ind w:left="0" w:hanging="2"/>
              <w:jc w:val="center"/>
              <w:rPr>
                <w:rFonts w:ascii="Times New Roman" w:eastAsia="Times New Roman" w:hAnsi="Times New Roman" w:cs="Times New Roman"/>
                <w:lang w:val="bg-BG"/>
              </w:rPr>
            </w:pPr>
          </w:p>
          <w:p w14:paraId="67FD9F9D" w14:textId="77777777" w:rsidR="00A91496" w:rsidRPr="00E45C1A" w:rsidRDefault="00A91496" w:rsidP="00653063">
            <w:pPr>
              <w:spacing w:after="0" w:line="240" w:lineRule="auto"/>
              <w:ind w:left="0" w:hanging="2"/>
              <w:jc w:val="center"/>
              <w:rPr>
                <w:rFonts w:ascii="Times New Roman" w:eastAsia="Times New Roman" w:hAnsi="Times New Roman" w:cs="Times New Roman"/>
                <w:lang w:val="bg-BG"/>
              </w:rPr>
            </w:pPr>
          </w:p>
          <w:p w14:paraId="21F29EAF" w14:textId="66F88B1C" w:rsidR="00974E80" w:rsidRPr="00E45C1A" w:rsidRDefault="00974E80"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45/n на публикация (за 1.1.)</w:t>
            </w:r>
          </w:p>
          <w:p w14:paraId="695F360E" w14:textId="77777777" w:rsidR="00974E80" w:rsidRPr="00E45C1A" w:rsidRDefault="00974E80"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30/n на публикация (за 1.2)</w:t>
            </w:r>
          </w:p>
          <w:p w14:paraId="79B0942E" w14:textId="77777777" w:rsidR="00974E80" w:rsidRPr="00E45C1A" w:rsidRDefault="00974E80"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20/n на публикация</w:t>
            </w:r>
          </w:p>
          <w:p w14:paraId="06319117" w14:textId="77777777" w:rsidR="00974E80" w:rsidRPr="00E45C1A" w:rsidRDefault="00974E80"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(за 1.3)</w:t>
            </w:r>
          </w:p>
          <w:p w14:paraId="3697D3E2" w14:textId="77777777" w:rsidR="00974E80" w:rsidRPr="00E45C1A" w:rsidRDefault="00974E80"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15/n на публикация</w:t>
            </w:r>
          </w:p>
          <w:p w14:paraId="79A8453D" w14:textId="77777777" w:rsidR="00974E80" w:rsidRPr="00E45C1A" w:rsidRDefault="00974E80"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(за 1.4)</w:t>
            </w:r>
          </w:p>
          <w:p w14:paraId="7BD86868" w14:textId="739624AC" w:rsidR="00974E80" w:rsidRPr="00E45C1A" w:rsidRDefault="00974E80"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10/n на публикация (за 1.5)</w:t>
            </w:r>
          </w:p>
        </w:tc>
        <w:tc>
          <w:tcPr>
            <w:tcW w:w="5103" w:type="dxa"/>
            <w:tcMar>
              <w:top w:w="-126" w:type="dxa"/>
              <w:left w:w="-126" w:type="dxa"/>
              <w:bottom w:w="-126" w:type="dxa"/>
              <w:right w:w="-126" w:type="dxa"/>
            </w:tcMar>
          </w:tcPr>
          <w:p w14:paraId="382A6494" w14:textId="77777777" w:rsidR="00974E80" w:rsidRPr="00E45C1A" w:rsidRDefault="00974E80" w:rsidP="00974E80">
            <w:pPr>
              <w:spacing w:after="0" w:line="240" w:lineRule="auto"/>
              <w:ind w:left="0" w:hanging="2"/>
              <w:rPr>
                <w:rFonts w:ascii="Times New Roman" w:eastAsia="Times New Roman" w:hAnsi="Times New Roman" w:cs="Times New Roman"/>
                <w:sz w:val="24"/>
                <w:szCs w:val="24"/>
                <w:lang w:val="bg-BG"/>
              </w:rPr>
            </w:pPr>
          </w:p>
        </w:tc>
      </w:tr>
      <w:tr w:rsidR="00E45C1A" w:rsidRPr="00D62BC9" w14:paraId="515B085B" w14:textId="77777777" w:rsidTr="00D305D9">
        <w:trPr>
          <w:trHeight w:val="990"/>
        </w:trPr>
        <w:tc>
          <w:tcPr>
            <w:tcW w:w="5822" w:type="dxa"/>
            <w:tcBorders>
              <w:top w:val="single" w:sz="4" w:space="0" w:color="auto"/>
              <w:left w:val="single" w:sz="6" w:space="0" w:color="000000"/>
              <w:bottom w:val="single" w:sz="4" w:space="0" w:color="auto"/>
              <w:right w:val="single" w:sz="6" w:space="0" w:color="000000"/>
            </w:tcBorders>
            <w:tcMar>
              <w:top w:w="-126" w:type="dxa"/>
              <w:left w:w="-126" w:type="dxa"/>
              <w:bottom w:w="-126" w:type="dxa"/>
              <w:right w:w="-126" w:type="dxa"/>
            </w:tcMar>
          </w:tcPr>
          <w:p w14:paraId="2C62A2EE" w14:textId="77777777" w:rsidR="004E5C38" w:rsidRPr="00E45C1A" w:rsidRDefault="004E5C38" w:rsidP="004E5C38">
            <w:pPr>
              <w:numPr>
                <w:ilvl w:val="0"/>
                <w:numId w:val="15"/>
              </w:num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2. Участия с доклади в научни форуми</w:t>
            </w:r>
          </w:p>
          <w:p w14:paraId="5F114127" w14:textId="77777777" w:rsidR="004E5C38" w:rsidRPr="00E45C1A" w:rsidRDefault="004E5C38" w:rsidP="004E5C38">
            <w:pPr>
              <w:numPr>
                <w:ilvl w:val="1"/>
                <w:numId w:val="15"/>
              </w:num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2.1. Участие с доклад в научен форум в страната</w:t>
            </w:r>
          </w:p>
          <w:p w14:paraId="2ED1C61C" w14:textId="33FD53F4" w:rsidR="004E5C38" w:rsidRPr="00E45C1A" w:rsidRDefault="004E5C38" w:rsidP="004E5C38">
            <w:pPr>
              <w:numPr>
                <w:ilvl w:val="1"/>
                <w:numId w:val="4"/>
              </w:numPr>
              <w:spacing w:after="24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2.2. Участие с доклад в научен форум в чужбина</w:t>
            </w:r>
          </w:p>
        </w:tc>
        <w:tc>
          <w:tcPr>
            <w:tcW w:w="2117" w:type="dxa"/>
            <w:tcMar>
              <w:top w:w="-126" w:type="dxa"/>
              <w:left w:w="-126" w:type="dxa"/>
              <w:bottom w:w="-126" w:type="dxa"/>
              <w:right w:w="-126" w:type="dxa"/>
            </w:tcMar>
          </w:tcPr>
          <w:p w14:paraId="40A9DE70"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c>
          <w:tcPr>
            <w:tcW w:w="2126" w:type="dxa"/>
            <w:tcMar>
              <w:top w:w="-126" w:type="dxa"/>
              <w:left w:w="-126" w:type="dxa"/>
              <w:bottom w:w="-126" w:type="dxa"/>
              <w:right w:w="-126" w:type="dxa"/>
            </w:tcMar>
          </w:tcPr>
          <w:p w14:paraId="42F2350E" w14:textId="77777777" w:rsidR="004E5C38" w:rsidRPr="00E45C1A" w:rsidRDefault="004E5C38"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5/n на участие/ доклад (за 2.1)</w:t>
            </w:r>
          </w:p>
          <w:p w14:paraId="2AE2D878" w14:textId="60EA2251" w:rsidR="004E5C38" w:rsidRPr="00E45C1A" w:rsidRDefault="004E5C38"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10 /n на участие/ доклад (за 2.2)</w:t>
            </w:r>
          </w:p>
        </w:tc>
        <w:tc>
          <w:tcPr>
            <w:tcW w:w="5103" w:type="dxa"/>
            <w:tcMar>
              <w:top w:w="-126" w:type="dxa"/>
              <w:left w:w="-126" w:type="dxa"/>
              <w:bottom w:w="-126" w:type="dxa"/>
              <w:right w:w="-126" w:type="dxa"/>
            </w:tcMar>
          </w:tcPr>
          <w:p w14:paraId="5B972B0A"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r>
      <w:tr w:rsidR="00E45C1A" w:rsidRPr="00E45C1A" w14:paraId="6F1075AE" w14:textId="77777777" w:rsidTr="000449BD">
        <w:trPr>
          <w:trHeight w:val="1889"/>
        </w:trPr>
        <w:tc>
          <w:tcPr>
            <w:tcW w:w="5822" w:type="dxa"/>
            <w:tcBorders>
              <w:top w:val="single" w:sz="4" w:space="0" w:color="auto"/>
              <w:left w:val="single" w:sz="6" w:space="0" w:color="000000"/>
              <w:bottom w:val="single" w:sz="6" w:space="0" w:color="000000"/>
              <w:right w:val="single" w:sz="6" w:space="0" w:color="000000"/>
            </w:tcBorders>
            <w:tcMar>
              <w:top w:w="-126" w:type="dxa"/>
              <w:left w:w="-126" w:type="dxa"/>
              <w:bottom w:w="-126" w:type="dxa"/>
              <w:right w:w="-126" w:type="dxa"/>
            </w:tcMar>
          </w:tcPr>
          <w:p w14:paraId="649CD1AE" w14:textId="77777777" w:rsidR="004E5C38" w:rsidRPr="00E45C1A" w:rsidRDefault="004E5C38" w:rsidP="004E5C38">
            <w:pPr>
              <w:numPr>
                <w:ilvl w:val="0"/>
                <w:numId w:val="15"/>
              </w:numPr>
              <w:spacing w:after="0" w:line="240" w:lineRule="auto"/>
              <w:ind w:left="0" w:right="16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3. Участие в научни и научно-приложни проекти</w:t>
            </w:r>
          </w:p>
          <w:p w14:paraId="6F24E9A2" w14:textId="77777777" w:rsidR="004E5C38" w:rsidRPr="00E45C1A" w:rsidRDefault="004E5C38" w:rsidP="004E5C38">
            <w:pPr>
              <w:numPr>
                <w:ilvl w:val="1"/>
                <w:numId w:val="15"/>
              </w:numPr>
              <w:spacing w:after="0" w:line="240" w:lineRule="auto"/>
              <w:ind w:left="0" w:right="16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3.1. Участие в университетски/ факултетски научен или научно-приложен проект</w:t>
            </w:r>
          </w:p>
          <w:p w14:paraId="7623DB7E" w14:textId="77777777" w:rsidR="004E5C38" w:rsidRPr="00E45C1A" w:rsidRDefault="004E5C38" w:rsidP="004E5C38">
            <w:pPr>
              <w:numPr>
                <w:ilvl w:val="1"/>
                <w:numId w:val="15"/>
              </w:numPr>
              <w:spacing w:after="0" w:line="240" w:lineRule="auto"/>
              <w:ind w:left="0" w:right="16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3.2. Участие в национален научен или научно-приложен проект</w:t>
            </w:r>
          </w:p>
          <w:p w14:paraId="466432B6" w14:textId="58A8637D" w:rsidR="004E5C38" w:rsidRPr="00E45C1A" w:rsidRDefault="004E5C38" w:rsidP="004E5C38">
            <w:pPr>
              <w:numPr>
                <w:ilvl w:val="1"/>
                <w:numId w:val="4"/>
              </w:numPr>
              <w:spacing w:after="0" w:line="240" w:lineRule="auto"/>
              <w:ind w:left="0" w:right="16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3.3. Участие в международен научен и научно-приложен проект</w:t>
            </w:r>
          </w:p>
        </w:tc>
        <w:tc>
          <w:tcPr>
            <w:tcW w:w="2117" w:type="dxa"/>
            <w:tcMar>
              <w:top w:w="-126" w:type="dxa"/>
              <w:left w:w="-126" w:type="dxa"/>
              <w:bottom w:w="-126" w:type="dxa"/>
              <w:right w:w="-126" w:type="dxa"/>
            </w:tcMar>
          </w:tcPr>
          <w:p w14:paraId="0CFA4131"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c>
          <w:tcPr>
            <w:tcW w:w="2126" w:type="dxa"/>
            <w:tcMar>
              <w:top w:w="-126" w:type="dxa"/>
              <w:left w:w="-126" w:type="dxa"/>
              <w:bottom w:w="-126" w:type="dxa"/>
              <w:right w:w="-126" w:type="dxa"/>
            </w:tcMar>
          </w:tcPr>
          <w:p w14:paraId="29FF93F3" w14:textId="77777777" w:rsidR="00653063" w:rsidRPr="00E45C1A" w:rsidRDefault="00653063" w:rsidP="00653063">
            <w:pPr>
              <w:spacing w:after="0" w:line="240" w:lineRule="auto"/>
              <w:ind w:left="0" w:hanging="2"/>
              <w:jc w:val="center"/>
              <w:rPr>
                <w:rFonts w:ascii="Times New Roman" w:eastAsia="Times New Roman" w:hAnsi="Times New Roman" w:cs="Times New Roman"/>
                <w:lang w:val="bg-BG"/>
              </w:rPr>
            </w:pPr>
          </w:p>
          <w:p w14:paraId="10E75A8D" w14:textId="701D2ACB" w:rsidR="004E5C38" w:rsidRPr="00E45C1A" w:rsidRDefault="004E5C38"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10 на участие (за 3.1.)</w:t>
            </w:r>
          </w:p>
          <w:p w14:paraId="16898846" w14:textId="77777777" w:rsidR="004E5C38" w:rsidRPr="00E45C1A" w:rsidRDefault="004E5C38"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15 на участие (за 3.2)</w:t>
            </w:r>
          </w:p>
          <w:p w14:paraId="10A0D181" w14:textId="353DAFFC" w:rsidR="004E5C38" w:rsidRPr="00E45C1A" w:rsidRDefault="004E5C38"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20 на участие (за 3.3)</w:t>
            </w:r>
          </w:p>
        </w:tc>
        <w:tc>
          <w:tcPr>
            <w:tcW w:w="5103" w:type="dxa"/>
            <w:tcMar>
              <w:top w:w="-126" w:type="dxa"/>
              <w:left w:w="-126" w:type="dxa"/>
              <w:bottom w:w="-126" w:type="dxa"/>
              <w:right w:w="-126" w:type="dxa"/>
            </w:tcMar>
          </w:tcPr>
          <w:p w14:paraId="0491F92A"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r>
      <w:tr w:rsidR="00E45C1A" w:rsidRPr="00D62BC9" w14:paraId="22D58468" w14:textId="77777777" w:rsidTr="00A41A2E">
        <w:tc>
          <w:tcPr>
            <w:tcW w:w="5822" w:type="dxa"/>
          </w:tcPr>
          <w:p w14:paraId="657F819B" w14:textId="77777777" w:rsidR="00402AB3" w:rsidRPr="00E45C1A" w:rsidRDefault="00DD0750">
            <w:pPr>
              <w:spacing w:after="0" w:line="240"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III. Педагогически дейности</w:t>
            </w:r>
          </w:p>
        </w:tc>
        <w:tc>
          <w:tcPr>
            <w:tcW w:w="2117" w:type="dxa"/>
          </w:tcPr>
          <w:p w14:paraId="679BF8A3" w14:textId="77777777"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659E838B" w14:textId="15A4CA2E" w:rsidR="00402AB3" w:rsidRPr="00E45C1A" w:rsidRDefault="00DD0750" w:rsidP="00653063">
            <w:pPr>
              <w:spacing w:after="0" w:line="240" w:lineRule="auto"/>
              <w:ind w:left="0" w:hanging="2"/>
              <w:jc w:val="center"/>
              <w:rPr>
                <w:rFonts w:ascii="Times New Roman" w:eastAsia="Times New Roman" w:hAnsi="Times New Roman" w:cs="Times New Roman"/>
                <w:i/>
                <w:sz w:val="16"/>
                <w:szCs w:val="16"/>
                <w:lang w:val="bg-BG"/>
              </w:rPr>
            </w:pPr>
            <w:r w:rsidRPr="00E45C1A">
              <w:rPr>
                <w:rFonts w:ascii="Times New Roman" w:eastAsia="Times New Roman" w:hAnsi="Times New Roman" w:cs="Times New Roman"/>
                <w:i/>
                <w:sz w:val="16"/>
                <w:szCs w:val="16"/>
                <w:lang w:val="bg-BG"/>
              </w:rPr>
              <w:t xml:space="preserve">Задължително </w:t>
            </w:r>
            <w:r w:rsidR="00BF0061" w:rsidRPr="00E45C1A">
              <w:rPr>
                <w:rFonts w:ascii="Times New Roman" w:eastAsia="Times New Roman" w:hAnsi="Times New Roman" w:cs="Times New Roman"/>
                <w:b/>
                <w:bCs/>
                <w:i/>
                <w:sz w:val="16"/>
                <w:szCs w:val="16"/>
                <w:lang w:val="bg-BG"/>
              </w:rPr>
              <w:t>3 ECTS</w:t>
            </w:r>
            <w:r w:rsidRPr="00E45C1A">
              <w:rPr>
                <w:rFonts w:ascii="Times New Roman" w:eastAsia="Times New Roman" w:hAnsi="Times New Roman" w:cs="Times New Roman"/>
                <w:i/>
                <w:sz w:val="16"/>
                <w:szCs w:val="16"/>
                <w:lang w:val="bg-BG"/>
              </w:rPr>
              <w:t xml:space="preserve"> кредита за (Р), незадължителни за (З) и (С)</w:t>
            </w:r>
            <w:r w:rsidR="004D6353" w:rsidRPr="00E45C1A">
              <w:rPr>
                <w:rFonts w:ascii="Times New Roman" w:eastAsia="Times New Roman" w:hAnsi="Times New Roman" w:cs="Times New Roman"/>
                <w:i/>
                <w:sz w:val="16"/>
                <w:szCs w:val="16"/>
                <w:lang w:val="bg-BG"/>
              </w:rPr>
              <w:t xml:space="preserve"> за целия период на докторантурата</w:t>
            </w:r>
          </w:p>
        </w:tc>
        <w:tc>
          <w:tcPr>
            <w:tcW w:w="5103" w:type="dxa"/>
          </w:tcPr>
          <w:p w14:paraId="0D294EC8"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 края на първата година от докторантурата.</w:t>
            </w:r>
          </w:p>
          <w:p w14:paraId="04BFF59F"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533E999F"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23983FD5"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02EC5B98" w14:textId="77777777" w:rsidTr="00A41A2E">
        <w:tc>
          <w:tcPr>
            <w:tcW w:w="5822" w:type="dxa"/>
          </w:tcPr>
          <w:p w14:paraId="2861E94E" w14:textId="77777777" w:rsidR="009435FD" w:rsidRPr="00E45C1A" w:rsidRDefault="009435FD" w:rsidP="009435FD">
            <w:pPr>
              <w:pStyle w:val="ListParagraph"/>
              <w:numPr>
                <w:ilvl w:val="3"/>
                <w:numId w:val="7"/>
              </w:numPr>
              <w:tabs>
                <w:tab w:val="left" w:pos="275"/>
              </w:tabs>
              <w:ind w:leftChars="0" w:left="-13" w:firstLineChars="0" w:firstLine="0"/>
              <w:rPr>
                <w:rFonts w:ascii="Times New Roman" w:hAnsi="Times New Roman" w:cs="Times New Roman"/>
                <w:szCs w:val="24"/>
              </w:rPr>
            </w:pPr>
            <w:r w:rsidRPr="00E45C1A">
              <w:rPr>
                <w:rFonts w:ascii="Times New Roman" w:hAnsi="Times New Roman" w:cs="Times New Roman"/>
                <w:szCs w:val="24"/>
              </w:rPr>
              <w:lastRenderedPageBreak/>
              <w:t>Възлагане на университетска преподавателска дейност на редовни докторанти (до 45 часа за учебна година без заплащане)</w:t>
            </w:r>
          </w:p>
          <w:p w14:paraId="7CACA39A" w14:textId="37BEA8E3" w:rsidR="009435FD" w:rsidRPr="00E45C1A" w:rsidRDefault="009435FD" w:rsidP="009435FD">
            <w:pPr>
              <w:pStyle w:val="ListParagraph"/>
              <w:numPr>
                <w:ilvl w:val="3"/>
                <w:numId w:val="7"/>
              </w:numPr>
              <w:tabs>
                <w:tab w:val="left" w:pos="275"/>
              </w:tabs>
              <w:ind w:leftChars="0" w:left="-13" w:firstLineChars="0" w:firstLine="0"/>
              <w:rPr>
                <w:rFonts w:ascii="Times New Roman" w:hAnsi="Times New Roman" w:cs="Times New Roman"/>
                <w:szCs w:val="24"/>
              </w:rPr>
            </w:pPr>
            <w:r w:rsidRPr="00E45C1A">
              <w:rPr>
                <w:rFonts w:ascii="Times New Roman" w:hAnsi="Times New Roman" w:cs="Times New Roman"/>
                <w:szCs w:val="24"/>
              </w:rPr>
              <w:t xml:space="preserve">Подпомагане работата с дипломанти </w:t>
            </w:r>
          </w:p>
          <w:p w14:paraId="060D50B2" w14:textId="77777777" w:rsidR="009435FD" w:rsidRPr="00E45C1A" w:rsidRDefault="009435FD" w:rsidP="009435FD">
            <w:pPr>
              <w:pStyle w:val="ListParagraph"/>
              <w:numPr>
                <w:ilvl w:val="0"/>
                <w:numId w:val="7"/>
              </w:numPr>
              <w:tabs>
                <w:tab w:val="left" w:pos="275"/>
              </w:tabs>
              <w:ind w:leftChars="0" w:left="-13" w:firstLineChars="0" w:firstLine="0"/>
              <w:rPr>
                <w:rFonts w:ascii="Times New Roman" w:hAnsi="Times New Roman" w:cs="Times New Roman"/>
                <w:szCs w:val="24"/>
              </w:rPr>
            </w:pPr>
            <w:r w:rsidRPr="00E45C1A">
              <w:rPr>
                <w:rFonts w:ascii="Times New Roman" w:hAnsi="Times New Roman" w:cs="Times New Roman"/>
                <w:szCs w:val="24"/>
              </w:rPr>
              <w:t>Подпомагане на научния ръководител/титуляря в процеса на подготовка на методически материали, свързани с процеса на университетското обучение</w:t>
            </w:r>
          </w:p>
          <w:p w14:paraId="47DD78FB" w14:textId="77777777" w:rsidR="009435FD" w:rsidRPr="00E45C1A" w:rsidRDefault="009435FD" w:rsidP="009435FD">
            <w:pPr>
              <w:pStyle w:val="ListParagraph"/>
              <w:numPr>
                <w:ilvl w:val="0"/>
                <w:numId w:val="7"/>
              </w:numPr>
              <w:tabs>
                <w:tab w:val="left" w:pos="275"/>
              </w:tabs>
              <w:ind w:leftChars="0" w:left="-13" w:firstLineChars="0" w:firstLine="0"/>
              <w:rPr>
                <w:rFonts w:ascii="Times New Roman" w:hAnsi="Times New Roman" w:cs="Times New Roman"/>
                <w:szCs w:val="24"/>
              </w:rPr>
            </w:pPr>
            <w:r w:rsidRPr="00E45C1A">
              <w:rPr>
                <w:rFonts w:ascii="Times New Roman" w:hAnsi="Times New Roman" w:cs="Times New Roman"/>
                <w:szCs w:val="24"/>
              </w:rPr>
              <w:t>Подпомагане на научния ръководител при провеждане на семестриални изпити</w:t>
            </w:r>
          </w:p>
          <w:p w14:paraId="0A21E9E9" w14:textId="1BC6A7B7" w:rsidR="009435FD" w:rsidRPr="00E45C1A" w:rsidRDefault="009435FD" w:rsidP="00A91496">
            <w:pPr>
              <w:pStyle w:val="ListParagraph"/>
              <w:numPr>
                <w:ilvl w:val="0"/>
                <w:numId w:val="7"/>
              </w:numPr>
              <w:tabs>
                <w:tab w:val="left" w:pos="271"/>
              </w:tabs>
              <w:ind w:leftChars="0" w:left="0" w:right="-237" w:firstLineChars="0" w:hanging="13"/>
              <w:rPr>
                <w:rFonts w:ascii="Times New Roman" w:hAnsi="Times New Roman" w:cs="Times New Roman"/>
                <w:szCs w:val="24"/>
              </w:rPr>
            </w:pPr>
            <w:r w:rsidRPr="00E45C1A">
              <w:rPr>
                <w:rFonts w:ascii="Times New Roman" w:hAnsi="Times New Roman" w:cs="Times New Roman"/>
                <w:szCs w:val="24"/>
              </w:rPr>
              <w:t xml:space="preserve">Извънуниверситетска педагогическа дейност на докторанта (участие като преподавател в обучения, курсове, семинари, </w:t>
            </w:r>
            <w:proofErr w:type="spellStart"/>
            <w:r w:rsidRPr="00E45C1A">
              <w:rPr>
                <w:rFonts w:ascii="Times New Roman" w:hAnsi="Times New Roman" w:cs="Times New Roman"/>
                <w:szCs w:val="24"/>
              </w:rPr>
              <w:t>уъркшопи</w:t>
            </w:r>
            <w:proofErr w:type="spellEnd"/>
            <w:r w:rsidRPr="00E45C1A">
              <w:rPr>
                <w:rFonts w:ascii="Times New Roman" w:hAnsi="Times New Roman" w:cs="Times New Roman"/>
                <w:szCs w:val="24"/>
              </w:rPr>
              <w:t xml:space="preserve"> и др.; методическа дейност в образователни и социални институции, и др.)</w:t>
            </w:r>
          </w:p>
        </w:tc>
        <w:tc>
          <w:tcPr>
            <w:tcW w:w="2117" w:type="dxa"/>
          </w:tcPr>
          <w:p w14:paraId="52174D76" w14:textId="77777777" w:rsidR="009435FD" w:rsidRPr="00E45C1A" w:rsidRDefault="009435FD" w:rsidP="009435FD">
            <w:pPr>
              <w:spacing w:after="0" w:line="240" w:lineRule="auto"/>
              <w:ind w:left="0" w:hanging="2"/>
              <w:rPr>
                <w:rFonts w:ascii="Times New Roman" w:eastAsia="Times New Roman" w:hAnsi="Times New Roman" w:cs="Times New Roman"/>
                <w:sz w:val="24"/>
                <w:szCs w:val="24"/>
                <w:lang w:val="bg-BG"/>
              </w:rPr>
            </w:pPr>
          </w:p>
        </w:tc>
        <w:tc>
          <w:tcPr>
            <w:tcW w:w="2126" w:type="dxa"/>
          </w:tcPr>
          <w:p w14:paraId="71CCFC3C" w14:textId="77777777" w:rsidR="009435FD" w:rsidRPr="00E45C1A" w:rsidRDefault="009435FD"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за 30 часа за т. 1 и т. 5;</w:t>
            </w:r>
          </w:p>
          <w:p w14:paraId="5FF5843A" w14:textId="77777777" w:rsidR="009435FD" w:rsidRPr="00E45C1A" w:rsidRDefault="009435FD"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на година за т. 2 и т. 4;</w:t>
            </w:r>
          </w:p>
          <w:p w14:paraId="68DE9DC7" w14:textId="77777777" w:rsidR="009435FD" w:rsidRPr="00E45C1A" w:rsidRDefault="009435FD"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на дейност за година за т. 3</w:t>
            </w:r>
          </w:p>
          <w:p w14:paraId="6F67ACED" w14:textId="77777777" w:rsidR="009435FD" w:rsidRPr="00E45C1A" w:rsidRDefault="009435FD" w:rsidP="00653063">
            <w:pPr>
              <w:spacing w:after="0" w:line="240" w:lineRule="auto"/>
              <w:ind w:left="0" w:hanging="2"/>
              <w:jc w:val="center"/>
              <w:rPr>
                <w:rFonts w:ascii="Times New Roman" w:eastAsia="Times New Roman" w:hAnsi="Times New Roman" w:cs="Times New Roman"/>
                <w:sz w:val="16"/>
                <w:szCs w:val="16"/>
                <w:lang w:val="bg-BG"/>
              </w:rPr>
            </w:pPr>
          </w:p>
        </w:tc>
        <w:tc>
          <w:tcPr>
            <w:tcW w:w="5103" w:type="dxa"/>
          </w:tcPr>
          <w:p w14:paraId="7761EDCA" w14:textId="77777777" w:rsidR="009435FD" w:rsidRPr="00E45C1A" w:rsidRDefault="009435FD" w:rsidP="009435FD">
            <w:pPr>
              <w:spacing w:after="0" w:line="240" w:lineRule="auto"/>
              <w:ind w:left="0" w:hanging="2"/>
              <w:rPr>
                <w:rFonts w:ascii="Times New Roman" w:eastAsia="Times New Roman" w:hAnsi="Times New Roman" w:cs="Times New Roman"/>
                <w:i/>
                <w:sz w:val="16"/>
                <w:szCs w:val="16"/>
                <w:lang w:val="bg-BG"/>
              </w:rPr>
            </w:pPr>
          </w:p>
        </w:tc>
      </w:tr>
      <w:tr w:rsidR="00E45C1A" w:rsidRPr="00D62BC9" w14:paraId="1326E1FF" w14:textId="77777777" w:rsidTr="00A41A2E">
        <w:tc>
          <w:tcPr>
            <w:tcW w:w="5822" w:type="dxa"/>
          </w:tcPr>
          <w:p w14:paraId="4082776A" w14:textId="77777777" w:rsidR="009529FE" w:rsidRPr="00E45C1A" w:rsidRDefault="009529FE" w:rsidP="009529FE">
            <w:pPr>
              <w:spacing w:after="0" w:line="240"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 xml:space="preserve">IV. Допълнителни дейности </w:t>
            </w:r>
          </w:p>
        </w:tc>
        <w:tc>
          <w:tcPr>
            <w:tcW w:w="2117" w:type="dxa"/>
          </w:tcPr>
          <w:p w14:paraId="682BE2E4" w14:textId="77777777" w:rsidR="009529FE" w:rsidRPr="00E45C1A" w:rsidRDefault="009529FE" w:rsidP="009529FE">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76AC3D4F" w14:textId="60125B45" w:rsidR="009529FE" w:rsidRPr="00E45C1A" w:rsidRDefault="002B2C2A" w:rsidP="00653063">
            <w:pPr>
              <w:spacing w:after="0" w:line="240" w:lineRule="auto"/>
              <w:ind w:left="0" w:hanging="2"/>
              <w:jc w:val="center"/>
              <w:rPr>
                <w:rFonts w:ascii="Times New Roman" w:eastAsia="Times New Roman" w:hAnsi="Times New Roman" w:cs="Times New Roman"/>
                <w:i/>
                <w:sz w:val="16"/>
                <w:szCs w:val="16"/>
                <w:lang w:val="bg-BG"/>
              </w:rPr>
            </w:pPr>
            <w:r w:rsidRPr="00E45C1A">
              <w:rPr>
                <w:rFonts w:ascii="Times New Roman" w:eastAsia="Times New Roman" w:hAnsi="Times New Roman" w:cs="Times New Roman"/>
                <w:i/>
                <w:sz w:val="16"/>
                <w:szCs w:val="16"/>
                <w:lang w:val="bg-BG"/>
              </w:rPr>
              <w:t xml:space="preserve">Задължителни </w:t>
            </w:r>
            <w:r w:rsidR="00BF0061" w:rsidRPr="00E45C1A">
              <w:rPr>
                <w:rFonts w:ascii="Times New Roman" w:eastAsia="Times New Roman" w:hAnsi="Times New Roman" w:cs="Times New Roman"/>
                <w:b/>
                <w:bCs/>
                <w:i/>
                <w:sz w:val="16"/>
                <w:szCs w:val="16"/>
                <w:lang w:val="bg-BG"/>
              </w:rPr>
              <w:t>2 ECTS</w:t>
            </w:r>
            <w:r w:rsidRPr="00E45C1A">
              <w:rPr>
                <w:rFonts w:ascii="Times New Roman" w:eastAsia="Times New Roman" w:hAnsi="Times New Roman" w:cs="Times New Roman"/>
                <w:i/>
                <w:sz w:val="16"/>
                <w:szCs w:val="16"/>
                <w:lang w:val="bg-BG"/>
              </w:rPr>
              <w:t xml:space="preserve"> кредита за целия период на докторантурата</w:t>
            </w:r>
          </w:p>
        </w:tc>
        <w:tc>
          <w:tcPr>
            <w:tcW w:w="5103" w:type="dxa"/>
          </w:tcPr>
          <w:p w14:paraId="48B902E6" w14:textId="77777777" w:rsidR="009529FE" w:rsidRPr="00E45C1A" w:rsidRDefault="009529FE" w:rsidP="009529FE">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 края на първата година от докторантурата.</w:t>
            </w:r>
          </w:p>
          <w:p w14:paraId="7CB10D7D" w14:textId="77777777" w:rsidR="009529FE" w:rsidRPr="00E45C1A" w:rsidRDefault="009529FE" w:rsidP="009529FE">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2F5F6FBE" w14:textId="77777777" w:rsidR="009529FE" w:rsidRPr="00E45C1A" w:rsidRDefault="009529FE" w:rsidP="009529FE">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7B4EA542" w14:textId="77777777" w:rsidR="009529FE" w:rsidRPr="00E45C1A" w:rsidRDefault="009529FE" w:rsidP="009529FE">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003F71B6" w14:textId="77777777" w:rsidTr="00A41A2E">
        <w:tc>
          <w:tcPr>
            <w:tcW w:w="5822" w:type="dxa"/>
          </w:tcPr>
          <w:p w14:paraId="306E3B3E" w14:textId="77777777" w:rsidR="00B700A8" w:rsidRPr="00E45C1A" w:rsidRDefault="00B700A8" w:rsidP="00B700A8">
            <w:pPr>
              <w:pStyle w:val="ListParagraph"/>
              <w:numPr>
                <w:ilvl w:val="3"/>
                <w:numId w:val="36"/>
              </w:numPr>
              <w:tabs>
                <w:tab w:val="left" w:pos="275"/>
                <w:tab w:val="left" w:pos="467"/>
              </w:tabs>
              <w:ind w:leftChars="0" w:left="-13" w:firstLineChars="0" w:firstLine="0"/>
              <w:rPr>
                <w:rFonts w:ascii="Times New Roman" w:hAnsi="Times New Roman" w:cs="Times New Roman"/>
                <w:szCs w:val="24"/>
              </w:rPr>
            </w:pPr>
            <w:r w:rsidRPr="00E45C1A">
              <w:rPr>
                <w:rFonts w:ascii="Times New Roman" w:hAnsi="Times New Roman" w:cs="Times New Roman"/>
                <w:szCs w:val="24"/>
              </w:rPr>
              <w:t>Участие в заседанията на катедрения съвет, на които се разглеждат въпроси, свързани с обучението в докторската степен</w:t>
            </w:r>
          </w:p>
          <w:p w14:paraId="04DD803C" w14:textId="77777777" w:rsidR="00B700A8" w:rsidRPr="00E45C1A" w:rsidRDefault="00B700A8" w:rsidP="00B700A8">
            <w:pPr>
              <w:pStyle w:val="ListParagraph"/>
              <w:numPr>
                <w:ilvl w:val="0"/>
                <w:numId w:val="36"/>
              </w:numPr>
              <w:tabs>
                <w:tab w:val="left" w:pos="275"/>
                <w:tab w:val="left" w:pos="467"/>
              </w:tabs>
              <w:ind w:leftChars="0" w:left="-13" w:firstLineChars="0" w:firstLine="0"/>
              <w:rPr>
                <w:rFonts w:ascii="Times New Roman" w:hAnsi="Times New Roman" w:cs="Times New Roman"/>
                <w:szCs w:val="24"/>
              </w:rPr>
            </w:pPr>
            <w:r w:rsidRPr="00E45C1A">
              <w:rPr>
                <w:rFonts w:ascii="Times New Roman" w:hAnsi="Times New Roman" w:cs="Times New Roman"/>
                <w:szCs w:val="24"/>
              </w:rPr>
              <w:t>Участие в университетски и факултетски комисии</w:t>
            </w:r>
          </w:p>
          <w:p w14:paraId="6B79CF50" w14:textId="4BC5F890" w:rsidR="00B700A8" w:rsidRPr="00E45C1A" w:rsidRDefault="00B700A8" w:rsidP="00B700A8">
            <w:pPr>
              <w:pStyle w:val="ListParagraph"/>
              <w:numPr>
                <w:ilvl w:val="0"/>
                <w:numId w:val="36"/>
              </w:numPr>
              <w:tabs>
                <w:tab w:val="left" w:pos="275"/>
                <w:tab w:val="left" w:pos="467"/>
              </w:tabs>
              <w:ind w:leftChars="0" w:left="-13" w:firstLineChars="0" w:firstLine="0"/>
              <w:rPr>
                <w:rFonts w:ascii="Times New Roman" w:hAnsi="Times New Roman" w:cs="Times New Roman"/>
                <w:szCs w:val="24"/>
              </w:rPr>
            </w:pPr>
            <w:r w:rsidRPr="00E45C1A">
              <w:rPr>
                <w:rFonts w:ascii="Times New Roman" w:hAnsi="Times New Roman" w:cs="Times New Roman"/>
                <w:szCs w:val="24"/>
              </w:rPr>
              <w:t>Възлагане на административна работа (участие като квестор в семестриални изпити по дисциплини, които води научният им ръководител; в държавни писмени изпити във Факултета, кандидат-докторантски изпити и др.)</w:t>
            </w:r>
          </w:p>
          <w:p w14:paraId="2D096D67" w14:textId="1B642205" w:rsidR="00B700A8" w:rsidRPr="00E45C1A" w:rsidRDefault="00B700A8" w:rsidP="00B700A8">
            <w:pPr>
              <w:pStyle w:val="ListParagraph"/>
              <w:numPr>
                <w:ilvl w:val="0"/>
                <w:numId w:val="36"/>
              </w:numPr>
              <w:tabs>
                <w:tab w:val="left" w:pos="275"/>
                <w:tab w:val="left" w:pos="467"/>
              </w:tabs>
              <w:ind w:leftChars="0" w:left="-13" w:firstLineChars="0" w:firstLine="0"/>
              <w:rPr>
                <w:rFonts w:ascii="Times New Roman" w:hAnsi="Times New Roman" w:cs="Times New Roman"/>
                <w:szCs w:val="24"/>
              </w:rPr>
            </w:pPr>
            <w:r w:rsidRPr="00E45C1A">
              <w:rPr>
                <w:rFonts w:ascii="Times New Roman" w:hAnsi="Times New Roman" w:cs="Times New Roman"/>
                <w:szCs w:val="24"/>
              </w:rPr>
              <w:t>Участие в организиране и провеждане на семинари, срещи, конференции и други инициативи на факултета или катедрата</w:t>
            </w:r>
          </w:p>
          <w:p w14:paraId="19B17855" w14:textId="5DB6E3AE" w:rsidR="00B700A8" w:rsidRPr="00E45C1A" w:rsidRDefault="00B700A8" w:rsidP="00B700A8">
            <w:pPr>
              <w:pStyle w:val="ListParagraph"/>
              <w:numPr>
                <w:ilvl w:val="0"/>
                <w:numId w:val="36"/>
              </w:numPr>
              <w:tabs>
                <w:tab w:val="left" w:pos="275"/>
                <w:tab w:val="left" w:pos="467"/>
              </w:tabs>
              <w:ind w:leftChars="0" w:left="-13" w:firstLineChars="0" w:firstLine="0"/>
              <w:rPr>
                <w:rFonts w:ascii="Times New Roman" w:hAnsi="Times New Roman" w:cs="Times New Roman"/>
                <w:szCs w:val="24"/>
              </w:rPr>
            </w:pPr>
            <w:r w:rsidRPr="00E45C1A">
              <w:rPr>
                <w:rFonts w:ascii="Times New Roman" w:hAnsi="Times New Roman" w:cs="Times New Roman"/>
                <w:szCs w:val="24"/>
              </w:rPr>
              <w:t>Участие в художественотворческа изява</w:t>
            </w:r>
          </w:p>
        </w:tc>
        <w:tc>
          <w:tcPr>
            <w:tcW w:w="2117" w:type="dxa"/>
          </w:tcPr>
          <w:p w14:paraId="486219F6" w14:textId="77777777" w:rsidR="00B700A8" w:rsidRPr="00E45C1A" w:rsidRDefault="00B700A8" w:rsidP="00B700A8">
            <w:pPr>
              <w:spacing w:after="0" w:line="240" w:lineRule="auto"/>
              <w:ind w:left="0" w:hanging="2"/>
              <w:rPr>
                <w:rFonts w:ascii="Times New Roman" w:eastAsia="Times New Roman" w:hAnsi="Times New Roman" w:cs="Times New Roman"/>
                <w:sz w:val="24"/>
                <w:szCs w:val="24"/>
                <w:lang w:val="bg-BG"/>
              </w:rPr>
            </w:pPr>
          </w:p>
        </w:tc>
        <w:tc>
          <w:tcPr>
            <w:tcW w:w="2126" w:type="dxa"/>
          </w:tcPr>
          <w:p w14:paraId="37EEC89E" w14:textId="77777777" w:rsidR="00B700A8" w:rsidRPr="00E45C1A" w:rsidRDefault="00B700A8" w:rsidP="00653063">
            <w:pPr>
              <w:spacing w:after="0" w:line="240" w:lineRule="auto"/>
              <w:ind w:left="0" w:hanging="2"/>
              <w:jc w:val="center"/>
              <w:rPr>
                <w:rFonts w:ascii="Times New Roman" w:eastAsia="Times New Roman" w:hAnsi="Times New Roman" w:cs="Times New Roman"/>
                <w:i/>
                <w:sz w:val="16"/>
                <w:szCs w:val="16"/>
                <w:lang w:val="bg-BG"/>
              </w:rPr>
            </w:pPr>
          </w:p>
          <w:p w14:paraId="5E932ABD" w14:textId="65009479" w:rsidR="00B700A8" w:rsidRPr="00E45C1A" w:rsidRDefault="00B700A8"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на година за т. 1 и т. 3;</w:t>
            </w:r>
          </w:p>
          <w:p w14:paraId="4EDB9097" w14:textId="77777777" w:rsidR="00B700A8" w:rsidRPr="00E45C1A" w:rsidRDefault="00B700A8"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за участие в комисия за т. 2;</w:t>
            </w:r>
          </w:p>
          <w:p w14:paraId="5846DB54" w14:textId="77777777" w:rsidR="00B700A8" w:rsidRPr="00E45C1A" w:rsidRDefault="00B700A8" w:rsidP="0065306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2 кредита на дейност за т. 4;</w:t>
            </w:r>
          </w:p>
          <w:p w14:paraId="48807FA1" w14:textId="624CCB2F" w:rsidR="00B700A8" w:rsidRPr="00E45C1A" w:rsidRDefault="00B700A8" w:rsidP="00653063">
            <w:pPr>
              <w:spacing w:after="0" w:line="240" w:lineRule="auto"/>
              <w:ind w:left="0" w:hanging="2"/>
              <w:jc w:val="center"/>
              <w:rPr>
                <w:rFonts w:ascii="Times New Roman" w:eastAsia="Times New Roman" w:hAnsi="Times New Roman" w:cs="Times New Roman"/>
                <w:sz w:val="24"/>
                <w:szCs w:val="24"/>
                <w:lang w:val="bg-BG"/>
              </w:rPr>
            </w:pPr>
            <w:r w:rsidRPr="00E45C1A">
              <w:rPr>
                <w:rFonts w:ascii="Times New Roman" w:eastAsia="Times New Roman" w:hAnsi="Times New Roman" w:cs="Times New Roman"/>
                <w:lang w:val="bg-BG"/>
              </w:rPr>
              <w:t>1 кредит на дейност за т. 5</w:t>
            </w:r>
            <w:r w:rsidRPr="00E45C1A">
              <w:rPr>
                <w:rFonts w:ascii="Times New Roman" w:eastAsia="Times New Roman" w:hAnsi="Times New Roman" w:cs="Times New Roman"/>
                <w:sz w:val="24"/>
                <w:szCs w:val="24"/>
                <w:lang w:val="bg-BG"/>
              </w:rPr>
              <w:t>.</w:t>
            </w:r>
          </w:p>
        </w:tc>
        <w:tc>
          <w:tcPr>
            <w:tcW w:w="5103" w:type="dxa"/>
          </w:tcPr>
          <w:p w14:paraId="04AD1D08" w14:textId="77777777" w:rsidR="00B700A8" w:rsidRPr="00E45C1A" w:rsidRDefault="00B700A8" w:rsidP="00B700A8">
            <w:pPr>
              <w:spacing w:after="0" w:line="240" w:lineRule="auto"/>
              <w:ind w:left="0" w:hanging="2"/>
              <w:rPr>
                <w:rFonts w:ascii="Times New Roman" w:eastAsia="Times New Roman" w:hAnsi="Times New Roman" w:cs="Times New Roman"/>
                <w:sz w:val="24"/>
                <w:szCs w:val="24"/>
                <w:lang w:val="bg-BG"/>
              </w:rPr>
            </w:pPr>
          </w:p>
        </w:tc>
      </w:tr>
    </w:tbl>
    <w:p w14:paraId="2E6E8EA7" w14:textId="77777777" w:rsidR="00684550" w:rsidRDefault="00684550">
      <w:pPr>
        <w:spacing w:after="0" w:line="240" w:lineRule="auto"/>
        <w:ind w:left="1" w:hanging="3"/>
        <w:jc w:val="center"/>
        <w:rPr>
          <w:rFonts w:ascii="Times New Roman" w:eastAsia="Times New Roman" w:hAnsi="Times New Roman" w:cs="Times New Roman"/>
          <w:b/>
          <w:sz w:val="28"/>
          <w:szCs w:val="28"/>
          <w:lang w:val="bg-BG"/>
        </w:rPr>
      </w:pPr>
    </w:p>
    <w:p w14:paraId="3B832D6F" w14:textId="63C24218" w:rsidR="00402AB3" w:rsidRPr="00E45C1A" w:rsidRDefault="00DD0750">
      <w:pPr>
        <w:spacing w:after="0" w:line="240" w:lineRule="auto"/>
        <w:ind w:left="1" w:hanging="3"/>
        <w:jc w:val="center"/>
        <w:rPr>
          <w:rFonts w:ascii="Times New Roman" w:eastAsia="Times New Roman" w:hAnsi="Times New Roman" w:cs="Times New Roman"/>
          <w:b/>
          <w:sz w:val="28"/>
          <w:szCs w:val="28"/>
          <w:lang w:val="bg-BG"/>
        </w:rPr>
      </w:pPr>
      <w:r w:rsidRPr="00E45C1A">
        <w:rPr>
          <w:rFonts w:ascii="Times New Roman" w:eastAsia="Times New Roman" w:hAnsi="Times New Roman" w:cs="Times New Roman"/>
          <w:b/>
          <w:sz w:val="28"/>
          <w:szCs w:val="28"/>
          <w:lang w:val="bg-BG"/>
        </w:rPr>
        <w:lastRenderedPageBreak/>
        <w:t>РАБОТЕН ПЛАН ЗА ТРЕТАТА ГОДИНА НА ДОКТОРАНТУРАТА</w:t>
      </w:r>
    </w:p>
    <w:p w14:paraId="23FAB626" w14:textId="77777777" w:rsidR="00E64944" w:rsidRPr="00E45C1A" w:rsidRDefault="00E64944">
      <w:pPr>
        <w:spacing w:after="0" w:line="240" w:lineRule="auto"/>
        <w:ind w:left="1" w:hanging="3"/>
        <w:jc w:val="center"/>
        <w:rPr>
          <w:rFonts w:ascii="Times New Roman" w:eastAsia="Times New Roman" w:hAnsi="Times New Roman" w:cs="Times New Roman"/>
          <w:sz w:val="28"/>
          <w:szCs w:val="28"/>
          <w:lang w:val="bg-BG"/>
        </w:rPr>
      </w:pPr>
    </w:p>
    <w:tbl>
      <w:tblPr>
        <w:tblStyle w:val="a1"/>
        <w:tblW w:w="15168"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822"/>
        <w:gridCol w:w="2117"/>
        <w:gridCol w:w="2126"/>
        <w:gridCol w:w="5103"/>
      </w:tblGrid>
      <w:tr w:rsidR="00E45C1A" w:rsidRPr="00D62BC9" w14:paraId="6F2C4FD3" w14:textId="77777777" w:rsidTr="00A91496">
        <w:tc>
          <w:tcPr>
            <w:tcW w:w="5822" w:type="dxa"/>
            <w:shd w:val="clear" w:color="auto" w:fill="F2F2F2"/>
            <w:vAlign w:val="center"/>
          </w:tcPr>
          <w:p w14:paraId="4241D529" w14:textId="77777777" w:rsidR="00585E9B" w:rsidRPr="00E45C1A" w:rsidRDefault="00DD0750">
            <w:pPr>
              <w:spacing w:after="0" w:line="240" w:lineRule="auto"/>
              <w:ind w:left="0" w:hanging="2"/>
              <w:jc w:val="center"/>
              <w:rPr>
                <w:rFonts w:ascii="Times New Roman" w:eastAsia="Times New Roman" w:hAnsi="Times New Roman" w:cs="Times New Roman"/>
                <w:b/>
                <w:sz w:val="20"/>
                <w:szCs w:val="20"/>
                <w:lang w:val="bg-BG"/>
              </w:rPr>
            </w:pPr>
            <w:r w:rsidRPr="00E45C1A">
              <w:rPr>
                <w:rFonts w:ascii="Times New Roman" w:eastAsia="Times New Roman" w:hAnsi="Times New Roman" w:cs="Times New Roman"/>
                <w:b/>
                <w:sz w:val="20"/>
                <w:szCs w:val="20"/>
                <w:lang w:val="bg-BG"/>
              </w:rPr>
              <w:t xml:space="preserve">Наименование и съдържание на дейностите  </w:t>
            </w:r>
          </w:p>
          <w:p w14:paraId="76D0A750" w14:textId="70E2A78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i/>
                <w:sz w:val="20"/>
                <w:szCs w:val="20"/>
                <w:lang w:val="bg-BG"/>
              </w:rPr>
              <w:t xml:space="preserve">(при попълването на индивидуалния план се изтриват редовете, по които не се планират дейности) </w:t>
            </w:r>
          </w:p>
        </w:tc>
        <w:tc>
          <w:tcPr>
            <w:tcW w:w="2117" w:type="dxa"/>
            <w:shd w:val="clear" w:color="auto" w:fill="F2F2F2"/>
            <w:vAlign w:val="center"/>
          </w:tcPr>
          <w:p w14:paraId="0B71301C" w14:textId="77777777" w:rsidR="002E093C" w:rsidRPr="00E45C1A" w:rsidRDefault="00DD0750">
            <w:pPr>
              <w:spacing w:after="0" w:line="240" w:lineRule="auto"/>
              <w:ind w:left="0" w:hanging="2"/>
              <w:jc w:val="center"/>
              <w:rPr>
                <w:rFonts w:ascii="Times New Roman" w:eastAsia="Times New Roman" w:hAnsi="Times New Roman" w:cs="Times New Roman"/>
                <w:b/>
                <w:sz w:val="20"/>
                <w:szCs w:val="20"/>
                <w:lang w:val="bg-BG"/>
              </w:rPr>
            </w:pPr>
            <w:r w:rsidRPr="00E45C1A">
              <w:rPr>
                <w:rFonts w:ascii="Times New Roman" w:eastAsia="Times New Roman" w:hAnsi="Times New Roman" w:cs="Times New Roman"/>
                <w:b/>
                <w:sz w:val="20"/>
                <w:szCs w:val="20"/>
                <w:lang w:val="bg-BG"/>
              </w:rPr>
              <w:t>Форм</w:t>
            </w:r>
            <w:r w:rsidR="002E093C" w:rsidRPr="00E45C1A">
              <w:rPr>
                <w:rFonts w:ascii="Times New Roman" w:eastAsia="Times New Roman" w:hAnsi="Times New Roman" w:cs="Times New Roman"/>
                <w:b/>
                <w:sz w:val="20"/>
                <w:szCs w:val="20"/>
                <w:lang w:val="bg-BG"/>
              </w:rPr>
              <w:t>а/място</w:t>
            </w:r>
          </w:p>
          <w:p w14:paraId="3DAF8FD7" w14:textId="053633E3"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 xml:space="preserve"> на провеждане</w:t>
            </w:r>
          </w:p>
        </w:tc>
        <w:tc>
          <w:tcPr>
            <w:tcW w:w="2126" w:type="dxa"/>
            <w:shd w:val="clear" w:color="auto" w:fill="F2F2F2"/>
            <w:vAlign w:val="center"/>
          </w:tcPr>
          <w:p w14:paraId="132DF49D"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Кредити</w:t>
            </w:r>
          </w:p>
          <w:p w14:paraId="650DE5C7" w14:textId="07F2F694" w:rsidR="00402AB3" w:rsidRPr="00E45C1A" w:rsidRDefault="0013124A">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16"/>
                <w:szCs w:val="16"/>
                <w:lang w:val="bg-BG"/>
              </w:rPr>
              <w:t>(средно 60 кредита на година за Р, средно 45 кредита на година за З, средно 30 кредита за С)</w:t>
            </w:r>
          </w:p>
        </w:tc>
        <w:tc>
          <w:tcPr>
            <w:tcW w:w="5103" w:type="dxa"/>
            <w:shd w:val="clear" w:color="auto" w:fill="F2F2F2"/>
            <w:vAlign w:val="center"/>
          </w:tcPr>
          <w:p w14:paraId="6134ECB7"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Срок за изпълнение</w:t>
            </w:r>
          </w:p>
          <w:p w14:paraId="466A1820"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и форми на отчитане</w:t>
            </w:r>
          </w:p>
        </w:tc>
      </w:tr>
      <w:tr w:rsidR="00E45C1A" w:rsidRPr="00E45C1A" w14:paraId="46DB7AEB" w14:textId="77777777" w:rsidTr="00A91496">
        <w:tc>
          <w:tcPr>
            <w:tcW w:w="15168" w:type="dxa"/>
            <w:gridSpan w:val="4"/>
          </w:tcPr>
          <w:p w14:paraId="76DE3D1D" w14:textId="3EA40CC8" w:rsidR="0009373E" w:rsidRPr="00E45C1A" w:rsidRDefault="007B1074" w:rsidP="007B1074">
            <w:pPr>
              <w:ind w:leftChars="0" w:left="0" w:firstLineChars="0" w:hanging="2"/>
              <w:rPr>
                <w:rFonts w:ascii="Times New Roman" w:hAnsi="Times New Roman" w:cs="Times New Roman"/>
                <w:b/>
                <w:bCs/>
                <w:i/>
                <w:sz w:val="16"/>
                <w:szCs w:val="16"/>
              </w:rPr>
            </w:pPr>
            <w:r w:rsidRPr="00E45C1A">
              <w:rPr>
                <w:rFonts w:ascii="Times New Roman" w:eastAsia="Times New Roman" w:hAnsi="Times New Roman" w:cs="Times New Roman"/>
                <w:b/>
                <w:bCs/>
                <w:sz w:val="24"/>
                <w:szCs w:val="24"/>
                <w:lang w:val="bg-BG"/>
              </w:rPr>
              <w:t>II. Научноизследователска дейност</w:t>
            </w:r>
          </w:p>
        </w:tc>
      </w:tr>
      <w:tr w:rsidR="00804405" w:rsidRPr="00D62BC9" w14:paraId="2902B624" w14:textId="77777777" w:rsidTr="00C363B2">
        <w:trPr>
          <w:trHeight w:val="2484"/>
        </w:trPr>
        <w:tc>
          <w:tcPr>
            <w:tcW w:w="5822" w:type="dxa"/>
          </w:tcPr>
          <w:p w14:paraId="09648236" w14:textId="77777777" w:rsidR="00804405" w:rsidRPr="00E44365" w:rsidRDefault="00804405">
            <w:pPr>
              <w:spacing w:after="0" w:line="240" w:lineRule="auto"/>
              <w:ind w:left="0" w:hanging="2"/>
              <w:rPr>
                <w:rFonts w:ascii="Times New Roman" w:eastAsia="Times New Roman" w:hAnsi="Times New Roman" w:cs="Times New Roman"/>
                <w:sz w:val="24"/>
                <w:szCs w:val="24"/>
                <w:lang w:val="bg-BG"/>
              </w:rPr>
            </w:pPr>
            <w:r w:rsidRPr="00E44365">
              <w:rPr>
                <w:rFonts w:ascii="Times New Roman" w:eastAsia="Times New Roman" w:hAnsi="Times New Roman" w:cs="Times New Roman"/>
                <w:sz w:val="24"/>
                <w:szCs w:val="24"/>
                <w:lang w:val="bg-BG"/>
              </w:rPr>
              <w:t xml:space="preserve">А. Работа по дисертацията </w:t>
            </w:r>
          </w:p>
          <w:p w14:paraId="6FE40205" w14:textId="1B837120" w:rsidR="00804405" w:rsidRPr="00E44365" w:rsidRDefault="00804405" w:rsidP="00CA359C">
            <w:pPr>
              <w:pStyle w:val="ListParagraph"/>
              <w:tabs>
                <w:tab w:val="left" w:pos="320"/>
              </w:tabs>
              <w:ind w:left="0" w:hanging="2"/>
              <w:rPr>
                <w:rFonts w:ascii="Times New Roman" w:hAnsi="Times New Roman" w:cs="Times New Roman"/>
                <w:szCs w:val="24"/>
              </w:rPr>
            </w:pPr>
            <w:r w:rsidRPr="00E44365">
              <w:rPr>
                <w:rFonts w:ascii="Times New Roman" w:hAnsi="Times New Roman" w:cs="Times New Roman"/>
                <w:szCs w:val="24"/>
              </w:rPr>
              <w:t xml:space="preserve">Подготовка на дисертационния труд (разработване на структурата на дисертационния труд; проучване на литература и др. информационни източници; подготвителни и съпътстващи дейности по дисертационния труд – събиране и обработка на емпирични материали и др.; подготвяне и представяне на обособени части от  дисертационния труд на научния ръководител и др.) </w:t>
            </w:r>
          </w:p>
        </w:tc>
        <w:tc>
          <w:tcPr>
            <w:tcW w:w="2117" w:type="dxa"/>
          </w:tcPr>
          <w:p w14:paraId="192E60B2" w14:textId="77777777" w:rsidR="00804405" w:rsidRPr="00E44365" w:rsidRDefault="00804405">
            <w:pPr>
              <w:spacing w:after="0" w:line="240" w:lineRule="auto"/>
              <w:ind w:left="0" w:hanging="2"/>
              <w:rPr>
                <w:rFonts w:ascii="Times New Roman" w:eastAsia="Times New Roman" w:hAnsi="Times New Roman" w:cs="Times New Roman"/>
                <w:sz w:val="24"/>
                <w:szCs w:val="24"/>
                <w:lang w:val="bg-BG"/>
              </w:rPr>
            </w:pPr>
            <w:r w:rsidRPr="00E44365">
              <w:rPr>
                <w:rFonts w:ascii="Times New Roman" w:eastAsia="Times New Roman" w:hAnsi="Times New Roman" w:cs="Times New Roman"/>
                <w:sz w:val="24"/>
                <w:szCs w:val="24"/>
                <w:lang w:val="bg-BG"/>
              </w:rPr>
              <w:t>Самостоятелно и чрез консултации с научния ръководител</w:t>
            </w:r>
          </w:p>
        </w:tc>
        <w:tc>
          <w:tcPr>
            <w:tcW w:w="2126" w:type="dxa"/>
            <w:vMerge w:val="restart"/>
          </w:tcPr>
          <w:p w14:paraId="19A9C4BC" w14:textId="77777777" w:rsidR="00FF3D73" w:rsidRPr="00E44365" w:rsidRDefault="00FF3D73">
            <w:pPr>
              <w:spacing w:after="0" w:line="240" w:lineRule="auto"/>
              <w:ind w:left="0" w:hanging="2"/>
              <w:jc w:val="center"/>
              <w:rPr>
                <w:rFonts w:ascii="Times New Roman" w:eastAsia="Times New Roman" w:hAnsi="Times New Roman" w:cs="Times New Roman"/>
                <w:i/>
                <w:iCs/>
                <w:strike/>
                <w:lang w:val="bg-BG"/>
              </w:rPr>
            </w:pPr>
          </w:p>
          <w:p w14:paraId="1EDE4D00" w14:textId="77777777" w:rsidR="00804405" w:rsidRPr="00E44365" w:rsidRDefault="00804405" w:rsidP="00C8417F">
            <w:pPr>
              <w:spacing w:after="0" w:line="240" w:lineRule="auto"/>
              <w:ind w:left="0" w:hanging="2"/>
              <w:jc w:val="center"/>
              <w:rPr>
                <w:rFonts w:ascii="Times New Roman" w:eastAsia="Times New Roman" w:hAnsi="Times New Roman" w:cs="Times New Roman"/>
                <w:i/>
                <w:lang w:val="bg-BG"/>
              </w:rPr>
            </w:pPr>
            <w:r w:rsidRPr="00E44365">
              <w:rPr>
                <w:rFonts w:ascii="Times New Roman" w:eastAsia="Times New Roman" w:hAnsi="Times New Roman" w:cs="Times New Roman"/>
                <w:i/>
                <w:lang w:val="bg-BG"/>
              </w:rPr>
              <w:t>по 10 кредита на година за Р и З,</w:t>
            </w:r>
          </w:p>
          <w:p w14:paraId="513CB7CA" w14:textId="77777777" w:rsidR="00804405" w:rsidRPr="00E44365" w:rsidRDefault="00804405" w:rsidP="00C8417F">
            <w:pPr>
              <w:spacing w:after="0" w:line="240" w:lineRule="auto"/>
              <w:ind w:left="0" w:hanging="2"/>
              <w:jc w:val="center"/>
              <w:rPr>
                <w:rFonts w:ascii="Times New Roman" w:eastAsia="Times New Roman" w:hAnsi="Times New Roman" w:cs="Times New Roman"/>
                <w:i/>
                <w:lang w:val="bg-BG"/>
              </w:rPr>
            </w:pPr>
            <w:r w:rsidRPr="00E44365">
              <w:rPr>
                <w:rFonts w:ascii="Times New Roman" w:eastAsia="Times New Roman" w:hAnsi="Times New Roman" w:cs="Times New Roman"/>
                <w:i/>
                <w:lang w:val="bg-BG"/>
              </w:rPr>
              <w:t>по 5 кредита за С</w:t>
            </w:r>
          </w:p>
          <w:p w14:paraId="752E1CA0" w14:textId="0DD3CC05" w:rsidR="00804405" w:rsidRPr="00E44365" w:rsidRDefault="00804405" w:rsidP="00903DD3">
            <w:pPr>
              <w:spacing w:after="0" w:line="276" w:lineRule="auto"/>
              <w:ind w:left="0" w:hanging="2"/>
              <w:jc w:val="center"/>
              <w:rPr>
                <w:rFonts w:ascii="Times New Roman" w:eastAsia="Times New Roman" w:hAnsi="Times New Roman" w:cs="Times New Roman"/>
                <w:i/>
                <w:iCs/>
                <w:strike/>
                <w:lang w:val="bg-BG"/>
              </w:rPr>
            </w:pPr>
          </w:p>
        </w:tc>
        <w:tc>
          <w:tcPr>
            <w:tcW w:w="5103" w:type="dxa"/>
          </w:tcPr>
          <w:p w14:paraId="050D0B0F" w14:textId="77777777" w:rsidR="00804405" w:rsidRPr="00E44365" w:rsidRDefault="00804405">
            <w:pPr>
              <w:spacing w:after="0" w:line="240" w:lineRule="auto"/>
              <w:ind w:left="0" w:hanging="2"/>
              <w:rPr>
                <w:rFonts w:ascii="Times New Roman" w:eastAsia="Times New Roman" w:hAnsi="Times New Roman" w:cs="Times New Roman"/>
                <w:sz w:val="16"/>
                <w:szCs w:val="16"/>
                <w:lang w:val="bg-BG"/>
              </w:rPr>
            </w:pPr>
            <w:r w:rsidRPr="00E44365">
              <w:rPr>
                <w:rFonts w:ascii="Times New Roman" w:eastAsia="Times New Roman" w:hAnsi="Times New Roman" w:cs="Times New Roman"/>
                <w:i/>
                <w:sz w:val="16"/>
                <w:szCs w:val="16"/>
                <w:lang w:val="bg-BG"/>
              </w:rPr>
              <w:t>Посочва се период или крайна дата, съобразени с края на третата година от докторантурата.</w:t>
            </w:r>
          </w:p>
          <w:p w14:paraId="7303F87E" w14:textId="77777777" w:rsidR="00804405" w:rsidRPr="00E44365" w:rsidRDefault="00804405">
            <w:pPr>
              <w:spacing w:after="0" w:line="240" w:lineRule="auto"/>
              <w:ind w:left="0" w:hanging="2"/>
              <w:rPr>
                <w:rFonts w:ascii="Times New Roman" w:eastAsia="Times New Roman" w:hAnsi="Times New Roman" w:cs="Times New Roman"/>
                <w:sz w:val="20"/>
                <w:szCs w:val="20"/>
                <w:lang w:val="bg-BG"/>
              </w:rPr>
            </w:pPr>
            <w:r w:rsidRPr="00E44365">
              <w:rPr>
                <w:rFonts w:ascii="Times New Roman" w:eastAsia="Times New Roman" w:hAnsi="Times New Roman" w:cs="Times New Roman"/>
                <w:sz w:val="20"/>
                <w:szCs w:val="20"/>
                <w:lang w:val="bg-BG"/>
              </w:rPr>
              <w:t>Отразява се в:</w:t>
            </w:r>
          </w:p>
          <w:p w14:paraId="7A60FB52" w14:textId="77777777" w:rsidR="00804405" w:rsidRPr="00E44365" w:rsidRDefault="00804405">
            <w:pPr>
              <w:spacing w:after="0" w:line="240" w:lineRule="auto"/>
              <w:ind w:left="0" w:hanging="2"/>
              <w:rPr>
                <w:rFonts w:ascii="Times New Roman" w:eastAsia="Times New Roman" w:hAnsi="Times New Roman" w:cs="Times New Roman"/>
                <w:sz w:val="16"/>
                <w:szCs w:val="16"/>
                <w:lang w:val="bg-BG"/>
              </w:rPr>
            </w:pPr>
            <w:r w:rsidRPr="00E44365">
              <w:rPr>
                <w:rFonts w:ascii="Times New Roman" w:eastAsia="Times New Roman" w:hAnsi="Times New Roman" w:cs="Times New Roman"/>
                <w:sz w:val="20"/>
                <w:szCs w:val="20"/>
                <w:lang w:val="bg-BG"/>
              </w:rPr>
              <w:t>- Тримесечен отчет на редовния докторант;</w:t>
            </w:r>
          </w:p>
          <w:p w14:paraId="75967B3C" w14:textId="77777777" w:rsidR="00804405" w:rsidRPr="00E44365" w:rsidRDefault="00804405">
            <w:pPr>
              <w:spacing w:after="0" w:line="240" w:lineRule="auto"/>
              <w:ind w:left="0" w:hanging="2"/>
              <w:rPr>
                <w:rFonts w:ascii="Times New Roman" w:eastAsia="Times New Roman" w:hAnsi="Times New Roman" w:cs="Times New Roman"/>
                <w:sz w:val="20"/>
                <w:szCs w:val="20"/>
                <w:lang w:val="bg-BG"/>
              </w:rPr>
            </w:pPr>
            <w:r w:rsidRPr="00E44365">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804405" w:rsidRPr="00E45C1A" w14:paraId="421CBE59" w14:textId="77777777" w:rsidTr="00A91496">
        <w:trPr>
          <w:trHeight w:val="242"/>
        </w:trPr>
        <w:tc>
          <w:tcPr>
            <w:tcW w:w="5822" w:type="dxa"/>
          </w:tcPr>
          <w:p w14:paraId="6696E096" w14:textId="04EC36B5" w:rsidR="00804405" w:rsidRPr="00E45C1A" w:rsidRDefault="00804405" w:rsidP="00DB6925">
            <w:pPr>
              <w:pStyle w:val="ListParagraph"/>
              <w:tabs>
                <w:tab w:val="left" w:pos="320"/>
              </w:tabs>
              <w:ind w:leftChars="0" w:left="0" w:firstLineChars="0" w:firstLine="0"/>
              <w:rPr>
                <w:rFonts w:ascii="Times New Roman" w:hAnsi="Times New Roman" w:cs="Times New Roman"/>
                <w:szCs w:val="24"/>
              </w:rPr>
            </w:pPr>
            <w:r w:rsidRPr="00E45C1A">
              <w:rPr>
                <w:rFonts w:ascii="Times New Roman" w:hAnsi="Times New Roman" w:cs="Times New Roman"/>
                <w:szCs w:val="24"/>
              </w:rPr>
              <w:t>1)</w:t>
            </w:r>
            <w:r w:rsidRPr="00E45C1A">
              <w:rPr>
                <w:rFonts w:ascii="Times New Roman" w:hAnsi="Times New Roman" w:cs="Times New Roman"/>
                <w:szCs w:val="24"/>
                <w:lang w:val="en-US"/>
              </w:rPr>
              <w:t xml:space="preserve"> </w:t>
            </w:r>
            <w:r w:rsidRPr="00E45C1A">
              <w:rPr>
                <w:rFonts w:ascii="Times New Roman" w:hAnsi="Times New Roman" w:cs="Times New Roman"/>
                <w:szCs w:val="24"/>
              </w:rPr>
              <w:t>………………………..</w:t>
            </w:r>
          </w:p>
        </w:tc>
        <w:tc>
          <w:tcPr>
            <w:tcW w:w="2117" w:type="dxa"/>
          </w:tcPr>
          <w:p w14:paraId="4532BC20" w14:textId="77777777" w:rsidR="00804405" w:rsidRPr="00E45C1A" w:rsidRDefault="00804405" w:rsidP="00DB6925">
            <w:pPr>
              <w:spacing w:after="0" w:line="276" w:lineRule="auto"/>
              <w:ind w:left="0" w:hanging="2"/>
              <w:rPr>
                <w:rFonts w:ascii="Times New Roman" w:eastAsia="Times New Roman" w:hAnsi="Times New Roman" w:cs="Times New Roman"/>
                <w:sz w:val="24"/>
                <w:szCs w:val="24"/>
                <w:lang w:val="bg-BG"/>
              </w:rPr>
            </w:pPr>
          </w:p>
        </w:tc>
        <w:tc>
          <w:tcPr>
            <w:tcW w:w="2126" w:type="dxa"/>
            <w:vMerge/>
          </w:tcPr>
          <w:p w14:paraId="4667E51A" w14:textId="77777777" w:rsidR="00804405" w:rsidRPr="00E45C1A" w:rsidRDefault="00804405" w:rsidP="00DB6925">
            <w:pPr>
              <w:spacing w:after="0" w:line="276" w:lineRule="auto"/>
              <w:ind w:left="0" w:hanging="2"/>
              <w:jc w:val="center"/>
              <w:rPr>
                <w:rFonts w:ascii="Times New Roman" w:eastAsia="Times New Roman" w:hAnsi="Times New Roman" w:cs="Times New Roman"/>
                <w:sz w:val="24"/>
                <w:szCs w:val="24"/>
                <w:lang w:val="bg-BG"/>
              </w:rPr>
            </w:pPr>
          </w:p>
        </w:tc>
        <w:tc>
          <w:tcPr>
            <w:tcW w:w="5103" w:type="dxa"/>
          </w:tcPr>
          <w:p w14:paraId="1ACCE93E" w14:textId="77777777" w:rsidR="00804405" w:rsidRPr="00E45C1A" w:rsidRDefault="00804405" w:rsidP="00DB6925">
            <w:pPr>
              <w:spacing w:after="0" w:line="276" w:lineRule="auto"/>
              <w:ind w:left="0" w:hanging="2"/>
              <w:rPr>
                <w:rFonts w:ascii="Times New Roman" w:eastAsia="Times New Roman" w:hAnsi="Times New Roman" w:cs="Times New Roman"/>
                <w:sz w:val="24"/>
                <w:szCs w:val="24"/>
                <w:lang w:val="bg-BG"/>
              </w:rPr>
            </w:pPr>
          </w:p>
        </w:tc>
      </w:tr>
      <w:tr w:rsidR="00804405" w:rsidRPr="00E45C1A" w14:paraId="5B90C567" w14:textId="77777777" w:rsidTr="00A91496">
        <w:trPr>
          <w:trHeight w:val="242"/>
        </w:trPr>
        <w:tc>
          <w:tcPr>
            <w:tcW w:w="5822" w:type="dxa"/>
          </w:tcPr>
          <w:p w14:paraId="1D6040DC" w14:textId="6830A7F2" w:rsidR="00804405" w:rsidRPr="00E45C1A" w:rsidRDefault="00804405" w:rsidP="00DB6925">
            <w:pPr>
              <w:pStyle w:val="ListParagraph"/>
              <w:tabs>
                <w:tab w:val="left" w:pos="320"/>
              </w:tabs>
              <w:ind w:leftChars="0" w:left="0" w:firstLineChars="0" w:firstLine="0"/>
              <w:rPr>
                <w:rFonts w:ascii="Times New Roman" w:hAnsi="Times New Roman" w:cs="Times New Roman"/>
                <w:szCs w:val="24"/>
              </w:rPr>
            </w:pPr>
            <w:r w:rsidRPr="00E45C1A">
              <w:rPr>
                <w:rFonts w:ascii="Times New Roman" w:hAnsi="Times New Roman" w:cs="Times New Roman"/>
                <w:szCs w:val="24"/>
              </w:rPr>
              <w:t>2)</w:t>
            </w:r>
            <w:r w:rsidRPr="00E45C1A">
              <w:rPr>
                <w:rFonts w:ascii="Times New Roman" w:hAnsi="Times New Roman" w:cs="Times New Roman"/>
                <w:szCs w:val="24"/>
                <w:lang w:val="en-US"/>
              </w:rPr>
              <w:t xml:space="preserve"> </w:t>
            </w:r>
            <w:r w:rsidRPr="00E45C1A">
              <w:rPr>
                <w:rFonts w:ascii="Times New Roman" w:hAnsi="Times New Roman" w:cs="Times New Roman"/>
                <w:szCs w:val="24"/>
              </w:rPr>
              <w:t>…………………………</w:t>
            </w:r>
          </w:p>
        </w:tc>
        <w:tc>
          <w:tcPr>
            <w:tcW w:w="2117" w:type="dxa"/>
          </w:tcPr>
          <w:p w14:paraId="10A4EBB3" w14:textId="77777777" w:rsidR="00804405" w:rsidRPr="00E45C1A" w:rsidRDefault="00804405" w:rsidP="00DB6925">
            <w:pPr>
              <w:spacing w:after="0" w:line="276" w:lineRule="auto"/>
              <w:ind w:left="0" w:hanging="2"/>
              <w:rPr>
                <w:rFonts w:ascii="Times New Roman" w:eastAsia="Times New Roman" w:hAnsi="Times New Roman" w:cs="Times New Roman"/>
                <w:sz w:val="24"/>
                <w:szCs w:val="24"/>
                <w:lang w:val="bg-BG"/>
              </w:rPr>
            </w:pPr>
          </w:p>
        </w:tc>
        <w:tc>
          <w:tcPr>
            <w:tcW w:w="2126" w:type="dxa"/>
            <w:vMerge/>
          </w:tcPr>
          <w:p w14:paraId="21F2F936" w14:textId="77777777" w:rsidR="00804405" w:rsidRPr="00E45C1A" w:rsidRDefault="00804405" w:rsidP="00DB6925">
            <w:pPr>
              <w:spacing w:after="0" w:line="276" w:lineRule="auto"/>
              <w:ind w:left="0" w:hanging="2"/>
              <w:jc w:val="center"/>
              <w:rPr>
                <w:rFonts w:ascii="Times New Roman" w:eastAsia="Times New Roman" w:hAnsi="Times New Roman" w:cs="Times New Roman"/>
                <w:sz w:val="24"/>
                <w:szCs w:val="24"/>
                <w:lang w:val="bg-BG"/>
              </w:rPr>
            </w:pPr>
          </w:p>
        </w:tc>
        <w:tc>
          <w:tcPr>
            <w:tcW w:w="5103" w:type="dxa"/>
          </w:tcPr>
          <w:p w14:paraId="014F5587" w14:textId="77777777" w:rsidR="00804405" w:rsidRPr="00E45C1A" w:rsidRDefault="00804405" w:rsidP="00DB6925">
            <w:pPr>
              <w:spacing w:after="0" w:line="276" w:lineRule="auto"/>
              <w:ind w:left="0" w:hanging="2"/>
              <w:rPr>
                <w:rFonts w:ascii="Times New Roman" w:eastAsia="Times New Roman" w:hAnsi="Times New Roman" w:cs="Times New Roman"/>
                <w:sz w:val="24"/>
                <w:szCs w:val="24"/>
                <w:lang w:val="bg-BG"/>
              </w:rPr>
            </w:pPr>
          </w:p>
        </w:tc>
      </w:tr>
      <w:tr w:rsidR="00804405" w:rsidRPr="00E45C1A" w14:paraId="7DF725AB" w14:textId="77777777" w:rsidTr="00A91496">
        <w:trPr>
          <w:trHeight w:val="242"/>
        </w:trPr>
        <w:tc>
          <w:tcPr>
            <w:tcW w:w="5822" w:type="dxa"/>
          </w:tcPr>
          <w:p w14:paraId="16E665CA" w14:textId="614F92B8" w:rsidR="00804405" w:rsidRPr="00E45C1A" w:rsidRDefault="00804405" w:rsidP="00DB6925">
            <w:pPr>
              <w:pStyle w:val="ListParagraph"/>
              <w:numPr>
                <w:ilvl w:val="0"/>
                <w:numId w:val="28"/>
              </w:numPr>
              <w:tabs>
                <w:tab w:val="left" w:pos="320"/>
              </w:tabs>
              <w:ind w:leftChars="0" w:firstLineChars="0"/>
              <w:rPr>
                <w:rFonts w:ascii="Times New Roman" w:hAnsi="Times New Roman" w:cs="Times New Roman"/>
                <w:szCs w:val="24"/>
              </w:rPr>
            </w:pPr>
            <w:r w:rsidRPr="00E45C1A">
              <w:rPr>
                <w:rFonts w:ascii="Times New Roman" w:hAnsi="Times New Roman" w:cs="Times New Roman"/>
                <w:szCs w:val="24"/>
              </w:rPr>
              <w:t>…………………………</w:t>
            </w:r>
          </w:p>
        </w:tc>
        <w:tc>
          <w:tcPr>
            <w:tcW w:w="2117" w:type="dxa"/>
          </w:tcPr>
          <w:p w14:paraId="1FDBBED7" w14:textId="77777777" w:rsidR="00804405" w:rsidRPr="00E45C1A" w:rsidRDefault="00804405" w:rsidP="00DB6925">
            <w:pPr>
              <w:spacing w:after="0" w:line="276" w:lineRule="auto"/>
              <w:ind w:left="0" w:hanging="2"/>
              <w:rPr>
                <w:rFonts w:ascii="Times New Roman" w:eastAsia="Times New Roman" w:hAnsi="Times New Roman" w:cs="Times New Roman"/>
                <w:sz w:val="24"/>
                <w:szCs w:val="24"/>
                <w:lang w:val="bg-BG"/>
              </w:rPr>
            </w:pPr>
          </w:p>
        </w:tc>
        <w:tc>
          <w:tcPr>
            <w:tcW w:w="2126" w:type="dxa"/>
            <w:vMerge/>
          </w:tcPr>
          <w:p w14:paraId="4C350A62" w14:textId="77777777" w:rsidR="00804405" w:rsidRPr="00E45C1A" w:rsidRDefault="00804405" w:rsidP="00DB6925">
            <w:pPr>
              <w:spacing w:after="0" w:line="276" w:lineRule="auto"/>
              <w:ind w:left="0" w:hanging="2"/>
              <w:jc w:val="center"/>
              <w:rPr>
                <w:rFonts w:ascii="Times New Roman" w:eastAsia="Times New Roman" w:hAnsi="Times New Roman" w:cs="Times New Roman"/>
                <w:sz w:val="24"/>
                <w:szCs w:val="24"/>
                <w:lang w:val="bg-BG"/>
              </w:rPr>
            </w:pPr>
          </w:p>
        </w:tc>
        <w:tc>
          <w:tcPr>
            <w:tcW w:w="5103" w:type="dxa"/>
          </w:tcPr>
          <w:p w14:paraId="29DC27FF" w14:textId="77777777" w:rsidR="00804405" w:rsidRPr="00E45C1A" w:rsidRDefault="00804405" w:rsidP="00DB6925">
            <w:pPr>
              <w:spacing w:after="0" w:line="276" w:lineRule="auto"/>
              <w:ind w:left="0" w:hanging="2"/>
              <w:rPr>
                <w:rFonts w:ascii="Times New Roman" w:eastAsia="Times New Roman" w:hAnsi="Times New Roman" w:cs="Times New Roman"/>
                <w:sz w:val="24"/>
                <w:szCs w:val="24"/>
                <w:lang w:val="bg-BG"/>
              </w:rPr>
            </w:pPr>
          </w:p>
        </w:tc>
      </w:tr>
      <w:tr w:rsidR="00E45C1A" w:rsidRPr="00E45C1A" w14:paraId="701B70B5" w14:textId="77777777" w:rsidTr="00A91496">
        <w:tc>
          <w:tcPr>
            <w:tcW w:w="5822" w:type="dxa"/>
          </w:tcPr>
          <w:p w14:paraId="4B1B670D" w14:textId="2490634C" w:rsidR="00402AB3" w:rsidRPr="00E45C1A" w:rsidRDefault="00DD0750" w:rsidP="00AB714D">
            <w:pPr>
              <w:spacing w:after="0" w:line="240" w:lineRule="auto"/>
              <w:ind w:left="0" w:hanging="2"/>
              <w:rPr>
                <w:rFonts w:ascii="Times New Roman" w:eastAsia="Times New Roman" w:hAnsi="Times New Roman" w:cs="Times New Roman"/>
                <w:bCs/>
                <w:sz w:val="24"/>
                <w:szCs w:val="24"/>
                <w:lang w:val="bg-BG"/>
              </w:rPr>
            </w:pPr>
            <w:r w:rsidRPr="00E45C1A">
              <w:rPr>
                <w:rFonts w:ascii="Times New Roman" w:eastAsia="Times New Roman" w:hAnsi="Times New Roman" w:cs="Times New Roman"/>
                <w:sz w:val="24"/>
                <w:szCs w:val="24"/>
                <w:lang w:val="bg-BG"/>
              </w:rPr>
              <w:t>Представен на научния ръководител и подготвен за обсъждане на Катедрен съвет предварителен вариант на завършен дисертационен труд</w:t>
            </w:r>
            <w:r w:rsidR="004D6353" w:rsidRPr="00E45C1A">
              <w:rPr>
                <w:rFonts w:ascii="Times New Roman" w:eastAsia="Times New Roman" w:hAnsi="Times New Roman" w:cs="Times New Roman"/>
                <w:sz w:val="24"/>
                <w:szCs w:val="24"/>
                <w:lang w:val="bg-BG"/>
              </w:rPr>
              <w:t xml:space="preserve"> </w:t>
            </w:r>
            <w:r w:rsidRPr="00E45C1A">
              <w:rPr>
                <w:rFonts w:ascii="Times New Roman" w:eastAsia="Times New Roman" w:hAnsi="Times New Roman" w:cs="Times New Roman"/>
                <w:b/>
                <w:sz w:val="24"/>
                <w:szCs w:val="24"/>
                <w:lang w:val="bg-BG"/>
              </w:rPr>
              <w:t>за редовна</w:t>
            </w:r>
            <w:r w:rsidR="00BE1819" w:rsidRPr="00130F61">
              <w:rPr>
                <w:rStyle w:val="FootnoteReference"/>
                <w:rFonts w:ascii="Times New Roman" w:eastAsia="Times New Roman" w:hAnsi="Times New Roman" w:cs="Times New Roman"/>
                <w:b/>
                <w:sz w:val="24"/>
                <w:szCs w:val="24"/>
                <w:lang w:val="bg-BG"/>
              </w:rPr>
              <w:footnoteReference w:id="5"/>
            </w:r>
            <w:r w:rsidRPr="00BE1819">
              <w:rPr>
                <w:rFonts w:ascii="Times New Roman" w:eastAsia="Times New Roman" w:hAnsi="Times New Roman" w:cs="Times New Roman"/>
                <w:b/>
                <w:sz w:val="24"/>
                <w:szCs w:val="24"/>
                <w:lang w:val="bg-BG"/>
              </w:rPr>
              <w:t xml:space="preserve"> </w:t>
            </w:r>
          </w:p>
        </w:tc>
        <w:tc>
          <w:tcPr>
            <w:tcW w:w="2117" w:type="dxa"/>
          </w:tcPr>
          <w:p w14:paraId="754D2B92" w14:textId="77777777" w:rsidR="00402AB3" w:rsidRPr="00E45C1A" w:rsidRDefault="00402AB3">
            <w:pPr>
              <w:spacing w:after="0" w:line="276" w:lineRule="auto"/>
              <w:ind w:left="0" w:hanging="2"/>
              <w:rPr>
                <w:rFonts w:ascii="Times New Roman" w:eastAsia="Times New Roman" w:hAnsi="Times New Roman" w:cs="Times New Roman"/>
                <w:sz w:val="24"/>
                <w:szCs w:val="24"/>
                <w:lang w:val="bg-BG"/>
              </w:rPr>
            </w:pPr>
          </w:p>
        </w:tc>
        <w:tc>
          <w:tcPr>
            <w:tcW w:w="2126" w:type="dxa"/>
          </w:tcPr>
          <w:p w14:paraId="2C8D75AE" w14:textId="77777777" w:rsidR="00402AB3" w:rsidRPr="00E45C1A" w:rsidRDefault="00DD0750">
            <w:pPr>
              <w:spacing w:after="0" w:line="276" w:lineRule="auto"/>
              <w:ind w:left="0" w:hanging="2"/>
              <w:jc w:val="center"/>
              <w:rPr>
                <w:rFonts w:ascii="Times New Roman" w:eastAsia="Times New Roman" w:hAnsi="Times New Roman" w:cs="Times New Roman"/>
                <w:sz w:val="24"/>
                <w:szCs w:val="24"/>
                <w:lang w:val="bg-BG"/>
              </w:rPr>
            </w:pPr>
            <w:r w:rsidRPr="00E45C1A">
              <w:rPr>
                <w:rFonts w:ascii="Times New Roman" w:eastAsia="Times New Roman" w:hAnsi="Times New Roman" w:cs="Times New Roman"/>
                <w:lang w:val="bg-BG"/>
              </w:rPr>
              <w:t>15</w:t>
            </w:r>
          </w:p>
        </w:tc>
        <w:tc>
          <w:tcPr>
            <w:tcW w:w="5103" w:type="dxa"/>
          </w:tcPr>
          <w:p w14:paraId="49E84E94" w14:textId="77777777" w:rsidR="00402AB3" w:rsidRPr="00E45C1A" w:rsidRDefault="00402AB3">
            <w:pPr>
              <w:spacing w:after="0" w:line="276" w:lineRule="auto"/>
              <w:ind w:left="0" w:hanging="2"/>
              <w:rPr>
                <w:rFonts w:ascii="Times New Roman" w:eastAsia="Times New Roman" w:hAnsi="Times New Roman" w:cs="Times New Roman"/>
                <w:sz w:val="24"/>
                <w:szCs w:val="24"/>
                <w:lang w:val="bg-BG"/>
              </w:rPr>
            </w:pPr>
          </w:p>
        </w:tc>
      </w:tr>
      <w:tr w:rsidR="00E45C1A" w:rsidRPr="00D62BC9" w14:paraId="6AF86B83" w14:textId="77777777" w:rsidTr="00A91496">
        <w:tc>
          <w:tcPr>
            <w:tcW w:w="5822" w:type="dxa"/>
          </w:tcPr>
          <w:p w14:paraId="3B6ED023" w14:textId="5891C19E" w:rsidR="009745C8" w:rsidRPr="00E45C1A" w:rsidRDefault="00DD0750" w:rsidP="009745C8">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Б. </w:t>
            </w:r>
            <w:r w:rsidR="004E5C38" w:rsidRPr="00E45C1A">
              <w:rPr>
                <w:rFonts w:ascii="Times New Roman" w:eastAsia="Times New Roman" w:hAnsi="Times New Roman" w:cs="Times New Roman"/>
                <w:sz w:val="24"/>
                <w:szCs w:val="24"/>
                <w:lang w:val="bg-BG"/>
              </w:rPr>
              <w:t>Публикационна и проектна дейност</w:t>
            </w:r>
          </w:p>
          <w:p w14:paraId="67BFD400" w14:textId="2533973F" w:rsidR="00402AB3" w:rsidRPr="00E45C1A" w:rsidRDefault="00402AB3">
            <w:pPr>
              <w:spacing w:after="0" w:line="240" w:lineRule="auto"/>
              <w:ind w:left="0" w:hanging="2"/>
              <w:rPr>
                <w:rFonts w:ascii="Times New Roman" w:eastAsia="Times New Roman" w:hAnsi="Times New Roman" w:cs="Times New Roman"/>
                <w:sz w:val="24"/>
                <w:szCs w:val="24"/>
                <w:lang w:val="bg-BG"/>
              </w:rPr>
            </w:pPr>
          </w:p>
          <w:p w14:paraId="4534F4C4" w14:textId="77777777" w:rsidR="00402AB3" w:rsidRPr="00E45C1A" w:rsidRDefault="00402AB3">
            <w:pPr>
              <w:spacing w:after="0" w:line="240" w:lineRule="auto"/>
              <w:ind w:left="0" w:hanging="2"/>
              <w:rPr>
                <w:rFonts w:ascii="Times New Roman" w:eastAsia="Times New Roman" w:hAnsi="Times New Roman" w:cs="Times New Roman"/>
                <w:sz w:val="24"/>
                <w:szCs w:val="24"/>
                <w:lang w:val="bg-BG"/>
              </w:rPr>
            </w:pPr>
          </w:p>
        </w:tc>
        <w:tc>
          <w:tcPr>
            <w:tcW w:w="2117" w:type="dxa"/>
          </w:tcPr>
          <w:p w14:paraId="1B9EEB35" w14:textId="77777777"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3AB2083A" w14:textId="5185C473" w:rsidR="00402AB3" w:rsidRPr="00E45C1A" w:rsidRDefault="00187233" w:rsidP="00707A86">
            <w:pPr>
              <w:spacing w:before="74"/>
              <w:ind w:left="0" w:hanging="2"/>
              <w:jc w:val="center"/>
              <w:rPr>
                <w:rFonts w:ascii="Times New Roman" w:hAnsi="Times New Roman" w:cs="Times New Roman"/>
                <w:bCs/>
                <w:i/>
                <w:lang w:val="bg-BG"/>
              </w:rPr>
            </w:pPr>
            <w:r w:rsidRPr="00E45C1A">
              <w:rPr>
                <w:rFonts w:ascii="Times New Roman" w:hAnsi="Times New Roman" w:cs="Times New Roman"/>
                <w:bCs/>
                <w:i/>
                <w:sz w:val="16"/>
                <w:szCs w:val="16"/>
                <w:lang w:val="bg-BG"/>
              </w:rPr>
              <w:t>За целия срок на обучение - задължителен минимум от 30 ECTS кредита от подраздел „Публикации по темата на дисертацията“ -  за всички форми на обучение (Р, З, С)</w:t>
            </w:r>
          </w:p>
        </w:tc>
        <w:tc>
          <w:tcPr>
            <w:tcW w:w="5103" w:type="dxa"/>
          </w:tcPr>
          <w:p w14:paraId="5AF266D8"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със срока на приключване на първата година от докторантурата.</w:t>
            </w:r>
          </w:p>
          <w:p w14:paraId="20605B24"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2B95326C"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15BC1182"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3D6177E0" w14:textId="77777777" w:rsidTr="00A91496">
        <w:tc>
          <w:tcPr>
            <w:tcW w:w="5822" w:type="dxa"/>
            <w:tcBorders>
              <w:top w:val="single" w:sz="6" w:space="0" w:color="000000"/>
              <w:left w:val="single" w:sz="6" w:space="0" w:color="000000"/>
              <w:bottom w:val="single" w:sz="6" w:space="0" w:color="000000"/>
              <w:right w:val="single" w:sz="6" w:space="0" w:color="000000"/>
            </w:tcBorders>
            <w:tcMar>
              <w:top w:w="-13" w:type="dxa"/>
              <w:left w:w="-13" w:type="dxa"/>
              <w:bottom w:w="-13" w:type="dxa"/>
              <w:right w:w="-13" w:type="dxa"/>
            </w:tcMar>
          </w:tcPr>
          <w:p w14:paraId="57415EC6" w14:textId="4EFEB2F9" w:rsidR="00402AB3" w:rsidRPr="00E45C1A" w:rsidRDefault="00D0242E" w:rsidP="00D0242E">
            <w:pPr>
              <w:numPr>
                <w:ilvl w:val="0"/>
                <w:numId w:val="13"/>
              </w:numPr>
              <w:spacing w:before="60" w:after="0" w:line="240" w:lineRule="auto"/>
              <w:ind w:left="0" w:right="260" w:firstLineChars="0" w:hanging="2"/>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1. Публикации по темата на дисертацията</w:t>
            </w:r>
          </w:p>
          <w:p w14:paraId="01DDB836" w14:textId="77777777" w:rsidR="00402AB3" w:rsidRPr="00E45C1A" w:rsidRDefault="00DD0750" w:rsidP="006E7825">
            <w:pPr>
              <w:numPr>
                <w:ilvl w:val="1"/>
                <w:numId w:val="27"/>
              </w:numPr>
              <w:tabs>
                <w:tab w:val="left" w:pos="425"/>
              </w:tabs>
              <w:spacing w:after="0" w:line="240" w:lineRule="auto"/>
              <w:ind w:left="0" w:right="42" w:firstLineChars="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lastRenderedPageBreak/>
              <w:t>Студии, публикувани в научни издания, реферирани и индексирани в световноизвестни бази данни с научна информация</w:t>
            </w:r>
          </w:p>
          <w:p w14:paraId="31F0A0C5" w14:textId="77777777" w:rsidR="00402AB3" w:rsidRPr="00E45C1A" w:rsidRDefault="00DD0750" w:rsidP="006E7825">
            <w:pPr>
              <w:numPr>
                <w:ilvl w:val="1"/>
                <w:numId w:val="27"/>
              </w:numPr>
              <w:tabs>
                <w:tab w:val="left" w:pos="425"/>
              </w:tabs>
              <w:spacing w:after="0" w:line="240" w:lineRule="auto"/>
              <w:ind w:left="0" w:right="42" w:firstLineChars="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Статии и доклади, публикувани в научни издания, реферирани и индексирани в световноизвестни бази данни с научна информация</w:t>
            </w:r>
          </w:p>
          <w:p w14:paraId="1BDA0E09" w14:textId="77777777" w:rsidR="00A91496" w:rsidRPr="00E45C1A" w:rsidRDefault="00DD0750" w:rsidP="006E7825">
            <w:pPr>
              <w:numPr>
                <w:ilvl w:val="1"/>
                <w:numId w:val="27"/>
              </w:numPr>
              <w:tabs>
                <w:tab w:val="left" w:pos="425"/>
              </w:tabs>
              <w:spacing w:after="0" w:line="240" w:lineRule="auto"/>
              <w:ind w:left="0" w:right="42" w:firstLineChars="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Публикувана глава от колективна монография</w:t>
            </w:r>
          </w:p>
          <w:p w14:paraId="008E971D" w14:textId="7985C4C1" w:rsidR="00402AB3" w:rsidRPr="00E45C1A" w:rsidRDefault="00DD0750" w:rsidP="006E7825">
            <w:pPr>
              <w:numPr>
                <w:ilvl w:val="1"/>
                <w:numId w:val="27"/>
              </w:numPr>
              <w:tabs>
                <w:tab w:val="left" w:pos="425"/>
              </w:tabs>
              <w:spacing w:after="0" w:line="240" w:lineRule="auto"/>
              <w:ind w:left="0" w:right="42" w:firstLineChars="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Студии, публикувани в </w:t>
            </w:r>
            <w:proofErr w:type="spellStart"/>
            <w:r w:rsidRPr="00E45C1A">
              <w:rPr>
                <w:rFonts w:ascii="Times New Roman" w:eastAsia="Times New Roman" w:hAnsi="Times New Roman" w:cs="Times New Roman"/>
                <w:sz w:val="24"/>
                <w:szCs w:val="24"/>
                <w:lang w:val="bg-BG"/>
              </w:rPr>
              <w:t>нереферирани</w:t>
            </w:r>
            <w:proofErr w:type="spellEnd"/>
            <w:r w:rsidRPr="00E45C1A">
              <w:rPr>
                <w:rFonts w:ascii="Times New Roman" w:eastAsia="Times New Roman" w:hAnsi="Times New Roman" w:cs="Times New Roman"/>
                <w:sz w:val="24"/>
                <w:szCs w:val="24"/>
                <w:lang w:val="bg-BG"/>
              </w:rPr>
              <w:t xml:space="preserve"> списания с научно рецензиране или публикувани в редактирани колективни томове</w:t>
            </w:r>
          </w:p>
          <w:p w14:paraId="7947ED27" w14:textId="77777777" w:rsidR="00402AB3" w:rsidRPr="00E45C1A" w:rsidRDefault="00DD0750" w:rsidP="006E7825">
            <w:pPr>
              <w:numPr>
                <w:ilvl w:val="1"/>
                <w:numId w:val="27"/>
              </w:numPr>
              <w:tabs>
                <w:tab w:val="left" w:pos="425"/>
              </w:tabs>
              <w:spacing w:after="0" w:line="240" w:lineRule="auto"/>
              <w:ind w:left="0" w:right="42" w:firstLineChars="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Статии и доклади, публикувани в </w:t>
            </w:r>
            <w:proofErr w:type="spellStart"/>
            <w:r w:rsidRPr="00E45C1A">
              <w:rPr>
                <w:rFonts w:ascii="Times New Roman" w:eastAsia="Times New Roman" w:hAnsi="Times New Roman" w:cs="Times New Roman"/>
                <w:sz w:val="24"/>
                <w:szCs w:val="24"/>
                <w:lang w:val="bg-BG"/>
              </w:rPr>
              <w:t>нереферирани</w:t>
            </w:r>
            <w:proofErr w:type="spellEnd"/>
            <w:r w:rsidRPr="00E45C1A">
              <w:rPr>
                <w:rFonts w:ascii="Times New Roman" w:eastAsia="Times New Roman" w:hAnsi="Times New Roman" w:cs="Times New Roman"/>
                <w:sz w:val="24"/>
                <w:szCs w:val="24"/>
                <w:lang w:val="bg-BG"/>
              </w:rPr>
              <w:t xml:space="preserve"> списания с научно рецензиране или публикувани в редактирани колективни томове</w:t>
            </w:r>
          </w:p>
        </w:tc>
        <w:tc>
          <w:tcPr>
            <w:tcW w:w="2117" w:type="dxa"/>
            <w:tcMar>
              <w:top w:w="-13" w:type="dxa"/>
              <w:left w:w="-13" w:type="dxa"/>
              <w:bottom w:w="-13" w:type="dxa"/>
              <w:right w:w="-13" w:type="dxa"/>
            </w:tcMar>
          </w:tcPr>
          <w:p w14:paraId="5761E528" w14:textId="77777777" w:rsidR="00402AB3" w:rsidRPr="00E45C1A" w:rsidRDefault="00402AB3">
            <w:pPr>
              <w:spacing w:after="0" w:line="240" w:lineRule="auto"/>
              <w:ind w:left="0" w:hanging="2"/>
              <w:rPr>
                <w:rFonts w:ascii="Times New Roman" w:eastAsia="Times New Roman" w:hAnsi="Times New Roman" w:cs="Times New Roman"/>
                <w:sz w:val="24"/>
                <w:szCs w:val="24"/>
                <w:lang w:val="bg-BG"/>
              </w:rPr>
            </w:pPr>
          </w:p>
        </w:tc>
        <w:tc>
          <w:tcPr>
            <w:tcW w:w="2126" w:type="dxa"/>
            <w:tcMar>
              <w:top w:w="-13" w:type="dxa"/>
              <w:left w:w="-13" w:type="dxa"/>
              <w:bottom w:w="-13" w:type="dxa"/>
              <w:right w:w="-13" w:type="dxa"/>
            </w:tcMar>
          </w:tcPr>
          <w:p w14:paraId="61A11BCD" w14:textId="38E0DBC4" w:rsidR="00402AB3" w:rsidRPr="00E45C1A" w:rsidRDefault="00402AB3" w:rsidP="004D6353">
            <w:pPr>
              <w:spacing w:after="0" w:line="240" w:lineRule="auto"/>
              <w:ind w:left="0" w:hanging="2"/>
              <w:jc w:val="center"/>
              <w:rPr>
                <w:rFonts w:ascii="Times New Roman" w:eastAsia="Times New Roman" w:hAnsi="Times New Roman" w:cs="Times New Roman"/>
                <w:lang w:val="bg-BG"/>
              </w:rPr>
            </w:pPr>
          </w:p>
          <w:p w14:paraId="255BBB02" w14:textId="77777777" w:rsidR="00A91496" w:rsidRPr="00E45C1A" w:rsidRDefault="00A91496" w:rsidP="004D6353">
            <w:pPr>
              <w:spacing w:after="0" w:line="240" w:lineRule="auto"/>
              <w:ind w:left="0" w:hanging="2"/>
              <w:jc w:val="center"/>
              <w:rPr>
                <w:rFonts w:ascii="Times New Roman" w:eastAsia="Times New Roman" w:hAnsi="Times New Roman" w:cs="Times New Roman"/>
                <w:lang w:val="bg-BG"/>
              </w:rPr>
            </w:pPr>
          </w:p>
          <w:p w14:paraId="31BACC91" w14:textId="77777777" w:rsidR="00402AB3" w:rsidRPr="00E45C1A" w:rsidRDefault="00DD0750"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45/n на публикация (за 1.1.)</w:t>
            </w:r>
          </w:p>
          <w:p w14:paraId="418402E6" w14:textId="77777777" w:rsidR="00402AB3" w:rsidRPr="00E45C1A" w:rsidRDefault="00DD0750"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30/n на публикация (за 1.2)</w:t>
            </w:r>
          </w:p>
          <w:p w14:paraId="67C218B8" w14:textId="77777777" w:rsidR="00402AB3" w:rsidRPr="00E45C1A" w:rsidRDefault="00DD0750"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20/n на публикация</w:t>
            </w:r>
          </w:p>
          <w:p w14:paraId="1C3B45A8" w14:textId="77777777" w:rsidR="00402AB3" w:rsidRPr="00E45C1A" w:rsidRDefault="00DD0750"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(за 1.3)</w:t>
            </w:r>
          </w:p>
          <w:p w14:paraId="26ACAC52" w14:textId="77777777" w:rsidR="00A91496" w:rsidRPr="00E45C1A" w:rsidRDefault="00A91496" w:rsidP="00A91496">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15/n на публикация</w:t>
            </w:r>
          </w:p>
          <w:p w14:paraId="495B85ED" w14:textId="77777777" w:rsidR="00A91496" w:rsidRPr="00E45C1A" w:rsidRDefault="00A91496" w:rsidP="00A91496">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(за 1.4)</w:t>
            </w:r>
          </w:p>
          <w:p w14:paraId="2ACDC407" w14:textId="572DC185" w:rsidR="00A91496" w:rsidRPr="00E45C1A" w:rsidRDefault="00A91496" w:rsidP="00A91496">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10/n на публикация (за 1.5)</w:t>
            </w:r>
          </w:p>
        </w:tc>
        <w:tc>
          <w:tcPr>
            <w:tcW w:w="5103" w:type="dxa"/>
            <w:tcMar>
              <w:top w:w="-13" w:type="dxa"/>
              <w:left w:w="-13" w:type="dxa"/>
              <w:bottom w:w="-13" w:type="dxa"/>
              <w:right w:w="-13" w:type="dxa"/>
            </w:tcMar>
          </w:tcPr>
          <w:p w14:paraId="32E6052E" w14:textId="77777777" w:rsidR="00402AB3" w:rsidRPr="00E45C1A" w:rsidRDefault="00402AB3">
            <w:pPr>
              <w:spacing w:after="0" w:line="240" w:lineRule="auto"/>
              <w:ind w:left="0" w:hanging="2"/>
              <w:rPr>
                <w:rFonts w:ascii="Times New Roman" w:eastAsia="Times New Roman" w:hAnsi="Times New Roman" w:cs="Times New Roman"/>
                <w:sz w:val="24"/>
                <w:szCs w:val="24"/>
                <w:lang w:val="bg-BG"/>
              </w:rPr>
            </w:pPr>
          </w:p>
        </w:tc>
      </w:tr>
      <w:tr w:rsidR="00E45C1A" w:rsidRPr="00D62BC9" w14:paraId="41DE5BFD" w14:textId="77777777" w:rsidTr="00E64944">
        <w:tc>
          <w:tcPr>
            <w:tcW w:w="5822" w:type="dxa"/>
            <w:tcBorders>
              <w:top w:val="nil"/>
              <w:left w:val="single" w:sz="6" w:space="0" w:color="000000"/>
              <w:bottom w:val="single" w:sz="4" w:space="0" w:color="auto"/>
              <w:right w:val="single" w:sz="6" w:space="0" w:color="000000"/>
            </w:tcBorders>
            <w:tcMar>
              <w:top w:w="-13" w:type="dxa"/>
              <w:left w:w="-13" w:type="dxa"/>
              <w:bottom w:w="-13" w:type="dxa"/>
              <w:right w:w="-13" w:type="dxa"/>
            </w:tcMar>
          </w:tcPr>
          <w:p w14:paraId="5F408EC3" w14:textId="5DD7B86B" w:rsidR="004E5C38" w:rsidRPr="00E45C1A" w:rsidRDefault="004E5C38" w:rsidP="004E5C38">
            <w:pPr>
              <w:pStyle w:val="ListParagraph"/>
              <w:numPr>
                <w:ilvl w:val="0"/>
                <w:numId w:val="27"/>
              </w:numPr>
              <w:ind w:leftChars="0" w:firstLineChars="0"/>
              <w:rPr>
                <w:rFonts w:ascii="Times New Roman" w:hAnsi="Times New Roman" w:cs="Times New Roman"/>
                <w:bCs/>
                <w:szCs w:val="24"/>
              </w:rPr>
            </w:pPr>
            <w:r w:rsidRPr="00E45C1A">
              <w:rPr>
                <w:rFonts w:ascii="Times New Roman" w:hAnsi="Times New Roman" w:cs="Times New Roman"/>
                <w:bCs/>
                <w:szCs w:val="24"/>
              </w:rPr>
              <w:t>Участия с доклади в научни форуми</w:t>
            </w:r>
          </w:p>
          <w:p w14:paraId="4AB1A622" w14:textId="77777777" w:rsidR="004E5C38" w:rsidRPr="00E45C1A" w:rsidRDefault="004E5C38" w:rsidP="004E5C38">
            <w:pPr>
              <w:numPr>
                <w:ilvl w:val="1"/>
                <w:numId w:val="27"/>
              </w:numPr>
              <w:spacing w:after="0" w:line="240" w:lineRule="auto"/>
              <w:ind w:leftChars="0" w:left="528" w:firstLineChars="0" w:hanging="528"/>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Участие с доклад в научен форум в страната</w:t>
            </w:r>
          </w:p>
          <w:p w14:paraId="1C3F3148" w14:textId="77777777" w:rsidR="004E5C38" w:rsidRPr="00E45C1A" w:rsidRDefault="004E5C38" w:rsidP="004E5C38">
            <w:pPr>
              <w:numPr>
                <w:ilvl w:val="1"/>
                <w:numId w:val="27"/>
              </w:numPr>
              <w:spacing w:after="240" w:line="240" w:lineRule="auto"/>
              <w:ind w:leftChars="0" w:left="528" w:firstLineChars="0" w:hanging="528"/>
              <w:rPr>
                <w:rFonts w:ascii="Times New Roman" w:eastAsia="Times New Roman" w:hAnsi="Times New Roman" w:cs="Times New Roman"/>
                <w:b/>
                <w:sz w:val="24"/>
                <w:szCs w:val="24"/>
                <w:lang w:val="bg-BG"/>
              </w:rPr>
            </w:pPr>
            <w:r w:rsidRPr="00E45C1A">
              <w:rPr>
                <w:rFonts w:ascii="Times New Roman" w:eastAsia="Times New Roman" w:hAnsi="Times New Roman" w:cs="Times New Roman"/>
                <w:bCs/>
                <w:sz w:val="24"/>
                <w:szCs w:val="24"/>
                <w:lang w:val="bg-BG"/>
              </w:rPr>
              <w:t>Участие с доклад в научен форум в ч</w:t>
            </w:r>
            <w:r w:rsidRPr="00E45C1A">
              <w:rPr>
                <w:rFonts w:ascii="Times New Roman" w:eastAsia="Times New Roman" w:hAnsi="Times New Roman" w:cs="Times New Roman"/>
                <w:sz w:val="24"/>
                <w:szCs w:val="24"/>
                <w:lang w:val="bg-BG"/>
              </w:rPr>
              <w:t>ужбина</w:t>
            </w:r>
          </w:p>
        </w:tc>
        <w:tc>
          <w:tcPr>
            <w:tcW w:w="2117" w:type="dxa"/>
            <w:tcMar>
              <w:top w:w="-13" w:type="dxa"/>
              <w:left w:w="-13" w:type="dxa"/>
              <w:bottom w:w="-13" w:type="dxa"/>
              <w:right w:w="-13" w:type="dxa"/>
            </w:tcMar>
          </w:tcPr>
          <w:p w14:paraId="3F526335"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c>
          <w:tcPr>
            <w:tcW w:w="2126" w:type="dxa"/>
            <w:tcMar>
              <w:top w:w="-13" w:type="dxa"/>
              <w:left w:w="-13" w:type="dxa"/>
              <w:bottom w:w="-13" w:type="dxa"/>
              <w:right w:w="-13" w:type="dxa"/>
            </w:tcMar>
          </w:tcPr>
          <w:p w14:paraId="5092A679" w14:textId="77777777" w:rsidR="004E5C38" w:rsidRPr="00E45C1A" w:rsidRDefault="004E5C38"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5/n на участие/ доклад (за 2.1)</w:t>
            </w:r>
          </w:p>
          <w:p w14:paraId="71A06C34" w14:textId="25095CC1" w:rsidR="004E5C38" w:rsidRPr="00E45C1A" w:rsidRDefault="004E5C38"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10 /n на участие/ доклад (за 2.2)</w:t>
            </w:r>
          </w:p>
        </w:tc>
        <w:tc>
          <w:tcPr>
            <w:tcW w:w="5103" w:type="dxa"/>
            <w:tcMar>
              <w:top w:w="-13" w:type="dxa"/>
              <w:left w:w="-13" w:type="dxa"/>
              <w:bottom w:w="-13" w:type="dxa"/>
              <w:right w:w="-13" w:type="dxa"/>
            </w:tcMar>
          </w:tcPr>
          <w:p w14:paraId="32640346"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r>
      <w:tr w:rsidR="00E45C1A" w:rsidRPr="00E45C1A" w14:paraId="44CF497B" w14:textId="77777777" w:rsidTr="00E64944">
        <w:trPr>
          <w:trHeight w:val="1770"/>
        </w:trPr>
        <w:tc>
          <w:tcPr>
            <w:tcW w:w="5822" w:type="dxa"/>
            <w:tcBorders>
              <w:top w:val="single" w:sz="4" w:space="0" w:color="auto"/>
              <w:left w:val="single" w:sz="6" w:space="0" w:color="000000"/>
              <w:bottom w:val="single" w:sz="6" w:space="0" w:color="000000"/>
              <w:right w:val="single" w:sz="6" w:space="0" w:color="000000"/>
            </w:tcBorders>
            <w:tcMar>
              <w:top w:w="-13" w:type="dxa"/>
              <w:left w:w="-13" w:type="dxa"/>
              <w:bottom w:w="-13" w:type="dxa"/>
              <w:right w:w="-13" w:type="dxa"/>
            </w:tcMar>
          </w:tcPr>
          <w:p w14:paraId="0A7BBE4C" w14:textId="7550784F" w:rsidR="004E5C38" w:rsidRPr="00E45C1A" w:rsidRDefault="004E5C38" w:rsidP="004E5C38">
            <w:pPr>
              <w:pStyle w:val="ListParagraph"/>
              <w:numPr>
                <w:ilvl w:val="0"/>
                <w:numId w:val="27"/>
              </w:numPr>
              <w:ind w:leftChars="0" w:right="160" w:firstLineChars="0"/>
              <w:rPr>
                <w:rFonts w:ascii="Times New Roman" w:hAnsi="Times New Roman" w:cs="Times New Roman"/>
                <w:bCs/>
                <w:szCs w:val="24"/>
              </w:rPr>
            </w:pPr>
            <w:r w:rsidRPr="00E45C1A">
              <w:rPr>
                <w:rFonts w:ascii="Times New Roman" w:hAnsi="Times New Roman" w:cs="Times New Roman"/>
                <w:bCs/>
                <w:szCs w:val="24"/>
              </w:rPr>
              <w:t>Участие в научни и научно-приложни проекти</w:t>
            </w:r>
          </w:p>
          <w:p w14:paraId="484024BA" w14:textId="77777777" w:rsidR="004E5C38" w:rsidRPr="00E45C1A" w:rsidRDefault="004E5C38" w:rsidP="004E5C38">
            <w:pPr>
              <w:numPr>
                <w:ilvl w:val="1"/>
                <w:numId w:val="27"/>
              </w:numPr>
              <w:spacing w:after="0" w:line="240" w:lineRule="auto"/>
              <w:ind w:leftChars="0" w:left="360" w:right="160" w:firstLineChars="0" w:hanging="360"/>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Участие в университетски/ факултетски научен или научно-приложен проект</w:t>
            </w:r>
          </w:p>
          <w:p w14:paraId="5FCDD979" w14:textId="77777777" w:rsidR="004E5C38" w:rsidRPr="00E45C1A" w:rsidRDefault="004E5C38" w:rsidP="004E5C38">
            <w:pPr>
              <w:numPr>
                <w:ilvl w:val="1"/>
                <w:numId w:val="27"/>
              </w:numPr>
              <w:spacing w:after="0" w:line="240" w:lineRule="auto"/>
              <w:ind w:leftChars="0" w:left="360" w:right="160" w:firstLineChars="0" w:hanging="360"/>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Участие в национален научен или научно-приложен проект</w:t>
            </w:r>
          </w:p>
          <w:p w14:paraId="771CD1FE" w14:textId="77777777" w:rsidR="004E5C38" w:rsidRPr="00E45C1A" w:rsidRDefault="004E5C38" w:rsidP="004E5C38">
            <w:pPr>
              <w:numPr>
                <w:ilvl w:val="1"/>
                <w:numId w:val="27"/>
              </w:numPr>
              <w:spacing w:after="0" w:line="240" w:lineRule="auto"/>
              <w:ind w:leftChars="0" w:left="360" w:right="160" w:firstLineChars="0" w:hanging="360"/>
              <w:rPr>
                <w:rFonts w:ascii="Times New Roman" w:eastAsia="Times New Roman" w:hAnsi="Times New Roman" w:cs="Times New Roman"/>
                <w:b/>
                <w:sz w:val="24"/>
                <w:szCs w:val="24"/>
                <w:lang w:val="bg-BG"/>
              </w:rPr>
            </w:pPr>
            <w:r w:rsidRPr="00E45C1A">
              <w:rPr>
                <w:rFonts w:ascii="Times New Roman" w:eastAsia="Times New Roman" w:hAnsi="Times New Roman" w:cs="Times New Roman"/>
                <w:bCs/>
                <w:sz w:val="24"/>
                <w:szCs w:val="24"/>
                <w:lang w:val="bg-BG"/>
              </w:rPr>
              <w:t>Участие в международен научен и научно-приложен проект</w:t>
            </w:r>
          </w:p>
        </w:tc>
        <w:tc>
          <w:tcPr>
            <w:tcW w:w="2117" w:type="dxa"/>
            <w:tcMar>
              <w:top w:w="-13" w:type="dxa"/>
              <w:left w:w="-13" w:type="dxa"/>
              <w:bottom w:w="-13" w:type="dxa"/>
              <w:right w:w="-13" w:type="dxa"/>
            </w:tcMar>
          </w:tcPr>
          <w:p w14:paraId="27B0F1B7"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c>
          <w:tcPr>
            <w:tcW w:w="2126" w:type="dxa"/>
            <w:tcMar>
              <w:top w:w="-13" w:type="dxa"/>
              <w:left w:w="-13" w:type="dxa"/>
              <w:bottom w:w="-13" w:type="dxa"/>
              <w:right w:w="-13" w:type="dxa"/>
            </w:tcMar>
          </w:tcPr>
          <w:p w14:paraId="13F40F07" w14:textId="77777777" w:rsidR="00653063" w:rsidRPr="00E45C1A" w:rsidRDefault="00653063" w:rsidP="004D6353">
            <w:pPr>
              <w:spacing w:after="0" w:line="240" w:lineRule="auto"/>
              <w:ind w:left="0" w:hanging="2"/>
              <w:jc w:val="center"/>
              <w:rPr>
                <w:rFonts w:ascii="Times New Roman" w:eastAsia="Times New Roman" w:hAnsi="Times New Roman" w:cs="Times New Roman"/>
                <w:lang w:val="bg-BG"/>
              </w:rPr>
            </w:pPr>
          </w:p>
          <w:p w14:paraId="66153A57" w14:textId="329EDF94" w:rsidR="004E5C38" w:rsidRPr="00E45C1A" w:rsidRDefault="004E5C38"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10 на участие (за 3.1.)</w:t>
            </w:r>
          </w:p>
          <w:p w14:paraId="43E14135" w14:textId="77777777" w:rsidR="004E5C38" w:rsidRPr="00E45C1A" w:rsidRDefault="004E5C38"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15 на участие (за 3.2)</w:t>
            </w:r>
          </w:p>
          <w:p w14:paraId="578396B9" w14:textId="46D7122E" w:rsidR="004E5C38" w:rsidRPr="00E45C1A" w:rsidRDefault="004E5C38"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20 на участие (за 3.3)</w:t>
            </w:r>
          </w:p>
        </w:tc>
        <w:tc>
          <w:tcPr>
            <w:tcW w:w="5103" w:type="dxa"/>
            <w:tcMar>
              <w:top w:w="-13" w:type="dxa"/>
              <w:left w:w="-13" w:type="dxa"/>
              <w:bottom w:w="-13" w:type="dxa"/>
              <w:right w:w="-13" w:type="dxa"/>
            </w:tcMar>
          </w:tcPr>
          <w:p w14:paraId="6E3A11F1"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r>
      <w:tr w:rsidR="00E45C1A" w:rsidRPr="00D62BC9" w14:paraId="6F88B715" w14:textId="77777777" w:rsidTr="00A91496">
        <w:tc>
          <w:tcPr>
            <w:tcW w:w="5822" w:type="dxa"/>
          </w:tcPr>
          <w:p w14:paraId="5F42C222" w14:textId="77777777" w:rsidR="00402AB3" w:rsidRPr="00E45C1A" w:rsidRDefault="00DD0750">
            <w:pPr>
              <w:spacing w:after="0" w:line="240"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III. Педагогически дейности</w:t>
            </w:r>
          </w:p>
        </w:tc>
        <w:tc>
          <w:tcPr>
            <w:tcW w:w="2117" w:type="dxa"/>
          </w:tcPr>
          <w:p w14:paraId="1F1E7303" w14:textId="77777777"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6E2EF9B4" w14:textId="1EE62905" w:rsidR="00402AB3" w:rsidRPr="00E45C1A" w:rsidRDefault="00DD0750" w:rsidP="004D6353">
            <w:pPr>
              <w:spacing w:after="0" w:line="240" w:lineRule="auto"/>
              <w:ind w:left="0" w:hanging="2"/>
              <w:jc w:val="center"/>
              <w:rPr>
                <w:rFonts w:ascii="Times New Roman" w:eastAsia="Times New Roman" w:hAnsi="Times New Roman" w:cs="Times New Roman"/>
                <w:i/>
                <w:sz w:val="16"/>
                <w:szCs w:val="16"/>
                <w:lang w:val="bg-BG"/>
              </w:rPr>
            </w:pPr>
            <w:r w:rsidRPr="00E45C1A">
              <w:rPr>
                <w:rFonts w:ascii="Times New Roman" w:eastAsia="Times New Roman" w:hAnsi="Times New Roman" w:cs="Times New Roman"/>
                <w:i/>
                <w:sz w:val="16"/>
                <w:szCs w:val="16"/>
                <w:lang w:val="bg-BG"/>
              </w:rPr>
              <w:t xml:space="preserve">Задължително </w:t>
            </w:r>
            <w:r w:rsidR="00BF0061" w:rsidRPr="00E45C1A">
              <w:rPr>
                <w:rFonts w:ascii="Times New Roman" w:eastAsia="Times New Roman" w:hAnsi="Times New Roman" w:cs="Times New Roman"/>
                <w:b/>
                <w:bCs/>
                <w:i/>
                <w:sz w:val="16"/>
                <w:szCs w:val="16"/>
                <w:lang w:val="bg-BG"/>
              </w:rPr>
              <w:t>3 ECTS</w:t>
            </w:r>
            <w:r w:rsidRPr="00E45C1A">
              <w:rPr>
                <w:rFonts w:ascii="Times New Roman" w:eastAsia="Times New Roman" w:hAnsi="Times New Roman" w:cs="Times New Roman"/>
                <w:i/>
                <w:sz w:val="16"/>
                <w:szCs w:val="16"/>
                <w:lang w:val="bg-BG"/>
              </w:rPr>
              <w:t xml:space="preserve"> кредита за (Р), незадължителни за (З) и (С)</w:t>
            </w:r>
            <w:r w:rsidR="004D6353" w:rsidRPr="00E45C1A">
              <w:rPr>
                <w:rFonts w:ascii="Times New Roman" w:eastAsia="Times New Roman" w:hAnsi="Times New Roman" w:cs="Times New Roman"/>
                <w:i/>
                <w:sz w:val="16"/>
                <w:szCs w:val="16"/>
                <w:lang w:val="bg-BG"/>
              </w:rPr>
              <w:t xml:space="preserve"> за целия период на докторантурата</w:t>
            </w:r>
          </w:p>
        </w:tc>
        <w:tc>
          <w:tcPr>
            <w:tcW w:w="5103" w:type="dxa"/>
          </w:tcPr>
          <w:p w14:paraId="1B2E5066"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 края на първата година от докторантурата.</w:t>
            </w:r>
          </w:p>
          <w:p w14:paraId="5ACF2302"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577EE847"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3AA1E2DB"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1064D3C5" w14:textId="77777777" w:rsidTr="00A91496">
        <w:tc>
          <w:tcPr>
            <w:tcW w:w="5822" w:type="dxa"/>
          </w:tcPr>
          <w:p w14:paraId="1EB6B6E9" w14:textId="77777777" w:rsidR="009435FD" w:rsidRPr="00E45C1A" w:rsidRDefault="009435FD" w:rsidP="009435FD">
            <w:pPr>
              <w:numPr>
                <w:ilvl w:val="0"/>
                <w:numId w:val="33"/>
              </w:numPr>
              <w:tabs>
                <w:tab w:val="left" w:pos="275"/>
              </w:tabs>
              <w:spacing w:after="0" w:line="240" w:lineRule="auto"/>
              <w:ind w:leftChars="0" w:left="0"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Възлагане на университетска преподавателска дейност на редовни докторанти (до 45 часа за учебна година без заплащане)</w:t>
            </w:r>
          </w:p>
          <w:p w14:paraId="6293DD2A" w14:textId="77777777" w:rsidR="009435FD" w:rsidRPr="00E45C1A" w:rsidRDefault="009435FD" w:rsidP="009435FD">
            <w:pPr>
              <w:numPr>
                <w:ilvl w:val="0"/>
                <w:numId w:val="33"/>
              </w:numPr>
              <w:tabs>
                <w:tab w:val="left" w:pos="275"/>
              </w:tabs>
              <w:spacing w:after="0" w:line="240" w:lineRule="auto"/>
              <w:ind w:leftChars="0" w:left="0"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Подпомагане работата с дипломанти </w:t>
            </w:r>
          </w:p>
          <w:p w14:paraId="5D987567" w14:textId="77777777" w:rsidR="009435FD" w:rsidRPr="00E45C1A" w:rsidRDefault="009435FD" w:rsidP="009435FD">
            <w:pPr>
              <w:numPr>
                <w:ilvl w:val="0"/>
                <w:numId w:val="33"/>
              </w:numPr>
              <w:tabs>
                <w:tab w:val="left" w:pos="275"/>
              </w:tabs>
              <w:spacing w:after="0" w:line="240" w:lineRule="auto"/>
              <w:ind w:leftChars="0" w:left="0"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lastRenderedPageBreak/>
              <w:t>Подпомагане на научния ръководител/титуляря в процеса на подготовка на методически материали, свързани с процеса на университетското обучение</w:t>
            </w:r>
          </w:p>
          <w:p w14:paraId="3CDCCA2F" w14:textId="77777777" w:rsidR="009435FD" w:rsidRPr="00E45C1A" w:rsidRDefault="009435FD" w:rsidP="009435FD">
            <w:pPr>
              <w:numPr>
                <w:ilvl w:val="0"/>
                <w:numId w:val="33"/>
              </w:numPr>
              <w:tabs>
                <w:tab w:val="left" w:pos="275"/>
              </w:tabs>
              <w:spacing w:after="0" w:line="240" w:lineRule="auto"/>
              <w:ind w:leftChars="0" w:left="0"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Подпомагане на научния ръководител при провеждане на семестриални изпити</w:t>
            </w:r>
          </w:p>
          <w:p w14:paraId="22721B42" w14:textId="7D4537C6" w:rsidR="009435FD" w:rsidRPr="00E45C1A" w:rsidRDefault="009435FD" w:rsidP="00A91496">
            <w:pPr>
              <w:numPr>
                <w:ilvl w:val="0"/>
                <w:numId w:val="33"/>
              </w:numPr>
              <w:tabs>
                <w:tab w:val="left" w:pos="271"/>
              </w:tabs>
              <w:spacing w:after="0" w:line="240" w:lineRule="auto"/>
              <w:ind w:leftChars="0" w:left="0" w:right="-237"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Извънуниверситетска педагогическа дейност на докторанта (участие като преподавател в обучения, курсове, семинари, </w:t>
            </w:r>
            <w:proofErr w:type="spellStart"/>
            <w:r w:rsidRPr="00E45C1A">
              <w:rPr>
                <w:rFonts w:ascii="Times New Roman" w:eastAsia="Times New Roman" w:hAnsi="Times New Roman" w:cs="Times New Roman"/>
                <w:sz w:val="24"/>
                <w:szCs w:val="24"/>
                <w:lang w:val="bg-BG"/>
              </w:rPr>
              <w:t>уъркшопи</w:t>
            </w:r>
            <w:proofErr w:type="spellEnd"/>
            <w:r w:rsidRPr="00E45C1A">
              <w:rPr>
                <w:rFonts w:ascii="Times New Roman" w:eastAsia="Times New Roman" w:hAnsi="Times New Roman" w:cs="Times New Roman"/>
                <w:sz w:val="24"/>
                <w:szCs w:val="24"/>
                <w:lang w:val="bg-BG"/>
              </w:rPr>
              <w:t xml:space="preserve"> и др.; методическа дейност в образователни и социални институции, и др.)</w:t>
            </w:r>
          </w:p>
        </w:tc>
        <w:tc>
          <w:tcPr>
            <w:tcW w:w="2117" w:type="dxa"/>
          </w:tcPr>
          <w:p w14:paraId="0E8C6B67" w14:textId="77777777" w:rsidR="009435FD" w:rsidRPr="00E45C1A" w:rsidRDefault="009435FD" w:rsidP="009435FD">
            <w:pPr>
              <w:spacing w:after="0" w:line="240" w:lineRule="auto"/>
              <w:ind w:left="0" w:hanging="2"/>
              <w:rPr>
                <w:rFonts w:ascii="Times New Roman" w:eastAsia="Times New Roman" w:hAnsi="Times New Roman" w:cs="Times New Roman"/>
                <w:sz w:val="24"/>
                <w:szCs w:val="24"/>
                <w:lang w:val="bg-BG"/>
              </w:rPr>
            </w:pPr>
          </w:p>
        </w:tc>
        <w:tc>
          <w:tcPr>
            <w:tcW w:w="2126" w:type="dxa"/>
          </w:tcPr>
          <w:p w14:paraId="6379AACD" w14:textId="77777777" w:rsidR="009435FD" w:rsidRPr="00E45C1A" w:rsidRDefault="009435FD"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за 30 часа за т. 1 и т. 5;</w:t>
            </w:r>
          </w:p>
          <w:p w14:paraId="4D9A6EB0" w14:textId="77777777" w:rsidR="009435FD" w:rsidRPr="00E45C1A" w:rsidRDefault="009435FD"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на година за т. 2 и т. 4;</w:t>
            </w:r>
          </w:p>
          <w:p w14:paraId="38952536" w14:textId="77777777" w:rsidR="009435FD" w:rsidRPr="00E45C1A" w:rsidRDefault="009435FD"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lastRenderedPageBreak/>
              <w:t>1 кредит на дейност за година за т. 3</w:t>
            </w:r>
          </w:p>
          <w:p w14:paraId="1C2425C2" w14:textId="77777777" w:rsidR="009435FD" w:rsidRPr="00E45C1A" w:rsidRDefault="009435FD" w:rsidP="004D6353">
            <w:pPr>
              <w:spacing w:after="0" w:line="240" w:lineRule="auto"/>
              <w:ind w:left="0" w:hanging="2"/>
              <w:jc w:val="center"/>
              <w:rPr>
                <w:rFonts w:ascii="Times New Roman" w:eastAsia="Times New Roman" w:hAnsi="Times New Roman" w:cs="Times New Roman"/>
                <w:sz w:val="16"/>
                <w:szCs w:val="16"/>
                <w:lang w:val="bg-BG"/>
              </w:rPr>
            </w:pPr>
          </w:p>
        </w:tc>
        <w:tc>
          <w:tcPr>
            <w:tcW w:w="5103" w:type="dxa"/>
          </w:tcPr>
          <w:p w14:paraId="31C93E39" w14:textId="77777777" w:rsidR="009435FD" w:rsidRPr="00E45C1A" w:rsidRDefault="009435FD" w:rsidP="009435FD">
            <w:pPr>
              <w:spacing w:after="0" w:line="240" w:lineRule="auto"/>
              <w:ind w:left="0" w:hanging="2"/>
              <w:rPr>
                <w:rFonts w:ascii="Times New Roman" w:eastAsia="Times New Roman" w:hAnsi="Times New Roman" w:cs="Times New Roman"/>
                <w:i/>
                <w:sz w:val="16"/>
                <w:szCs w:val="16"/>
                <w:lang w:val="bg-BG"/>
              </w:rPr>
            </w:pPr>
          </w:p>
        </w:tc>
      </w:tr>
      <w:tr w:rsidR="00E45C1A" w:rsidRPr="00D62BC9" w14:paraId="65563E06" w14:textId="77777777" w:rsidTr="00A91496">
        <w:tc>
          <w:tcPr>
            <w:tcW w:w="5822" w:type="dxa"/>
          </w:tcPr>
          <w:p w14:paraId="071CF5DA" w14:textId="77777777" w:rsidR="009529FE" w:rsidRPr="00E45C1A" w:rsidRDefault="009529FE" w:rsidP="009529FE">
            <w:pPr>
              <w:spacing w:after="0" w:line="240"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 xml:space="preserve">IV. Допълнителни дейности </w:t>
            </w:r>
          </w:p>
        </w:tc>
        <w:tc>
          <w:tcPr>
            <w:tcW w:w="2117" w:type="dxa"/>
          </w:tcPr>
          <w:p w14:paraId="7D105208" w14:textId="77777777" w:rsidR="009529FE" w:rsidRPr="00E45C1A" w:rsidRDefault="009529FE" w:rsidP="009529FE">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7627F2B1" w14:textId="46BE7D26" w:rsidR="009529FE" w:rsidRPr="00E45C1A" w:rsidRDefault="002B2C2A" w:rsidP="004D6353">
            <w:pPr>
              <w:spacing w:after="0" w:line="240" w:lineRule="auto"/>
              <w:ind w:left="0" w:hanging="2"/>
              <w:jc w:val="center"/>
              <w:rPr>
                <w:rFonts w:ascii="Times New Roman" w:eastAsia="Times New Roman" w:hAnsi="Times New Roman" w:cs="Times New Roman"/>
                <w:i/>
                <w:sz w:val="16"/>
                <w:szCs w:val="16"/>
                <w:lang w:val="bg-BG"/>
              </w:rPr>
            </w:pPr>
            <w:r w:rsidRPr="00E45C1A">
              <w:rPr>
                <w:rFonts w:ascii="Times New Roman" w:eastAsia="Times New Roman" w:hAnsi="Times New Roman" w:cs="Times New Roman"/>
                <w:i/>
                <w:sz w:val="16"/>
                <w:szCs w:val="16"/>
                <w:lang w:val="bg-BG"/>
              </w:rPr>
              <w:t xml:space="preserve">Задължителни </w:t>
            </w:r>
            <w:r w:rsidR="00BF0061" w:rsidRPr="00E45C1A">
              <w:rPr>
                <w:rFonts w:ascii="Times New Roman" w:eastAsia="Times New Roman" w:hAnsi="Times New Roman" w:cs="Times New Roman"/>
                <w:b/>
                <w:bCs/>
                <w:i/>
                <w:sz w:val="16"/>
                <w:szCs w:val="16"/>
                <w:lang w:val="bg-BG"/>
              </w:rPr>
              <w:t>2 ECTS</w:t>
            </w:r>
            <w:r w:rsidRPr="00E45C1A">
              <w:rPr>
                <w:rFonts w:ascii="Times New Roman" w:eastAsia="Times New Roman" w:hAnsi="Times New Roman" w:cs="Times New Roman"/>
                <w:i/>
                <w:sz w:val="16"/>
                <w:szCs w:val="16"/>
                <w:lang w:val="bg-BG"/>
              </w:rPr>
              <w:t xml:space="preserve"> кредита за целия период на докторантурата</w:t>
            </w:r>
          </w:p>
        </w:tc>
        <w:tc>
          <w:tcPr>
            <w:tcW w:w="5103" w:type="dxa"/>
          </w:tcPr>
          <w:p w14:paraId="75965ED1" w14:textId="77777777" w:rsidR="009529FE" w:rsidRPr="00E45C1A" w:rsidRDefault="009529FE" w:rsidP="009529FE">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 края на първата година от докторантурата.</w:t>
            </w:r>
          </w:p>
          <w:p w14:paraId="24C07522" w14:textId="77777777" w:rsidR="009529FE" w:rsidRPr="00E45C1A" w:rsidRDefault="009529FE" w:rsidP="009529FE">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065A60E9" w14:textId="77777777" w:rsidR="009529FE" w:rsidRPr="00E45C1A" w:rsidRDefault="009529FE" w:rsidP="009529FE">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54449007" w14:textId="77777777" w:rsidR="009529FE" w:rsidRPr="00E45C1A" w:rsidRDefault="009529FE" w:rsidP="009529FE">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2F6D961E" w14:textId="77777777" w:rsidTr="00A91496">
        <w:tc>
          <w:tcPr>
            <w:tcW w:w="5822" w:type="dxa"/>
          </w:tcPr>
          <w:p w14:paraId="70FC61CE" w14:textId="77777777" w:rsidR="00C0078F" w:rsidRPr="00E45C1A" w:rsidRDefault="00C0078F" w:rsidP="00C0078F">
            <w:pPr>
              <w:pStyle w:val="ListParagraph"/>
              <w:numPr>
                <w:ilvl w:val="0"/>
                <w:numId w:val="37"/>
              </w:numPr>
              <w:tabs>
                <w:tab w:val="left" w:pos="275"/>
              </w:tabs>
              <w:ind w:leftChars="0" w:left="0" w:firstLineChars="0" w:firstLine="0"/>
              <w:rPr>
                <w:rFonts w:ascii="Times New Roman" w:hAnsi="Times New Roman" w:cs="Times New Roman"/>
                <w:szCs w:val="24"/>
              </w:rPr>
            </w:pPr>
            <w:r w:rsidRPr="00E45C1A">
              <w:rPr>
                <w:rFonts w:ascii="Times New Roman" w:hAnsi="Times New Roman" w:cs="Times New Roman"/>
                <w:szCs w:val="24"/>
              </w:rPr>
              <w:t>Участие в заседанията на катедрения съвет, на които се разглеждат въпроси, свързани с обучението в докторската степен</w:t>
            </w:r>
          </w:p>
          <w:p w14:paraId="1D410530" w14:textId="77777777" w:rsidR="00C0078F" w:rsidRPr="00E45C1A" w:rsidRDefault="00C0078F" w:rsidP="00C0078F">
            <w:pPr>
              <w:pStyle w:val="ListParagraph"/>
              <w:numPr>
                <w:ilvl w:val="0"/>
                <w:numId w:val="37"/>
              </w:numPr>
              <w:tabs>
                <w:tab w:val="left" w:pos="275"/>
              </w:tabs>
              <w:ind w:leftChars="0" w:left="0" w:firstLineChars="0" w:firstLine="0"/>
              <w:rPr>
                <w:rFonts w:ascii="Times New Roman" w:hAnsi="Times New Roman" w:cs="Times New Roman"/>
                <w:szCs w:val="24"/>
              </w:rPr>
            </w:pPr>
            <w:r w:rsidRPr="00E45C1A">
              <w:rPr>
                <w:rFonts w:ascii="Times New Roman" w:hAnsi="Times New Roman" w:cs="Times New Roman"/>
                <w:szCs w:val="24"/>
              </w:rPr>
              <w:t>Участие в университетски и факултетски комисии</w:t>
            </w:r>
          </w:p>
          <w:p w14:paraId="6270C4E6" w14:textId="77777777" w:rsidR="00C0078F" w:rsidRPr="00E45C1A" w:rsidRDefault="00C0078F" w:rsidP="00C0078F">
            <w:pPr>
              <w:pStyle w:val="ListParagraph"/>
              <w:numPr>
                <w:ilvl w:val="0"/>
                <w:numId w:val="37"/>
              </w:numPr>
              <w:tabs>
                <w:tab w:val="left" w:pos="275"/>
              </w:tabs>
              <w:ind w:leftChars="0" w:left="0" w:firstLineChars="0" w:firstLine="0"/>
              <w:rPr>
                <w:rFonts w:ascii="Times New Roman" w:hAnsi="Times New Roman" w:cs="Times New Roman"/>
                <w:szCs w:val="24"/>
              </w:rPr>
            </w:pPr>
            <w:r w:rsidRPr="00E45C1A">
              <w:rPr>
                <w:rFonts w:ascii="Times New Roman" w:hAnsi="Times New Roman" w:cs="Times New Roman"/>
                <w:szCs w:val="24"/>
              </w:rPr>
              <w:t>Възлагане на административна работа (участие като квестор в семестриални изпити по дисциплини, които води научният им ръководител; в държавни писмени изпити във Факултета, кандидат-докторантски изпити и др.)</w:t>
            </w:r>
          </w:p>
          <w:p w14:paraId="1B3E89D1" w14:textId="77777777" w:rsidR="00C0078F" w:rsidRPr="00E45C1A" w:rsidRDefault="00C0078F" w:rsidP="00C0078F">
            <w:pPr>
              <w:pStyle w:val="ListParagraph"/>
              <w:numPr>
                <w:ilvl w:val="0"/>
                <w:numId w:val="37"/>
              </w:numPr>
              <w:tabs>
                <w:tab w:val="left" w:pos="275"/>
              </w:tabs>
              <w:ind w:leftChars="0" w:left="0" w:firstLineChars="0" w:firstLine="0"/>
              <w:rPr>
                <w:rFonts w:ascii="Times New Roman" w:hAnsi="Times New Roman" w:cs="Times New Roman"/>
                <w:szCs w:val="24"/>
              </w:rPr>
            </w:pPr>
            <w:r w:rsidRPr="00E45C1A">
              <w:rPr>
                <w:rFonts w:ascii="Times New Roman" w:hAnsi="Times New Roman" w:cs="Times New Roman"/>
                <w:szCs w:val="24"/>
              </w:rPr>
              <w:t>Участие в организиране и провеждане на семинари, срещи, конференции и други инициативи на факултета или катедрата</w:t>
            </w:r>
          </w:p>
          <w:p w14:paraId="2F7CADEE" w14:textId="4939DDBC" w:rsidR="00C0078F" w:rsidRPr="00E45C1A" w:rsidRDefault="00C0078F" w:rsidP="00C0078F">
            <w:pPr>
              <w:pStyle w:val="ListParagraph"/>
              <w:numPr>
                <w:ilvl w:val="0"/>
                <w:numId w:val="37"/>
              </w:numPr>
              <w:tabs>
                <w:tab w:val="left" w:pos="271"/>
              </w:tabs>
              <w:ind w:leftChars="0" w:left="0" w:firstLineChars="0" w:firstLine="0"/>
              <w:rPr>
                <w:rFonts w:ascii="Times New Roman" w:hAnsi="Times New Roman" w:cs="Times New Roman"/>
                <w:szCs w:val="24"/>
              </w:rPr>
            </w:pPr>
            <w:r w:rsidRPr="00E45C1A">
              <w:rPr>
                <w:rFonts w:ascii="Times New Roman" w:hAnsi="Times New Roman" w:cs="Times New Roman"/>
                <w:szCs w:val="24"/>
              </w:rPr>
              <w:t>Участие в художественотворческа изява</w:t>
            </w:r>
          </w:p>
        </w:tc>
        <w:tc>
          <w:tcPr>
            <w:tcW w:w="2117" w:type="dxa"/>
          </w:tcPr>
          <w:p w14:paraId="5D295B5A" w14:textId="77777777" w:rsidR="00C0078F" w:rsidRPr="00E45C1A" w:rsidRDefault="00C0078F" w:rsidP="00C0078F">
            <w:pPr>
              <w:spacing w:after="0" w:line="240" w:lineRule="auto"/>
              <w:ind w:left="0" w:hanging="2"/>
              <w:rPr>
                <w:rFonts w:ascii="Times New Roman" w:eastAsia="Times New Roman" w:hAnsi="Times New Roman" w:cs="Times New Roman"/>
                <w:sz w:val="24"/>
                <w:szCs w:val="24"/>
                <w:lang w:val="bg-BG"/>
              </w:rPr>
            </w:pPr>
          </w:p>
        </w:tc>
        <w:tc>
          <w:tcPr>
            <w:tcW w:w="2126" w:type="dxa"/>
          </w:tcPr>
          <w:p w14:paraId="27723A8A" w14:textId="77777777" w:rsidR="00C0078F" w:rsidRPr="00E45C1A" w:rsidRDefault="00C0078F" w:rsidP="004D6353">
            <w:pPr>
              <w:spacing w:after="0" w:line="240" w:lineRule="auto"/>
              <w:ind w:left="0" w:hanging="2"/>
              <w:jc w:val="center"/>
              <w:rPr>
                <w:rFonts w:ascii="Times New Roman" w:eastAsia="Times New Roman" w:hAnsi="Times New Roman" w:cs="Times New Roman"/>
                <w:i/>
                <w:lang w:val="bg-BG"/>
              </w:rPr>
            </w:pPr>
          </w:p>
          <w:p w14:paraId="643C7BEC" w14:textId="4658CED9" w:rsidR="00C0078F" w:rsidRPr="00E45C1A" w:rsidRDefault="00C0078F"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на година за т. 1 и т. 3;</w:t>
            </w:r>
          </w:p>
          <w:p w14:paraId="7F6B0AFC" w14:textId="77777777" w:rsidR="00C0078F" w:rsidRPr="00E45C1A" w:rsidRDefault="00C0078F"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за участие в комисия за т. 2;</w:t>
            </w:r>
          </w:p>
          <w:p w14:paraId="48916839" w14:textId="77777777" w:rsidR="00C0078F" w:rsidRPr="00E45C1A" w:rsidRDefault="00C0078F"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2 кредита на дейност за т. 4;</w:t>
            </w:r>
          </w:p>
          <w:p w14:paraId="6F7CE62C" w14:textId="58043A37" w:rsidR="00C0078F" w:rsidRPr="00E45C1A" w:rsidRDefault="00C0078F"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на дейност за т. 5.</w:t>
            </w:r>
          </w:p>
        </w:tc>
        <w:tc>
          <w:tcPr>
            <w:tcW w:w="5103" w:type="dxa"/>
          </w:tcPr>
          <w:p w14:paraId="259710D6" w14:textId="77777777" w:rsidR="00C0078F" w:rsidRPr="00E45C1A" w:rsidRDefault="00C0078F" w:rsidP="00C0078F">
            <w:pPr>
              <w:spacing w:after="0" w:line="240" w:lineRule="auto"/>
              <w:ind w:left="0" w:hanging="2"/>
              <w:rPr>
                <w:rFonts w:ascii="Times New Roman" w:eastAsia="Times New Roman" w:hAnsi="Times New Roman" w:cs="Times New Roman"/>
                <w:sz w:val="24"/>
                <w:szCs w:val="24"/>
                <w:lang w:val="bg-BG"/>
              </w:rPr>
            </w:pPr>
          </w:p>
        </w:tc>
      </w:tr>
      <w:tr w:rsidR="00E45C1A" w:rsidRPr="00E45C1A" w14:paraId="483F5CBA" w14:textId="77777777" w:rsidTr="00A91496">
        <w:tc>
          <w:tcPr>
            <w:tcW w:w="7939" w:type="dxa"/>
            <w:gridSpan w:val="2"/>
          </w:tcPr>
          <w:p w14:paraId="121E0489" w14:textId="615804EB" w:rsidR="009529FE" w:rsidRPr="00E45C1A" w:rsidRDefault="009529FE" w:rsidP="009529FE">
            <w:pPr>
              <w:spacing w:after="0" w:line="276"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V. Защита на дисертационен труд</w:t>
            </w:r>
          </w:p>
        </w:tc>
        <w:tc>
          <w:tcPr>
            <w:tcW w:w="2126" w:type="dxa"/>
          </w:tcPr>
          <w:p w14:paraId="24A0A821" w14:textId="257C5116" w:rsidR="009529FE" w:rsidRPr="00E45C1A" w:rsidRDefault="009529FE" w:rsidP="004D6353">
            <w:pPr>
              <w:spacing w:after="0" w:line="276" w:lineRule="auto"/>
              <w:ind w:left="0" w:hanging="2"/>
              <w:jc w:val="center"/>
              <w:rPr>
                <w:rFonts w:ascii="Times New Roman" w:eastAsia="Times New Roman" w:hAnsi="Times New Roman" w:cs="Times New Roman"/>
                <w:b/>
                <w:lang w:val="bg-BG"/>
              </w:rPr>
            </w:pPr>
            <w:r w:rsidRPr="00E45C1A">
              <w:rPr>
                <w:rFonts w:ascii="Times New Roman" w:eastAsia="Times New Roman" w:hAnsi="Times New Roman" w:cs="Times New Roman"/>
                <w:b/>
                <w:lang w:val="bg-BG"/>
              </w:rPr>
              <w:t>30</w:t>
            </w:r>
          </w:p>
        </w:tc>
        <w:tc>
          <w:tcPr>
            <w:tcW w:w="5103" w:type="dxa"/>
          </w:tcPr>
          <w:p w14:paraId="425EC1D8" w14:textId="77777777" w:rsidR="009529FE" w:rsidRPr="00E45C1A" w:rsidRDefault="009529FE" w:rsidP="009529FE">
            <w:pPr>
              <w:spacing w:after="0" w:line="276" w:lineRule="auto"/>
              <w:ind w:left="0" w:hanging="2"/>
              <w:rPr>
                <w:rFonts w:ascii="Times New Roman" w:eastAsia="Times New Roman" w:hAnsi="Times New Roman" w:cs="Times New Roman"/>
                <w:sz w:val="24"/>
                <w:szCs w:val="24"/>
                <w:lang w:val="bg-BG"/>
              </w:rPr>
            </w:pPr>
          </w:p>
        </w:tc>
      </w:tr>
      <w:tr w:rsidR="00E45C1A" w:rsidRPr="00E45C1A" w14:paraId="733DF117" w14:textId="77777777" w:rsidTr="00A91496">
        <w:tc>
          <w:tcPr>
            <w:tcW w:w="5822" w:type="dxa"/>
          </w:tcPr>
          <w:p w14:paraId="27B5CE14" w14:textId="3B100A7C" w:rsidR="009529FE" w:rsidRPr="00E45C1A" w:rsidRDefault="00AE3135" w:rsidP="00E34447">
            <w:pPr>
              <w:pStyle w:val="ListParagraph"/>
              <w:numPr>
                <w:ilvl w:val="0"/>
                <w:numId w:val="40"/>
              </w:numPr>
              <w:tabs>
                <w:tab w:val="left" w:pos="275"/>
              </w:tabs>
              <w:ind w:leftChars="0" w:left="0" w:firstLineChars="0" w:firstLine="0"/>
              <w:rPr>
                <w:rFonts w:ascii="Times New Roman" w:hAnsi="Times New Roman" w:cs="Times New Roman"/>
                <w:szCs w:val="24"/>
              </w:rPr>
            </w:pPr>
            <w:r w:rsidRPr="00E45C1A">
              <w:rPr>
                <w:rFonts w:ascii="Times New Roman" w:hAnsi="Times New Roman" w:cs="Times New Roman"/>
                <w:szCs w:val="24"/>
              </w:rPr>
              <w:t xml:space="preserve">Провеждане на предварително обсъждане на дисертационния труд в катедрата, последвано от решение на Факултетния съвет за откриване на процедура по публична защита </w:t>
            </w:r>
          </w:p>
        </w:tc>
        <w:tc>
          <w:tcPr>
            <w:tcW w:w="2117" w:type="dxa"/>
          </w:tcPr>
          <w:p w14:paraId="04AFA239" w14:textId="77777777" w:rsidR="009529FE" w:rsidRPr="00E45C1A" w:rsidRDefault="009529FE" w:rsidP="009529FE">
            <w:pPr>
              <w:spacing w:after="0" w:line="240" w:lineRule="auto"/>
              <w:ind w:left="0" w:hanging="2"/>
              <w:rPr>
                <w:rFonts w:ascii="Times New Roman" w:eastAsia="Times New Roman" w:hAnsi="Times New Roman" w:cs="Times New Roman"/>
                <w:sz w:val="24"/>
                <w:szCs w:val="24"/>
                <w:lang w:val="bg-BG"/>
              </w:rPr>
            </w:pPr>
          </w:p>
        </w:tc>
        <w:tc>
          <w:tcPr>
            <w:tcW w:w="2126" w:type="dxa"/>
          </w:tcPr>
          <w:p w14:paraId="60EF06B9" w14:textId="77777777" w:rsidR="009529FE" w:rsidRPr="00E45C1A" w:rsidRDefault="009529FE" w:rsidP="004D6353">
            <w:pPr>
              <w:spacing w:after="0" w:line="276"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15</w:t>
            </w:r>
          </w:p>
          <w:p w14:paraId="4CE1D2E1" w14:textId="7E66ED26" w:rsidR="009529FE" w:rsidRPr="00E45C1A" w:rsidRDefault="009529FE" w:rsidP="004D6353">
            <w:pPr>
              <w:spacing w:after="0" w:line="276" w:lineRule="auto"/>
              <w:ind w:left="0" w:hanging="2"/>
              <w:jc w:val="center"/>
              <w:rPr>
                <w:rFonts w:ascii="Times New Roman" w:eastAsia="Times New Roman" w:hAnsi="Times New Roman" w:cs="Times New Roman"/>
                <w:lang w:val="bg-BG"/>
              </w:rPr>
            </w:pPr>
          </w:p>
          <w:p w14:paraId="4DA4BB1F" w14:textId="77777777" w:rsidR="006E7825" w:rsidRPr="00E45C1A" w:rsidRDefault="006E7825" w:rsidP="004D6353">
            <w:pPr>
              <w:spacing w:after="0" w:line="276" w:lineRule="auto"/>
              <w:ind w:left="0" w:hanging="2"/>
              <w:jc w:val="center"/>
              <w:rPr>
                <w:rFonts w:ascii="Times New Roman" w:eastAsia="Times New Roman" w:hAnsi="Times New Roman" w:cs="Times New Roman"/>
                <w:lang w:val="bg-BG"/>
              </w:rPr>
            </w:pPr>
          </w:p>
          <w:p w14:paraId="0E63DC41" w14:textId="58B35F30" w:rsidR="009529FE" w:rsidRPr="00E45C1A" w:rsidRDefault="009529FE" w:rsidP="004D6353">
            <w:pPr>
              <w:spacing w:after="0" w:line="276" w:lineRule="auto"/>
              <w:ind w:left="0" w:hanging="2"/>
              <w:jc w:val="center"/>
              <w:rPr>
                <w:rFonts w:ascii="Times New Roman" w:eastAsia="Times New Roman" w:hAnsi="Times New Roman" w:cs="Times New Roman"/>
                <w:i/>
                <w:lang w:val="bg-BG"/>
              </w:rPr>
            </w:pPr>
          </w:p>
        </w:tc>
        <w:tc>
          <w:tcPr>
            <w:tcW w:w="5103" w:type="dxa"/>
          </w:tcPr>
          <w:p w14:paraId="28056D46" w14:textId="77777777" w:rsidR="009529FE" w:rsidRPr="00E45C1A" w:rsidRDefault="009529FE" w:rsidP="009529FE">
            <w:pPr>
              <w:spacing w:after="0" w:line="240" w:lineRule="auto"/>
              <w:ind w:left="0" w:hanging="2"/>
              <w:rPr>
                <w:rFonts w:ascii="Times New Roman" w:eastAsia="Times New Roman" w:hAnsi="Times New Roman" w:cs="Times New Roman"/>
                <w:sz w:val="24"/>
                <w:szCs w:val="24"/>
                <w:lang w:val="bg-BG"/>
              </w:rPr>
            </w:pPr>
          </w:p>
        </w:tc>
      </w:tr>
      <w:tr w:rsidR="00E45C1A" w:rsidRPr="00E45C1A" w14:paraId="0CC36487" w14:textId="77777777" w:rsidTr="00A91496">
        <w:tc>
          <w:tcPr>
            <w:tcW w:w="5822" w:type="dxa"/>
          </w:tcPr>
          <w:p w14:paraId="74F79AC7" w14:textId="716EFCF4" w:rsidR="00E34447" w:rsidRPr="00E45C1A" w:rsidRDefault="00E34447" w:rsidP="004D6353">
            <w:pPr>
              <w:pStyle w:val="ListParagraph"/>
              <w:numPr>
                <w:ilvl w:val="0"/>
                <w:numId w:val="40"/>
              </w:numPr>
              <w:tabs>
                <w:tab w:val="left" w:pos="275"/>
              </w:tabs>
              <w:ind w:leftChars="0" w:left="0" w:firstLineChars="0" w:firstLine="0"/>
              <w:rPr>
                <w:rFonts w:ascii="Times New Roman" w:hAnsi="Times New Roman" w:cs="Times New Roman"/>
                <w:szCs w:val="24"/>
              </w:rPr>
            </w:pPr>
            <w:r w:rsidRPr="00E45C1A">
              <w:rPr>
                <w:rFonts w:ascii="Times New Roman" w:hAnsi="Times New Roman" w:cs="Times New Roman"/>
                <w:szCs w:val="24"/>
              </w:rPr>
              <w:lastRenderedPageBreak/>
              <w:t>Публична защита</w:t>
            </w:r>
          </w:p>
        </w:tc>
        <w:tc>
          <w:tcPr>
            <w:tcW w:w="2117" w:type="dxa"/>
          </w:tcPr>
          <w:p w14:paraId="59F9B2F6" w14:textId="77777777" w:rsidR="00E34447" w:rsidRPr="00E45C1A" w:rsidRDefault="00E34447" w:rsidP="009529FE">
            <w:pPr>
              <w:spacing w:after="0" w:line="240" w:lineRule="auto"/>
              <w:ind w:left="0" w:hanging="2"/>
              <w:rPr>
                <w:rFonts w:ascii="Times New Roman" w:eastAsia="Times New Roman" w:hAnsi="Times New Roman" w:cs="Times New Roman"/>
                <w:sz w:val="24"/>
                <w:szCs w:val="24"/>
                <w:lang w:val="bg-BG"/>
              </w:rPr>
            </w:pPr>
          </w:p>
        </w:tc>
        <w:tc>
          <w:tcPr>
            <w:tcW w:w="2126" w:type="dxa"/>
          </w:tcPr>
          <w:p w14:paraId="5B536C25" w14:textId="5E8CA4DE" w:rsidR="00E34447" w:rsidRPr="00E45C1A" w:rsidRDefault="00E34447" w:rsidP="004D6353">
            <w:pPr>
              <w:spacing w:after="0" w:line="276"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15</w:t>
            </w:r>
          </w:p>
        </w:tc>
        <w:tc>
          <w:tcPr>
            <w:tcW w:w="5103" w:type="dxa"/>
          </w:tcPr>
          <w:p w14:paraId="2A68AD0C" w14:textId="77777777" w:rsidR="00E34447" w:rsidRPr="00E45C1A" w:rsidRDefault="00E34447" w:rsidP="009529FE">
            <w:pPr>
              <w:spacing w:after="0" w:line="240" w:lineRule="auto"/>
              <w:ind w:left="0" w:hanging="2"/>
              <w:rPr>
                <w:rFonts w:ascii="Times New Roman" w:eastAsia="Times New Roman" w:hAnsi="Times New Roman" w:cs="Times New Roman"/>
                <w:sz w:val="24"/>
                <w:szCs w:val="24"/>
                <w:lang w:val="bg-BG"/>
              </w:rPr>
            </w:pPr>
          </w:p>
        </w:tc>
      </w:tr>
    </w:tbl>
    <w:p w14:paraId="655AB0EB" w14:textId="1079F2ED" w:rsidR="00402AB3" w:rsidRPr="00E45C1A" w:rsidRDefault="00DD0750" w:rsidP="0013124A">
      <w:pPr>
        <w:spacing w:after="0" w:line="240" w:lineRule="auto"/>
        <w:ind w:left="0" w:hanging="2"/>
        <w:rPr>
          <w:rFonts w:ascii="Times New Roman" w:eastAsia="Times New Roman" w:hAnsi="Times New Roman" w:cs="Times New Roman"/>
          <w:i/>
          <w:sz w:val="24"/>
          <w:szCs w:val="24"/>
          <w:lang w:val="bg-BG"/>
        </w:rPr>
      </w:pPr>
      <w:r w:rsidRPr="00E45C1A">
        <w:rPr>
          <w:rFonts w:ascii="Times New Roman" w:eastAsia="Times New Roman" w:hAnsi="Times New Roman" w:cs="Times New Roman"/>
          <w:b/>
          <w:sz w:val="24"/>
          <w:szCs w:val="24"/>
          <w:lang w:val="bg-BG"/>
        </w:rPr>
        <w:t xml:space="preserve">Общо за трите години на редовната докторантура ….  кредита  </w:t>
      </w:r>
      <w:r w:rsidRPr="00E45C1A">
        <w:rPr>
          <w:rFonts w:ascii="Times New Roman" w:eastAsia="Times New Roman" w:hAnsi="Times New Roman" w:cs="Times New Roman"/>
          <w:i/>
          <w:sz w:val="24"/>
          <w:szCs w:val="24"/>
          <w:lang w:val="bg-BG"/>
        </w:rPr>
        <w:t>(минимум 180)</w:t>
      </w:r>
      <w:r w:rsidR="008C7676" w:rsidRPr="00E45C1A">
        <w:rPr>
          <w:rFonts w:ascii="Times New Roman" w:eastAsia="Times New Roman" w:hAnsi="Times New Roman" w:cs="Times New Roman"/>
          <w:i/>
          <w:sz w:val="24"/>
          <w:szCs w:val="24"/>
          <w:lang w:val="bg-BG"/>
        </w:rPr>
        <w:t xml:space="preserve">  </w:t>
      </w:r>
      <w:r w:rsidRPr="00E45C1A">
        <w:rPr>
          <w:rFonts w:ascii="Times New Roman" w:eastAsia="Times New Roman" w:hAnsi="Times New Roman" w:cs="Times New Roman"/>
          <w:b/>
          <w:sz w:val="24"/>
          <w:szCs w:val="24"/>
          <w:lang w:val="bg-BG"/>
        </w:rPr>
        <w:tab/>
      </w:r>
      <w:r w:rsidRPr="00E45C1A">
        <w:rPr>
          <w:rFonts w:ascii="Times New Roman" w:eastAsia="Times New Roman" w:hAnsi="Times New Roman" w:cs="Times New Roman"/>
          <w:b/>
          <w:sz w:val="24"/>
          <w:szCs w:val="24"/>
          <w:lang w:val="bg-BG"/>
        </w:rPr>
        <w:tab/>
      </w:r>
    </w:p>
    <w:p w14:paraId="1452D7A4" w14:textId="274FB04B" w:rsidR="002E0238" w:rsidRPr="00E45C1A" w:rsidRDefault="002E0238">
      <w:pPr>
        <w:spacing w:after="0" w:line="240" w:lineRule="auto"/>
        <w:ind w:left="1" w:hanging="3"/>
        <w:jc w:val="center"/>
        <w:rPr>
          <w:rFonts w:ascii="Times New Roman" w:eastAsia="Times New Roman" w:hAnsi="Times New Roman" w:cs="Times New Roman"/>
          <w:b/>
          <w:sz w:val="28"/>
          <w:szCs w:val="28"/>
          <w:lang w:val="bg-BG"/>
        </w:rPr>
      </w:pPr>
    </w:p>
    <w:p w14:paraId="372AF34E" w14:textId="77777777" w:rsidR="008D7653" w:rsidRPr="00E45C1A" w:rsidRDefault="008D7653">
      <w:pPr>
        <w:spacing w:after="0" w:line="240" w:lineRule="auto"/>
        <w:ind w:left="1" w:hanging="3"/>
        <w:jc w:val="center"/>
        <w:rPr>
          <w:rFonts w:ascii="Times New Roman" w:eastAsia="Times New Roman" w:hAnsi="Times New Roman" w:cs="Times New Roman"/>
          <w:b/>
          <w:sz w:val="28"/>
          <w:szCs w:val="28"/>
          <w:lang w:val="bg-BG"/>
        </w:rPr>
      </w:pPr>
    </w:p>
    <w:p w14:paraId="1C81EDE5" w14:textId="77777777" w:rsidR="00AD21EE" w:rsidRPr="00E45C1A" w:rsidRDefault="00DD0750">
      <w:pPr>
        <w:spacing w:after="0" w:line="240" w:lineRule="auto"/>
        <w:ind w:left="1" w:hanging="3"/>
        <w:jc w:val="center"/>
        <w:rPr>
          <w:rFonts w:ascii="Times New Roman" w:eastAsia="Times New Roman" w:hAnsi="Times New Roman" w:cs="Times New Roman"/>
          <w:b/>
          <w:sz w:val="28"/>
          <w:szCs w:val="28"/>
          <w:lang w:val="bg-BG"/>
        </w:rPr>
      </w:pPr>
      <w:r w:rsidRPr="00E45C1A">
        <w:rPr>
          <w:rFonts w:ascii="Times New Roman" w:eastAsia="Times New Roman" w:hAnsi="Times New Roman" w:cs="Times New Roman"/>
          <w:b/>
          <w:sz w:val="28"/>
          <w:szCs w:val="28"/>
          <w:lang w:val="bg-BG"/>
        </w:rPr>
        <w:t xml:space="preserve">РАБОТЕН ПЛАН ЗА ЧЕТВЪРТАТА ГОДИНА НА ДОКТОРАНТУРАТА </w:t>
      </w:r>
    </w:p>
    <w:p w14:paraId="7DBD410E" w14:textId="376664F8" w:rsidR="00402AB3" w:rsidRPr="00E45C1A" w:rsidRDefault="00DD0750" w:rsidP="00AB714D">
      <w:pPr>
        <w:spacing w:after="0" w:line="240" w:lineRule="auto"/>
        <w:ind w:left="0" w:hanging="2"/>
        <w:jc w:val="center"/>
        <w:rPr>
          <w:rFonts w:ascii="Times New Roman" w:eastAsia="Times New Roman" w:hAnsi="Times New Roman" w:cs="Times New Roman"/>
          <w:b/>
          <w:sz w:val="24"/>
          <w:szCs w:val="24"/>
          <w:lang w:val="bg-BG"/>
        </w:rPr>
      </w:pPr>
      <w:r w:rsidRPr="00E45C1A">
        <w:rPr>
          <w:rFonts w:ascii="Times New Roman" w:eastAsia="Times New Roman" w:hAnsi="Times New Roman" w:cs="Times New Roman"/>
          <w:b/>
          <w:sz w:val="24"/>
          <w:szCs w:val="24"/>
          <w:lang w:val="bg-BG"/>
        </w:rPr>
        <w:t>(</w:t>
      </w:r>
      <w:r w:rsidR="00AD21EE" w:rsidRPr="00E45C1A">
        <w:rPr>
          <w:rFonts w:ascii="Times New Roman" w:eastAsia="Times New Roman" w:hAnsi="Times New Roman" w:cs="Times New Roman"/>
          <w:b/>
          <w:sz w:val="24"/>
          <w:szCs w:val="24"/>
          <w:lang w:val="bg-BG"/>
        </w:rPr>
        <w:t xml:space="preserve">само </w:t>
      </w:r>
      <w:r w:rsidRPr="00E45C1A">
        <w:rPr>
          <w:rFonts w:ascii="Times New Roman" w:eastAsia="Times New Roman" w:hAnsi="Times New Roman" w:cs="Times New Roman"/>
          <w:b/>
          <w:sz w:val="24"/>
          <w:szCs w:val="24"/>
          <w:lang w:val="bg-BG"/>
        </w:rPr>
        <w:t>за</w:t>
      </w:r>
      <w:r w:rsidR="00AD21EE" w:rsidRPr="00E45C1A">
        <w:rPr>
          <w:rFonts w:ascii="Times New Roman" w:eastAsia="Times New Roman" w:hAnsi="Times New Roman" w:cs="Times New Roman"/>
          <w:b/>
          <w:sz w:val="24"/>
          <w:szCs w:val="24"/>
          <w:lang w:val="bg-BG"/>
        </w:rPr>
        <w:t xml:space="preserve"> </w:t>
      </w:r>
      <w:r w:rsidRPr="00E45C1A">
        <w:rPr>
          <w:rFonts w:ascii="Times New Roman" w:eastAsia="Times New Roman" w:hAnsi="Times New Roman" w:cs="Times New Roman"/>
          <w:b/>
          <w:sz w:val="24"/>
          <w:szCs w:val="24"/>
          <w:lang w:val="bg-BG"/>
        </w:rPr>
        <w:t xml:space="preserve">задочна </w:t>
      </w:r>
      <w:r w:rsidR="009A2F8F" w:rsidRPr="00E45C1A">
        <w:rPr>
          <w:rFonts w:ascii="Times New Roman" w:eastAsia="Times New Roman" w:hAnsi="Times New Roman" w:cs="Times New Roman"/>
          <w:b/>
          <w:sz w:val="24"/>
          <w:szCs w:val="24"/>
          <w:lang w:val="bg-BG"/>
        </w:rPr>
        <w:t xml:space="preserve">и самостоятелна </w:t>
      </w:r>
      <w:r w:rsidRPr="00E45C1A">
        <w:rPr>
          <w:rFonts w:ascii="Times New Roman" w:eastAsia="Times New Roman" w:hAnsi="Times New Roman" w:cs="Times New Roman"/>
          <w:b/>
          <w:sz w:val="24"/>
          <w:szCs w:val="24"/>
          <w:lang w:val="bg-BG"/>
        </w:rPr>
        <w:t>форма</w:t>
      </w:r>
      <w:r w:rsidR="00C374E9" w:rsidRPr="00E45C1A">
        <w:rPr>
          <w:rFonts w:ascii="Times New Roman" w:eastAsia="Times New Roman" w:hAnsi="Times New Roman" w:cs="Times New Roman"/>
          <w:b/>
          <w:sz w:val="24"/>
          <w:szCs w:val="24"/>
          <w:lang w:val="bg-BG"/>
        </w:rPr>
        <w:t>, както</w:t>
      </w:r>
      <w:r w:rsidR="00AD21EE" w:rsidRPr="00E45C1A">
        <w:rPr>
          <w:rFonts w:ascii="Times New Roman" w:eastAsia="Times New Roman" w:hAnsi="Times New Roman" w:cs="Times New Roman"/>
          <w:b/>
          <w:sz w:val="24"/>
          <w:szCs w:val="24"/>
          <w:lang w:val="bg-BG"/>
        </w:rPr>
        <w:t xml:space="preserve"> и за </w:t>
      </w:r>
      <w:r w:rsidR="00E02D4F" w:rsidRPr="00E45C1A">
        <w:rPr>
          <w:rFonts w:ascii="Times New Roman" w:eastAsia="Times New Roman" w:hAnsi="Times New Roman" w:cs="Times New Roman"/>
          <w:b/>
          <w:sz w:val="24"/>
          <w:szCs w:val="24"/>
          <w:lang w:val="bg-BG"/>
        </w:rPr>
        <w:t xml:space="preserve">редовни </w:t>
      </w:r>
      <w:r w:rsidR="00AD21EE" w:rsidRPr="00E45C1A">
        <w:rPr>
          <w:rFonts w:ascii="Times New Roman" w:eastAsia="Times New Roman" w:hAnsi="Times New Roman" w:cs="Times New Roman"/>
          <w:b/>
          <w:sz w:val="24"/>
          <w:szCs w:val="24"/>
          <w:lang w:val="bg-BG"/>
        </w:rPr>
        <w:t>докторанти с удължен</w:t>
      </w:r>
      <w:r w:rsidR="008D7653" w:rsidRPr="00E45C1A">
        <w:rPr>
          <w:rFonts w:ascii="Times New Roman" w:eastAsia="Times New Roman" w:hAnsi="Times New Roman" w:cs="Times New Roman"/>
          <w:b/>
          <w:sz w:val="24"/>
          <w:szCs w:val="24"/>
          <w:lang w:val="bg-BG"/>
        </w:rPr>
        <w:t xml:space="preserve"> </w:t>
      </w:r>
      <w:r w:rsidR="001E503B" w:rsidRPr="00E45C1A">
        <w:rPr>
          <w:rFonts w:ascii="Times New Roman" w:eastAsia="Times New Roman" w:hAnsi="Times New Roman" w:cs="Times New Roman"/>
          <w:b/>
          <w:sz w:val="24"/>
          <w:szCs w:val="24"/>
          <w:lang w:val="bg-BG"/>
        </w:rPr>
        <w:t>срок</w:t>
      </w:r>
      <w:r w:rsidR="00AD21EE" w:rsidRPr="00E45C1A">
        <w:rPr>
          <w:rFonts w:ascii="Times New Roman" w:eastAsia="Times New Roman" w:hAnsi="Times New Roman" w:cs="Times New Roman"/>
          <w:b/>
          <w:sz w:val="24"/>
          <w:szCs w:val="24"/>
          <w:lang w:val="bg-BG"/>
        </w:rPr>
        <w:t xml:space="preserve"> на докторантурата</w:t>
      </w:r>
      <w:r w:rsidR="00AB714D" w:rsidRPr="00E45C1A">
        <w:rPr>
          <w:rStyle w:val="FootnoteReference"/>
          <w:rFonts w:ascii="Times New Roman" w:eastAsia="Times New Roman" w:hAnsi="Times New Roman" w:cs="Times New Roman"/>
          <w:b/>
          <w:sz w:val="24"/>
          <w:szCs w:val="24"/>
          <w:lang w:val="bg-BG"/>
        </w:rPr>
        <w:footnoteReference w:id="6"/>
      </w:r>
      <w:r w:rsidR="00AB714D" w:rsidRPr="00E45C1A">
        <w:rPr>
          <w:rFonts w:ascii="Times New Roman" w:eastAsia="Times New Roman" w:hAnsi="Times New Roman" w:cs="Times New Roman"/>
          <w:b/>
          <w:sz w:val="24"/>
          <w:szCs w:val="24"/>
          <w:lang w:val="bg-BG"/>
        </w:rPr>
        <w:t>)</w:t>
      </w:r>
    </w:p>
    <w:p w14:paraId="3EC3A267" w14:textId="77777777" w:rsidR="008D7653" w:rsidRPr="00E45C1A" w:rsidRDefault="008D7653" w:rsidP="00AB714D">
      <w:pPr>
        <w:spacing w:after="0" w:line="240" w:lineRule="auto"/>
        <w:ind w:left="0" w:hanging="2"/>
        <w:jc w:val="center"/>
        <w:rPr>
          <w:rFonts w:ascii="Times New Roman" w:eastAsia="Times New Roman" w:hAnsi="Times New Roman" w:cs="Times New Roman"/>
          <w:bCs/>
          <w:i/>
          <w:strike/>
          <w:lang w:val="bg-BG"/>
        </w:rPr>
      </w:pPr>
    </w:p>
    <w:tbl>
      <w:tblPr>
        <w:tblStyle w:val="a2"/>
        <w:tblW w:w="1521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59"/>
        <w:gridCol w:w="2180"/>
        <w:gridCol w:w="2126"/>
        <w:gridCol w:w="5152"/>
      </w:tblGrid>
      <w:tr w:rsidR="00E45C1A" w:rsidRPr="00D62BC9" w14:paraId="3B4F853B" w14:textId="77777777" w:rsidTr="008C7676">
        <w:tc>
          <w:tcPr>
            <w:tcW w:w="5759" w:type="dxa"/>
            <w:shd w:val="clear" w:color="auto" w:fill="F2F2F2"/>
            <w:vAlign w:val="center"/>
          </w:tcPr>
          <w:p w14:paraId="2736E0F2" w14:textId="77777777" w:rsidR="00585E9B" w:rsidRPr="00E45C1A" w:rsidRDefault="00585E9B" w:rsidP="00585E9B">
            <w:pPr>
              <w:spacing w:after="0" w:line="240" w:lineRule="auto"/>
              <w:ind w:left="0" w:hanging="2"/>
              <w:jc w:val="center"/>
              <w:rPr>
                <w:rFonts w:ascii="Times New Roman" w:eastAsia="Times New Roman" w:hAnsi="Times New Roman" w:cs="Times New Roman"/>
                <w:b/>
                <w:sz w:val="20"/>
                <w:szCs w:val="20"/>
                <w:lang w:val="bg-BG"/>
              </w:rPr>
            </w:pPr>
            <w:r w:rsidRPr="00E45C1A">
              <w:rPr>
                <w:rFonts w:ascii="Times New Roman" w:eastAsia="Times New Roman" w:hAnsi="Times New Roman" w:cs="Times New Roman"/>
                <w:b/>
                <w:sz w:val="20"/>
                <w:szCs w:val="20"/>
                <w:lang w:val="bg-BG"/>
              </w:rPr>
              <w:t xml:space="preserve">Наименование и съдържание на дейностите  </w:t>
            </w:r>
          </w:p>
          <w:p w14:paraId="6075A833" w14:textId="7F6075CF" w:rsidR="00402AB3" w:rsidRPr="00E45C1A" w:rsidRDefault="00585E9B" w:rsidP="00585E9B">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i/>
                <w:sz w:val="20"/>
                <w:szCs w:val="20"/>
                <w:lang w:val="bg-BG"/>
              </w:rPr>
              <w:t>(при попълването на индивидуалния план се изтриват редовете, по които не се планират дейности)</w:t>
            </w:r>
          </w:p>
        </w:tc>
        <w:tc>
          <w:tcPr>
            <w:tcW w:w="2180" w:type="dxa"/>
            <w:shd w:val="clear" w:color="auto" w:fill="F2F2F2"/>
            <w:vAlign w:val="center"/>
          </w:tcPr>
          <w:p w14:paraId="1CC29EF2"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Форми на провеждане</w:t>
            </w:r>
          </w:p>
        </w:tc>
        <w:tc>
          <w:tcPr>
            <w:tcW w:w="2126" w:type="dxa"/>
            <w:shd w:val="clear" w:color="auto" w:fill="F2F2F2"/>
            <w:vAlign w:val="center"/>
          </w:tcPr>
          <w:p w14:paraId="71586B66"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Кредити</w:t>
            </w:r>
          </w:p>
          <w:p w14:paraId="681D1ED0" w14:textId="2065C4C2"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16"/>
                <w:szCs w:val="16"/>
                <w:lang w:val="bg-BG"/>
              </w:rPr>
              <w:t>(средно 45 кредита на година</w:t>
            </w:r>
            <w:r w:rsidR="0013124A" w:rsidRPr="00E45C1A">
              <w:rPr>
                <w:rFonts w:ascii="Times New Roman" w:eastAsia="Times New Roman" w:hAnsi="Times New Roman" w:cs="Times New Roman"/>
                <w:sz w:val="16"/>
                <w:szCs w:val="16"/>
                <w:lang w:val="bg-BG"/>
              </w:rPr>
              <w:t xml:space="preserve"> за З, средно 30 кредита за С)</w:t>
            </w:r>
          </w:p>
        </w:tc>
        <w:tc>
          <w:tcPr>
            <w:tcW w:w="5152" w:type="dxa"/>
            <w:shd w:val="clear" w:color="auto" w:fill="F2F2F2"/>
            <w:vAlign w:val="center"/>
          </w:tcPr>
          <w:p w14:paraId="40340E05"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Срок за изпълнение</w:t>
            </w:r>
          </w:p>
          <w:p w14:paraId="280AA458" w14:textId="77777777" w:rsidR="00402AB3" w:rsidRPr="00E45C1A" w:rsidRDefault="00DD0750">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и форми на отчитане</w:t>
            </w:r>
          </w:p>
        </w:tc>
      </w:tr>
      <w:tr w:rsidR="00E45C1A" w:rsidRPr="00E45C1A" w14:paraId="79FE15B6" w14:textId="77777777" w:rsidTr="008C7676">
        <w:tc>
          <w:tcPr>
            <w:tcW w:w="15217" w:type="dxa"/>
            <w:gridSpan w:val="4"/>
          </w:tcPr>
          <w:p w14:paraId="73C22478" w14:textId="09DB1A28" w:rsidR="00D0242E" w:rsidRPr="00E45C1A" w:rsidRDefault="007B1074" w:rsidP="007B1074">
            <w:pPr>
              <w:pStyle w:val="ListParagraph"/>
              <w:numPr>
                <w:ilvl w:val="0"/>
                <w:numId w:val="24"/>
              </w:numPr>
              <w:ind w:leftChars="0" w:firstLineChars="0"/>
              <w:rPr>
                <w:rFonts w:ascii="Times New Roman" w:hAnsi="Times New Roman" w:cs="Times New Roman"/>
                <w:b/>
                <w:bCs/>
                <w:i/>
                <w:sz w:val="16"/>
                <w:szCs w:val="16"/>
              </w:rPr>
            </w:pPr>
            <w:r w:rsidRPr="00E45C1A">
              <w:rPr>
                <w:rFonts w:ascii="Times New Roman" w:hAnsi="Times New Roman" w:cs="Times New Roman"/>
                <w:b/>
                <w:bCs/>
                <w:szCs w:val="24"/>
              </w:rPr>
              <w:t xml:space="preserve">Научноизследователска дейност </w:t>
            </w:r>
          </w:p>
        </w:tc>
      </w:tr>
      <w:tr w:rsidR="00BA1974" w:rsidRPr="00D62BC9" w14:paraId="004424A7" w14:textId="77777777" w:rsidTr="002E7B6F">
        <w:trPr>
          <w:trHeight w:val="2484"/>
        </w:trPr>
        <w:tc>
          <w:tcPr>
            <w:tcW w:w="5759" w:type="dxa"/>
          </w:tcPr>
          <w:p w14:paraId="2D129B44" w14:textId="77777777" w:rsidR="00BA1974" w:rsidRPr="00EF059F" w:rsidRDefault="00BA1974">
            <w:pPr>
              <w:spacing w:after="0" w:line="240" w:lineRule="auto"/>
              <w:ind w:left="0" w:hanging="2"/>
              <w:rPr>
                <w:rFonts w:ascii="Times New Roman" w:eastAsia="Times New Roman" w:hAnsi="Times New Roman" w:cs="Times New Roman"/>
                <w:sz w:val="24"/>
                <w:szCs w:val="24"/>
                <w:lang w:val="bg-BG"/>
              </w:rPr>
            </w:pPr>
            <w:r w:rsidRPr="00EF059F">
              <w:rPr>
                <w:rFonts w:ascii="Times New Roman" w:eastAsia="Times New Roman" w:hAnsi="Times New Roman" w:cs="Times New Roman"/>
                <w:sz w:val="24"/>
                <w:szCs w:val="24"/>
                <w:lang w:val="bg-BG"/>
              </w:rPr>
              <w:t>А. Работа по дисертацията</w:t>
            </w:r>
          </w:p>
          <w:p w14:paraId="3DDB4636" w14:textId="71954A90" w:rsidR="00BA1974" w:rsidRPr="00EF059F" w:rsidRDefault="00BA1974" w:rsidP="00D76DEA">
            <w:pPr>
              <w:spacing w:after="0" w:line="240" w:lineRule="auto"/>
              <w:ind w:left="0" w:hanging="2"/>
              <w:rPr>
                <w:rFonts w:ascii="Times New Roman" w:eastAsia="Times New Roman" w:hAnsi="Times New Roman" w:cs="Times New Roman"/>
                <w:sz w:val="24"/>
                <w:szCs w:val="24"/>
                <w:lang w:val="bg-BG"/>
              </w:rPr>
            </w:pPr>
            <w:r w:rsidRPr="00EF059F">
              <w:rPr>
                <w:rFonts w:ascii="Times New Roman" w:hAnsi="Times New Roman" w:cs="Times New Roman"/>
                <w:sz w:val="24"/>
                <w:szCs w:val="28"/>
                <w:lang w:val="bg-BG"/>
              </w:rPr>
              <w:t xml:space="preserve">Подготовка на дисертационния труд (разработване на структурата на дисертационния труд; проучване на литература и др. информационни източници; подготвителни и съпътстващи дейности по дисертационния труд – събиране и обработка на емпирични материали и др.; подготвяне и представяне на обособени части от  дисертационния труд на научния ръководител и др.) </w:t>
            </w:r>
          </w:p>
        </w:tc>
        <w:tc>
          <w:tcPr>
            <w:tcW w:w="2180" w:type="dxa"/>
          </w:tcPr>
          <w:p w14:paraId="20215C89" w14:textId="77777777" w:rsidR="00BA1974" w:rsidRPr="00EF059F" w:rsidRDefault="00BA1974">
            <w:pPr>
              <w:spacing w:after="0" w:line="240" w:lineRule="auto"/>
              <w:ind w:left="0" w:hanging="2"/>
              <w:rPr>
                <w:rFonts w:ascii="Times New Roman" w:eastAsia="Times New Roman" w:hAnsi="Times New Roman" w:cs="Times New Roman"/>
                <w:sz w:val="24"/>
                <w:szCs w:val="24"/>
                <w:lang w:val="bg-BG"/>
              </w:rPr>
            </w:pPr>
            <w:r w:rsidRPr="00EF059F">
              <w:rPr>
                <w:rFonts w:ascii="Times New Roman" w:eastAsia="Times New Roman" w:hAnsi="Times New Roman" w:cs="Times New Roman"/>
                <w:sz w:val="24"/>
                <w:szCs w:val="24"/>
                <w:lang w:val="bg-BG"/>
              </w:rPr>
              <w:t>Самостоятелно и чрез консултации с научния ръководител</w:t>
            </w:r>
          </w:p>
        </w:tc>
        <w:tc>
          <w:tcPr>
            <w:tcW w:w="2126" w:type="dxa"/>
          </w:tcPr>
          <w:p w14:paraId="69542AAD" w14:textId="77777777" w:rsidR="00B32EF0" w:rsidRPr="00EF059F" w:rsidRDefault="00B32EF0" w:rsidP="004D6353">
            <w:pPr>
              <w:spacing w:after="0" w:line="240" w:lineRule="auto"/>
              <w:ind w:left="0" w:hanging="2"/>
              <w:jc w:val="center"/>
              <w:rPr>
                <w:rFonts w:ascii="Times New Roman" w:eastAsia="Times New Roman" w:hAnsi="Times New Roman" w:cs="Times New Roman"/>
                <w:b/>
                <w:bCs/>
                <w:strike/>
                <w:sz w:val="24"/>
                <w:szCs w:val="24"/>
                <w:lang w:val="bg-BG"/>
              </w:rPr>
            </w:pPr>
          </w:p>
          <w:p w14:paraId="50A0ABCC" w14:textId="77777777" w:rsidR="00BA1974" w:rsidRPr="00EF059F" w:rsidRDefault="00BA1974" w:rsidP="00CB319D">
            <w:pPr>
              <w:spacing w:after="0" w:line="240" w:lineRule="auto"/>
              <w:ind w:left="0" w:hanging="2"/>
              <w:jc w:val="center"/>
              <w:rPr>
                <w:rFonts w:ascii="Times New Roman" w:eastAsia="Times New Roman" w:hAnsi="Times New Roman" w:cs="Times New Roman"/>
                <w:i/>
                <w:lang w:val="bg-BG"/>
              </w:rPr>
            </w:pPr>
            <w:r w:rsidRPr="00EF059F">
              <w:rPr>
                <w:rFonts w:ascii="Times New Roman" w:eastAsia="Times New Roman" w:hAnsi="Times New Roman" w:cs="Times New Roman"/>
                <w:i/>
                <w:lang w:val="bg-BG"/>
              </w:rPr>
              <w:t>по 10 кредита на година за З,</w:t>
            </w:r>
          </w:p>
          <w:p w14:paraId="3EEB8854" w14:textId="77777777" w:rsidR="00BA1974" w:rsidRPr="00EF059F" w:rsidRDefault="00BA1974" w:rsidP="00CB319D">
            <w:pPr>
              <w:spacing w:after="0" w:line="240" w:lineRule="auto"/>
              <w:ind w:left="0" w:hanging="2"/>
              <w:jc w:val="center"/>
              <w:rPr>
                <w:rFonts w:ascii="Times New Roman" w:eastAsia="Times New Roman" w:hAnsi="Times New Roman" w:cs="Times New Roman"/>
                <w:i/>
                <w:lang w:val="bg-BG"/>
              </w:rPr>
            </w:pPr>
            <w:r w:rsidRPr="00EF059F">
              <w:rPr>
                <w:rFonts w:ascii="Times New Roman" w:eastAsia="Times New Roman" w:hAnsi="Times New Roman" w:cs="Times New Roman"/>
                <w:i/>
                <w:lang w:val="bg-BG"/>
              </w:rPr>
              <w:t>по 5 кредита за С</w:t>
            </w:r>
          </w:p>
          <w:p w14:paraId="6812BF00" w14:textId="166DFE6F" w:rsidR="00BA1974" w:rsidRPr="00EF059F" w:rsidRDefault="00BA1974" w:rsidP="009A2F8F">
            <w:pPr>
              <w:spacing w:after="0" w:line="276" w:lineRule="auto"/>
              <w:ind w:left="0" w:hanging="2"/>
              <w:jc w:val="center"/>
              <w:rPr>
                <w:rFonts w:ascii="Times New Roman" w:eastAsia="Times New Roman" w:hAnsi="Times New Roman" w:cs="Times New Roman"/>
                <w:b/>
                <w:bCs/>
                <w:sz w:val="24"/>
                <w:szCs w:val="24"/>
                <w:lang w:val="bg-BG"/>
              </w:rPr>
            </w:pPr>
          </w:p>
        </w:tc>
        <w:tc>
          <w:tcPr>
            <w:tcW w:w="5152" w:type="dxa"/>
          </w:tcPr>
          <w:p w14:paraId="323648FB" w14:textId="77777777" w:rsidR="00BA1974" w:rsidRPr="00EF059F" w:rsidRDefault="00BA1974">
            <w:pPr>
              <w:spacing w:after="0" w:line="240" w:lineRule="auto"/>
              <w:ind w:left="0" w:hanging="2"/>
              <w:rPr>
                <w:rFonts w:ascii="Times New Roman" w:eastAsia="Times New Roman" w:hAnsi="Times New Roman" w:cs="Times New Roman"/>
                <w:sz w:val="16"/>
                <w:szCs w:val="16"/>
                <w:lang w:val="bg-BG"/>
              </w:rPr>
            </w:pPr>
            <w:r w:rsidRPr="00EF059F">
              <w:rPr>
                <w:rFonts w:ascii="Times New Roman" w:eastAsia="Times New Roman" w:hAnsi="Times New Roman" w:cs="Times New Roman"/>
                <w:i/>
                <w:sz w:val="16"/>
                <w:szCs w:val="16"/>
                <w:lang w:val="bg-BG"/>
              </w:rPr>
              <w:t>Посочва се период или крайна дата, съобразени с края на третата година от докторантурата.</w:t>
            </w:r>
          </w:p>
          <w:p w14:paraId="679A80D3" w14:textId="77777777" w:rsidR="00BA1974" w:rsidRPr="00EF059F" w:rsidRDefault="00BA1974">
            <w:pPr>
              <w:spacing w:after="0" w:line="240" w:lineRule="auto"/>
              <w:ind w:left="0" w:hanging="2"/>
              <w:rPr>
                <w:rFonts w:ascii="Times New Roman" w:eastAsia="Times New Roman" w:hAnsi="Times New Roman" w:cs="Times New Roman"/>
                <w:sz w:val="20"/>
                <w:szCs w:val="20"/>
                <w:lang w:val="bg-BG"/>
              </w:rPr>
            </w:pPr>
          </w:p>
          <w:p w14:paraId="2D4D0EF9" w14:textId="77777777" w:rsidR="00BA1974" w:rsidRPr="00EF059F" w:rsidRDefault="00BA1974">
            <w:pPr>
              <w:spacing w:after="0" w:line="240" w:lineRule="auto"/>
              <w:ind w:left="0" w:hanging="2"/>
              <w:rPr>
                <w:rFonts w:ascii="Times New Roman" w:eastAsia="Times New Roman" w:hAnsi="Times New Roman" w:cs="Times New Roman"/>
                <w:sz w:val="16"/>
                <w:szCs w:val="16"/>
                <w:lang w:val="bg-BG"/>
              </w:rPr>
            </w:pPr>
            <w:r w:rsidRPr="00EF059F">
              <w:rPr>
                <w:rFonts w:ascii="Times New Roman" w:eastAsia="Times New Roman" w:hAnsi="Times New Roman" w:cs="Times New Roman"/>
                <w:sz w:val="20"/>
                <w:szCs w:val="20"/>
                <w:lang w:val="bg-BG"/>
              </w:rPr>
              <w:t>Отразява се в Отчета на докторанта за извършените през съответната година дейности.</w:t>
            </w:r>
          </w:p>
        </w:tc>
      </w:tr>
      <w:tr w:rsidR="00E45C1A" w:rsidRPr="00E45C1A" w14:paraId="17110514" w14:textId="77777777" w:rsidTr="008C7676">
        <w:tc>
          <w:tcPr>
            <w:tcW w:w="5759" w:type="dxa"/>
          </w:tcPr>
          <w:p w14:paraId="10DB4001" w14:textId="25ED78F9" w:rsidR="00CA359C" w:rsidRPr="00E45C1A" w:rsidRDefault="00CA359C" w:rsidP="00CA359C">
            <w:pPr>
              <w:pStyle w:val="ListParagraph"/>
              <w:numPr>
                <w:ilvl w:val="0"/>
                <w:numId w:val="42"/>
              </w:numPr>
              <w:spacing w:line="276" w:lineRule="auto"/>
              <w:ind w:leftChars="0" w:firstLineChars="0"/>
              <w:rPr>
                <w:rFonts w:ascii="Times New Roman" w:hAnsi="Times New Roman" w:cs="Times New Roman"/>
                <w:szCs w:val="24"/>
              </w:rPr>
            </w:pPr>
            <w:r w:rsidRPr="00E45C1A">
              <w:rPr>
                <w:rFonts w:ascii="Times New Roman" w:hAnsi="Times New Roman" w:cs="Times New Roman"/>
                <w:szCs w:val="24"/>
              </w:rPr>
              <w:t>………………………..</w:t>
            </w:r>
          </w:p>
        </w:tc>
        <w:tc>
          <w:tcPr>
            <w:tcW w:w="2180" w:type="dxa"/>
          </w:tcPr>
          <w:p w14:paraId="46333197" w14:textId="77777777" w:rsidR="00CA359C" w:rsidRPr="00E45C1A" w:rsidRDefault="00CA359C" w:rsidP="00CA359C">
            <w:pPr>
              <w:spacing w:after="0" w:line="276" w:lineRule="auto"/>
              <w:ind w:left="0" w:hanging="2"/>
              <w:rPr>
                <w:rFonts w:ascii="Times New Roman" w:eastAsia="Times New Roman" w:hAnsi="Times New Roman" w:cs="Times New Roman"/>
                <w:sz w:val="24"/>
                <w:szCs w:val="24"/>
                <w:lang w:val="bg-BG"/>
              </w:rPr>
            </w:pPr>
          </w:p>
        </w:tc>
        <w:tc>
          <w:tcPr>
            <w:tcW w:w="2126" w:type="dxa"/>
            <w:vMerge w:val="restart"/>
          </w:tcPr>
          <w:p w14:paraId="350255C8" w14:textId="77777777" w:rsidR="00CA359C" w:rsidRPr="00E45C1A" w:rsidRDefault="00CA359C" w:rsidP="00CA359C">
            <w:pPr>
              <w:spacing w:after="0" w:line="276" w:lineRule="auto"/>
              <w:ind w:left="0" w:hanging="2"/>
              <w:jc w:val="center"/>
              <w:rPr>
                <w:rFonts w:ascii="Times New Roman" w:eastAsia="Times New Roman" w:hAnsi="Times New Roman" w:cs="Times New Roman"/>
                <w:sz w:val="24"/>
                <w:szCs w:val="24"/>
                <w:lang w:val="bg-BG"/>
              </w:rPr>
            </w:pPr>
          </w:p>
        </w:tc>
        <w:tc>
          <w:tcPr>
            <w:tcW w:w="5152" w:type="dxa"/>
          </w:tcPr>
          <w:p w14:paraId="35A1B106" w14:textId="77777777" w:rsidR="00CA359C" w:rsidRPr="00E45C1A" w:rsidRDefault="00CA359C" w:rsidP="00CA359C">
            <w:pPr>
              <w:spacing w:after="0" w:line="276" w:lineRule="auto"/>
              <w:ind w:left="0" w:hanging="2"/>
              <w:rPr>
                <w:rFonts w:ascii="Times New Roman" w:eastAsia="Times New Roman" w:hAnsi="Times New Roman" w:cs="Times New Roman"/>
                <w:sz w:val="24"/>
                <w:szCs w:val="24"/>
                <w:lang w:val="bg-BG"/>
              </w:rPr>
            </w:pPr>
          </w:p>
        </w:tc>
      </w:tr>
      <w:tr w:rsidR="00E45C1A" w:rsidRPr="00E45C1A" w14:paraId="7AC339FF" w14:textId="77777777" w:rsidTr="008C7676">
        <w:tc>
          <w:tcPr>
            <w:tcW w:w="5759" w:type="dxa"/>
          </w:tcPr>
          <w:p w14:paraId="653572D9" w14:textId="2246B64F" w:rsidR="00CA359C" w:rsidRPr="00E45C1A" w:rsidRDefault="00CA359C" w:rsidP="00CA359C">
            <w:pPr>
              <w:pStyle w:val="ListParagraph"/>
              <w:numPr>
                <w:ilvl w:val="0"/>
                <w:numId w:val="42"/>
              </w:numPr>
              <w:spacing w:line="276" w:lineRule="auto"/>
              <w:ind w:leftChars="0" w:firstLineChars="0"/>
              <w:rPr>
                <w:rFonts w:ascii="Times New Roman" w:hAnsi="Times New Roman" w:cs="Times New Roman"/>
                <w:szCs w:val="24"/>
              </w:rPr>
            </w:pPr>
            <w:r w:rsidRPr="00E45C1A">
              <w:rPr>
                <w:rFonts w:ascii="Times New Roman" w:hAnsi="Times New Roman" w:cs="Times New Roman"/>
                <w:szCs w:val="24"/>
              </w:rPr>
              <w:t>…………………………</w:t>
            </w:r>
          </w:p>
        </w:tc>
        <w:tc>
          <w:tcPr>
            <w:tcW w:w="2180" w:type="dxa"/>
          </w:tcPr>
          <w:p w14:paraId="4E83C9CB" w14:textId="77777777" w:rsidR="00CA359C" w:rsidRPr="00E45C1A" w:rsidRDefault="00CA359C" w:rsidP="00CA359C">
            <w:pPr>
              <w:spacing w:after="0" w:line="276" w:lineRule="auto"/>
              <w:ind w:left="0" w:hanging="2"/>
              <w:rPr>
                <w:rFonts w:ascii="Times New Roman" w:eastAsia="Times New Roman" w:hAnsi="Times New Roman" w:cs="Times New Roman"/>
                <w:sz w:val="24"/>
                <w:szCs w:val="24"/>
                <w:lang w:val="bg-BG"/>
              </w:rPr>
            </w:pPr>
          </w:p>
        </w:tc>
        <w:tc>
          <w:tcPr>
            <w:tcW w:w="2126" w:type="dxa"/>
            <w:vMerge/>
          </w:tcPr>
          <w:p w14:paraId="30E15E38" w14:textId="77777777" w:rsidR="00CA359C" w:rsidRPr="00E45C1A" w:rsidRDefault="00CA359C" w:rsidP="00CA359C">
            <w:pPr>
              <w:spacing w:after="0" w:line="276" w:lineRule="auto"/>
              <w:ind w:left="0" w:hanging="2"/>
              <w:jc w:val="center"/>
              <w:rPr>
                <w:rFonts w:ascii="Times New Roman" w:eastAsia="Times New Roman" w:hAnsi="Times New Roman" w:cs="Times New Roman"/>
                <w:sz w:val="24"/>
                <w:szCs w:val="24"/>
                <w:lang w:val="bg-BG"/>
              </w:rPr>
            </w:pPr>
          </w:p>
        </w:tc>
        <w:tc>
          <w:tcPr>
            <w:tcW w:w="5152" w:type="dxa"/>
          </w:tcPr>
          <w:p w14:paraId="50E84C48" w14:textId="77777777" w:rsidR="00CA359C" w:rsidRPr="00E45C1A" w:rsidRDefault="00CA359C" w:rsidP="00CA359C">
            <w:pPr>
              <w:spacing w:after="0" w:line="276" w:lineRule="auto"/>
              <w:ind w:left="0" w:hanging="2"/>
              <w:rPr>
                <w:rFonts w:ascii="Times New Roman" w:eastAsia="Times New Roman" w:hAnsi="Times New Roman" w:cs="Times New Roman"/>
                <w:sz w:val="24"/>
                <w:szCs w:val="24"/>
                <w:lang w:val="bg-BG"/>
              </w:rPr>
            </w:pPr>
          </w:p>
        </w:tc>
      </w:tr>
      <w:tr w:rsidR="00E45C1A" w:rsidRPr="00E45C1A" w14:paraId="7BB9475E" w14:textId="77777777" w:rsidTr="008C7676">
        <w:tc>
          <w:tcPr>
            <w:tcW w:w="5759" w:type="dxa"/>
          </w:tcPr>
          <w:p w14:paraId="0C13300C" w14:textId="5BAC5741" w:rsidR="00CA359C" w:rsidRPr="00E45C1A" w:rsidRDefault="00CA359C" w:rsidP="00CA359C">
            <w:pPr>
              <w:pStyle w:val="ListParagraph"/>
              <w:numPr>
                <w:ilvl w:val="0"/>
                <w:numId w:val="42"/>
              </w:numPr>
              <w:spacing w:line="276" w:lineRule="auto"/>
              <w:ind w:leftChars="0" w:firstLineChars="0"/>
              <w:rPr>
                <w:rFonts w:ascii="Times New Roman" w:hAnsi="Times New Roman" w:cs="Times New Roman"/>
                <w:szCs w:val="24"/>
              </w:rPr>
            </w:pPr>
            <w:r w:rsidRPr="00E45C1A">
              <w:rPr>
                <w:rFonts w:ascii="Times New Roman" w:hAnsi="Times New Roman" w:cs="Times New Roman"/>
                <w:szCs w:val="24"/>
              </w:rPr>
              <w:t>…………………………</w:t>
            </w:r>
          </w:p>
        </w:tc>
        <w:tc>
          <w:tcPr>
            <w:tcW w:w="2180" w:type="dxa"/>
          </w:tcPr>
          <w:p w14:paraId="5726FA66" w14:textId="77777777" w:rsidR="00CA359C" w:rsidRPr="00E45C1A" w:rsidRDefault="00CA359C" w:rsidP="00CA359C">
            <w:pPr>
              <w:spacing w:after="0" w:line="276" w:lineRule="auto"/>
              <w:ind w:left="0" w:hanging="2"/>
              <w:rPr>
                <w:rFonts w:ascii="Times New Roman" w:eastAsia="Times New Roman" w:hAnsi="Times New Roman" w:cs="Times New Roman"/>
                <w:sz w:val="24"/>
                <w:szCs w:val="24"/>
                <w:lang w:val="bg-BG"/>
              </w:rPr>
            </w:pPr>
          </w:p>
        </w:tc>
        <w:tc>
          <w:tcPr>
            <w:tcW w:w="2126" w:type="dxa"/>
            <w:vMerge/>
          </w:tcPr>
          <w:p w14:paraId="0D61042F" w14:textId="77777777" w:rsidR="00CA359C" w:rsidRPr="00E45C1A" w:rsidRDefault="00CA359C" w:rsidP="00CA359C">
            <w:pPr>
              <w:spacing w:after="0" w:line="276" w:lineRule="auto"/>
              <w:ind w:left="0" w:hanging="2"/>
              <w:jc w:val="center"/>
              <w:rPr>
                <w:rFonts w:ascii="Times New Roman" w:eastAsia="Times New Roman" w:hAnsi="Times New Roman" w:cs="Times New Roman"/>
                <w:sz w:val="24"/>
                <w:szCs w:val="24"/>
                <w:lang w:val="bg-BG"/>
              </w:rPr>
            </w:pPr>
          </w:p>
        </w:tc>
        <w:tc>
          <w:tcPr>
            <w:tcW w:w="5152" w:type="dxa"/>
          </w:tcPr>
          <w:p w14:paraId="5DEA2C7B" w14:textId="77777777" w:rsidR="00CA359C" w:rsidRPr="00E45C1A" w:rsidRDefault="00CA359C" w:rsidP="00CA359C">
            <w:pPr>
              <w:spacing w:after="0" w:line="276" w:lineRule="auto"/>
              <w:ind w:left="0" w:hanging="2"/>
              <w:rPr>
                <w:rFonts w:ascii="Times New Roman" w:eastAsia="Times New Roman" w:hAnsi="Times New Roman" w:cs="Times New Roman"/>
                <w:sz w:val="24"/>
                <w:szCs w:val="24"/>
                <w:lang w:val="bg-BG"/>
              </w:rPr>
            </w:pPr>
          </w:p>
        </w:tc>
      </w:tr>
      <w:tr w:rsidR="00E45C1A" w:rsidRPr="00E45C1A" w14:paraId="14D725D8" w14:textId="77777777" w:rsidTr="008C7676">
        <w:tc>
          <w:tcPr>
            <w:tcW w:w="5759" w:type="dxa"/>
          </w:tcPr>
          <w:p w14:paraId="513EC500" w14:textId="67D5B456" w:rsidR="00402AB3" w:rsidRPr="00E45C1A" w:rsidRDefault="00DB6925" w:rsidP="00D76DEA">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rPr>
              <w:t>2</w:t>
            </w:r>
            <w:r w:rsidR="00DD0750" w:rsidRPr="00E45C1A">
              <w:rPr>
                <w:rFonts w:ascii="Times New Roman" w:eastAsia="Times New Roman" w:hAnsi="Times New Roman" w:cs="Times New Roman"/>
                <w:bCs/>
                <w:sz w:val="24"/>
                <w:szCs w:val="24"/>
                <w:lang w:val="bg-BG"/>
              </w:rPr>
              <w:t>) Представен на научния ръководител и подготвен за обсъждане на Катедрен съвет предварителен вариант на завършен дисертационен труд</w:t>
            </w:r>
          </w:p>
        </w:tc>
        <w:tc>
          <w:tcPr>
            <w:tcW w:w="2180" w:type="dxa"/>
          </w:tcPr>
          <w:p w14:paraId="701882E4" w14:textId="77777777" w:rsidR="00402AB3" w:rsidRPr="00E45C1A" w:rsidRDefault="00402AB3">
            <w:pPr>
              <w:spacing w:after="0" w:line="276" w:lineRule="auto"/>
              <w:ind w:left="0" w:hanging="2"/>
              <w:rPr>
                <w:rFonts w:ascii="Times New Roman" w:eastAsia="Times New Roman" w:hAnsi="Times New Roman" w:cs="Times New Roman"/>
                <w:sz w:val="24"/>
                <w:szCs w:val="24"/>
                <w:lang w:val="bg-BG"/>
              </w:rPr>
            </w:pPr>
          </w:p>
        </w:tc>
        <w:tc>
          <w:tcPr>
            <w:tcW w:w="2126" w:type="dxa"/>
          </w:tcPr>
          <w:p w14:paraId="776250A6" w14:textId="77777777" w:rsidR="00402AB3" w:rsidRPr="00E45C1A" w:rsidRDefault="00DD0750" w:rsidP="004D6353">
            <w:pPr>
              <w:spacing w:after="0" w:line="276" w:lineRule="auto"/>
              <w:ind w:left="0" w:hanging="2"/>
              <w:jc w:val="center"/>
              <w:rPr>
                <w:rFonts w:ascii="Times New Roman" w:eastAsia="Times New Roman" w:hAnsi="Times New Roman" w:cs="Times New Roman"/>
                <w:sz w:val="24"/>
                <w:szCs w:val="24"/>
                <w:lang w:val="bg-BG"/>
              </w:rPr>
            </w:pPr>
            <w:r w:rsidRPr="00E45C1A">
              <w:rPr>
                <w:rFonts w:ascii="Times New Roman" w:eastAsia="Times New Roman" w:hAnsi="Times New Roman" w:cs="Times New Roman"/>
                <w:lang w:val="bg-BG"/>
              </w:rPr>
              <w:t>15</w:t>
            </w:r>
          </w:p>
        </w:tc>
        <w:tc>
          <w:tcPr>
            <w:tcW w:w="5152" w:type="dxa"/>
          </w:tcPr>
          <w:p w14:paraId="11BCD8D5" w14:textId="77777777" w:rsidR="00402AB3" w:rsidRPr="00E45C1A" w:rsidRDefault="00402AB3">
            <w:pPr>
              <w:spacing w:after="0" w:line="276" w:lineRule="auto"/>
              <w:ind w:left="0" w:hanging="2"/>
              <w:rPr>
                <w:rFonts w:ascii="Times New Roman" w:eastAsia="Times New Roman" w:hAnsi="Times New Roman" w:cs="Times New Roman"/>
                <w:sz w:val="24"/>
                <w:szCs w:val="24"/>
                <w:lang w:val="bg-BG"/>
              </w:rPr>
            </w:pPr>
          </w:p>
        </w:tc>
      </w:tr>
      <w:tr w:rsidR="00E45C1A" w:rsidRPr="00D62BC9" w14:paraId="7DB81C0F" w14:textId="77777777" w:rsidTr="008C7676">
        <w:tc>
          <w:tcPr>
            <w:tcW w:w="5759" w:type="dxa"/>
          </w:tcPr>
          <w:p w14:paraId="0834E915" w14:textId="3EAB8402" w:rsidR="009745C8" w:rsidRPr="00E45C1A" w:rsidRDefault="009745C8" w:rsidP="009745C8">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lastRenderedPageBreak/>
              <w:t xml:space="preserve">Б. </w:t>
            </w:r>
            <w:r w:rsidR="004E5C38" w:rsidRPr="00E45C1A">
              <w:rPr>
                <w:rFonts w:ascii="Times New Roman" w:eastAsia="Times New Roman" w:hAnsi="Times New Roman" w:cs="Times New Roman"/>
                <w:sz w:val="24"/>
                <w:szCs w:val="24"/>
                <w:lang w:val="bg-BG"/>
              </w:rPr>
              <w:t>Публикационна и проектна дейност</w:t>
            </w:r>
          </w:p>
          <w:p w14:paraId="1CD3875E" w14:textId="70DE7A81" w:rsidR="00402AB3" w:rsidRPr="00E45C1A" w:rsidRDefault="00402AB3">
            <w:pPr>
              <w:spacing w:after="0" w:line="240" w:lineRule="auto"/>
              <w:ind w:left="0" w:hanging="2"/>
              <w:rPr>
                <w:rFonts w:ascii="Times New Roman" w:eastAsia="Times New Roman" w:hAnsi="Times New Roman" w:cs="Times New Roman"/>
                <w:sz w:val="24"/>
                <w:szCs w:val="24"/>
                <w:lang w:val="bg-BG"/>
              </w:rPr>
            </w:pPr>
          </w:p>
          <w:p w14:paraId="79FCE7F4" w14:textId="77777777" w:rsidR="00402AB3" w:rsidRPr="00E45C1A" w:rsidRDefault="00402AB3">
            <w:pPr>
              <w:spacing w:after="0" w:line="240" w:lineRule="auto"/>
              <w:ind w:left="0" w:hanging="2"/>
              <w:rPr>
                <w:rFonts w:ascii="Times New Roman" w:eastAsia="Times New Roman" w:hAnsi="Times New Roman" w:cs="Times New Roman"/>
                <w:sz w:val="24"/>
                <w:szCs w:val="24"/>
                <w:lang w:val="bg-BG"/>
              </w:rPr>
            </w:pPr>
          </w:p>
        </w:tc>
        <w:tc>
          <w:tcPr>
            <w:tcW w:w="2180" w:type="dxa"/>
          </w:tcPr>
          <w:p w14:paraId="765B6E6E" w14:textId="77777777"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2CA8564B" w14:textId="77E9A0CF" w:rsidR="00402AB3" w:rsidRPr="00E45C1A" w:rsidRDefault="002848C0" w:rsidP="00C6766E">
            <w:pPr>
              <w:spacing w:before="74"/>
              <w:ind w:left="0" w:hanging="2"/>
              <w:jc w:val="center"/>
              <w:rPr>
                <w:rFonts w:ascii="Times New Roman" w:hAnsi="Times New Roman" w:cs="Times New Roman"/>
                <w:bCs/>
                <w:i/>
                <w:lang w:val="bg-BG"/>
              </w:rPr>
            </w:pPr>
            <w:r w:rsidRPr="00E45C1A">
              <w:rPr>
                <w:rFonts w:ascii="Times New Roman" w:hAnsi="Times New Roman" w:cs="Times New Roman"/>
                <w:bCs/>
                <w:i/>
                <w:sz w:val="16"/>
                <w:szCs w:val="16"/>
                <w:lang w:val="bg-BG"/>
              </w:rPr>
              <w:t>За целия срок на обучение - задължителен минимум от 30 ECTS кредита от подраздел „Публикации по темата на дисертацията“ -  за всички форми на обучение (Р, З, С)</w:t>
            </w:r>
          </w:p>
        </w:tc>
        <w:tc>
          <w:tcPr>
            <w:tcW w:w="5152" w:type="dxa"/>
          </w:tcPr>
          <w:p w14:paraId="5103371D"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със срока на приключване на първата година от докторантурата.</w:t>
            </w:r>
          </w:p>
          <w:p w14:paraId="03663266"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02A824E3"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079BC3ED"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2AD614DA" w14:textId="77777777" w:rsidTr="00D305D9">
        <w:tc>
          <w:tcPr>
            <w:tcW w:w="5759"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1B196ECB" w14:textId="77777777" w:rsidR="00402AB3" w:rsidRPr="00E45C1A" w:rsidRDefault="00DD0750" w:rsidP="00D0242E">
            <w:pPr>
              <w:numPr>
                <w:ilvl w:val="0"/>
                <w:numId w:val="12"/>
              </w:numPr>
              <w:tabs>
                <w:tab w:val="left" w:pos="426"/>
              </w:tabs>
              <w:spacing w:after="0" w:line="240" w:lineRule="auto"/>
              <w:ind w:left="-2" w:right="260" w:firstLineChars="59" w:firstLine="142"/>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Публикации по темата на дисертацията</w:t>
            </w:r>
          </w:p>
          <w:p w14:paraId="39BC15F9" w14:textId="77777777" w:rsidR="00402AB3" w:rsidRPr="00E45C1A" w:rsidRDefault="00DD0750" w:rsidP="00D0242E">
            <w:pPr>
              <w:numPr>
                <w:ilvl w:val="1"/>
                <w:numId w:val="12"/>
              </w:numPr>
              <w:tabs>
                <w:tab w:val="left" w:pos="426"/>
              </w:tabs>
              <w:spacing w:after="0" w:line="240" w:lineRule="auto"/>
              <w:ind w:leftChars="0" w:left="0" w:right="42" w:firstLineChars="118" w:firstLine="28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Студии, публикувани в научни издания, реферирани и индексирани в световноизвестни бази данни с научна информация</w:t>
            </w:r>
          </w:p>
          <w:p w14:paraId="7FA3BC15" w14:textId="77777777" w:rsidR="00402AB3" w:rsidRPr="00E45C1A" w:rsidRDefault="00DD0750" w:rsidP="00D0242E">
            <w:pPr>
              <w:numPr>
                <w:ilvl w:val="1"/>
                <w:numId w:val="12"/>
              </w:numPr>
              <w:tabs>
                <w:tab w:val="left" w:pos="426"/>
              </w:tabs>
              <w:spacing w:after="0" w:line="240" w:lineRule="auto"/>
              <w:ind w:leftChars="0" w:left="0" w:right="42" w:firstLineChars="118" w:firstLine="28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Статии и доклади, публикувани в научни издания, реферирани и индексирани в световноизвестни бази данни с научна информация</w:t>
            </w:r>
          </w:p>
          <w:p w14:paraId="47736E89" w14:textId="77777777" w:rsidR="00402AB3" w:rsidRPr="00E45C1A" w:rsidRDefault="00DD0750" w:rsidP="00D0242E">
            <w:pPr>
              <w:numPr>
                <w:ilvl w:val="1"/>
                <w:numId w:val="12"/>
              </w:numPr>
              <w:tabs>
                <w:tab w:val="left" w:pos="426"/>
              </w:tabs>
              <w:spacing w:after="0" w:line="240" w:lineRule="auto"/>
              <w:ind w:leftChars="0" w:left="0" w:right="42" w:firstLineChars="118" w:firstLine="28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Публикувана глава от колективна монография</w:t>
            </w:r>
          </w:p>
          <w:p w14:paraId="32644FD1" w14:textId="77777777" w:rsidR="00402AB3" w:rsidRPr="00E45C1A" w:rsidRDefault="00DD0750" w:rsidP="00D0242E">
            <w:pPr>
              <w:numPr>
                <w:ilvl w:val="1"/>
                <w:numId w:val="12"/>
              </w:numPr>
              <w:tabs>
                <w:tab w:val="left" w:pos="426"/>
              </w:tabs>
              <w:spacing w:after="0" w:line="240" w:lineRule="auto"/>
              <w:ind w:leftChars="0" w:left="0" w:right="42" w:firstLineChars="118" w:firstLine="28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Студии, публикувани в </w:t>
            </w:r>
            <w:proofErr w:type="spellStart"/>
            <w:r w:rsidRPr="00E45C1A">
              <w:rPr>
                <w:rFonts w:ascii="Times New Roman" w:eastAsia="Times New Roman" w:hAnsi="Times New Roman" w:cs="Times New Roman"/>
                <w:sz w:val="24"/>
                <w:szCs w:val="24"/>
                <w:lang w:val="bg-BG"/>
              </w:rPr>
              <w:t>нереферирани</w:t>
            </w:r>
            <w:proofErr w:type="spellEnd"/>
            <w:r w:rsidRPr="00E45C1A">
              <w:rPr>
                <w:rFonts w:ascii="Times New Roman" w:eastAsia="Times New Roman" w:hAnsi="Times New Roman" w:cs="Times New Roman"/>
                <w:sz w:val="24"/>
                <w:szCs w:val="24"/>
                <w:lang w:val="bg-BG"/>
              </w:rPr>
              <w:t xml:space="preserve"> списания с научно рецензиране или публикувани в редактирани колективни томове</w:t>
            </w:r>
          </w:p>
          <w:p w14:paraId="4D56DACB" w14:textId="77777777" w:rsidR="00402AB3" w:rsidRPr="00E45C1A" w:rsidRDefault="00DD0750" w:rsidP="00D0242E">
            <w:pPr>
              <w:numPr>
                <w:ilvl w:val="1"/>
                <w:numId w:val="12"/>
              </w:numPr>
              <w:tabs>
                <w:tab w:val="left" w:pos="426"/>
              </w:tabs>
              <w:spacing w:after="0" w:line="240" w:lineRule="auto"/>
              <w:ind w:leftChars="0" w:left="0" w:right="42" w:firstLineChars="118" w:firstLine="28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Статии и доклади, публикувани в </w:t>
            </w:r>
            <w:proofErr w:type="spellStart"/>
            <w:r w:rsidRPr="00E45C1A">
              <w:rPr>
                <w:rFonts w:ascii="Times New Roman" w:eastAsia="Times New Roman" w:hAnsi="Times New Roman" w:cs="Times New Roman"/>
                <w:sz w:val="24"/>
                <w:szCs w:val="24"/>
                <w:lang w:val="bg-BG"/>
              </w:rPr>
              <w:t>нереферирани</w:t>
            </w:r>
            <w:proofErr w:type="spellEnd"/>
            <w:r w:rsidRPr="00E45C1A">
              <w:rPr>
                <w:rFonts w:ascii="Times New Roman" w:eastAsia="Times New Roman" w:hAnsi="Times New Roman" w:cs="Times New Roman"/>
                <w:sz w:val="24"/>
                <w:szCs w:val="24"/>
                <w:lang w:val="bg-BG"/>
              </w:rPr>
              <w:t xml:space="preserve"> списания с научно рецензиране или публикувани в редактирани колективни томове</w:t>
            </w:r>
          </w:p>
        </w:tc>
        <w:tc>
          <w:tcPr>
            <w:tcW w:w="2180" w:type="dxa"/>
          </w:tcPr>
          <w:p w14:paraId="18147DBB" w14:textId="77777777" w:rsidR="00402AB3" w:rsidRPr="00E45C1A" w:rsidRDefault="00402AB3">
            <w:pPr>
              <w:spacing w:after="0" w:line="240" w:lineRule="auto"/>
              <w:ind w:left="0" w:hanging="2"/>
              <w:rPr>
                <w:rFonts w:ascii="Times New Roman" w:eastAsia="Times New Roman" w:hAnsi="Times New Roman" w:cs="Times New Roman"/>
                <w:sz w:val="24"/>
                <w:szCs w:val="24"/>
                <w:lang w:val="bg-BG"/>
              </w:rPr>
            </w:pPr>
          </w:p>
        </w:tc>
        <w:tc>
          <w:tcPr>
            <w:tcW w:w="2126" w:type="dxa"/>
          </w:tcPr>
          <w:p w14:paraId="5452F21B" w14:textId="77777777" w:rsidR="00D305D9" w:rsidRPr="00E45C1A" w:rsidRDefault="00D305D9" w:rsidP="00D305D9">
            <w:pPr>
              <w:spacing w:after="0" w:line="240" w:lineRule="auto"/>
              <w:ind w:leftChars="-65" w:left="-143" w:right="28" w:firstLineChars="18" w:firstLine="40"/>
              <w:jc w:val="center"/>
              <w:rPr>
                <w:rFonts w:ascii="Times New Roman" w:eastAsia="Times New Roman" w:hAnsi="Times New Roman" w:cs="Times New Roman"/>
                <w:lang w:val="bg-BG"/>
              </w:rPr>
            </w:pPr>
          </w:p>
          <w:p w14:paraId="7227E3F0" w14:textId="77777777" w:rsidR="00D305D9" w:rsidRPr="00E45C1A" w:rsidRDefault="00D305D9" w:rsidP="00D305D9">
            <w:pPr>
              <w:spacing w:after="0" w:line="240" w:lineRule="auto"/>
              <w:ind w:leftChars="-65" w:left="-143" w:right="28" w:firstLineChars="18" w:firstLine="40"/>
              <w:jc w:val="center"/>
              <w:rPr>
                <w:rFonts w:ascii="Times New Roman" w:eastAsia="Times New Roman" w:hAnsi="Times New Roman" w:cs="Times New Roman"/>
                <w:lang w:val="bg-BG"/>
              </w:rPr>
            </w:pPr>
          </w:p>
          <w:p w14:paraId="726C466A" w14:textId="0D1ED040" w:rsidR="00402AB3" w:rsidRPr="00E45C1A" w:rsidRDefault="00DD0750"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45/n на публикация (за 1.1.)</w:t>
            </w:r>
          </w:p>
          <w:p w14:paraId="3C930281" w14:textId="77777777" w:rsidR="00402AB3" w:rsidRPr="00E45C1A" w:rsidRDefault="00DD0750"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30/n на публикация (за 1.2)</w:t>
            </w:r>
          </w:p>
          <w:p w14:paraId="544ADF46" w14:textId="77777777" w:rsidR="00402AB3" w:rsidRPr="00E45C1A" w:rsidRDefault="00DD0750"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20/n на публикация</w:t>
            </w:r>
          </w:p>
          <w:p w14:paraId="57646F8C" w14:textId="77777777" w:rsidR="00402AB3" w:rsidRPr="00E45C1A" w:rsidRDefault="00DD0750"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(за 1.3)</w:t>
            </w:r>
          </w:p>
          <w:p w14:paraId="43183603" w14:textId="77777777" w:rsidR="00402AB3" w:rsidRPr="00E45C1A" w:rsidRDefault="00DD0750"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15/n на публикация</w:t>
            </w:r>
          </w:p>
          <w:p w14:paraId="12DCD700" w14:textId="77777777" w:rsidR="00402AB3" w:rsidRPr="00E45C1A" w:rsidRDefault="00DD0750"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(за 1.4)</w:t>
            </w:r>
          </w:p>
          <w:p w14:paraId="1722B0D4" w14:textId="5185AF85" w:rsidR="00402AB3" w:rsidRPr="00E45C1A" w:rsidRDefault="00DD0750"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10/n на публикация (за 1.5)</w:t>
            </w:r>
          </w:p>
        </w:tc>
        <w:tc>
          <w:tcPr>
            <w:tcW w:w="5152" w:type="dxa"/>
          </w:tcPr>
          <w:p w14:paraId="28E66C50" w14:textId="77777777" w:rsidR="00402AB3" w:rsidRPr="00E45C1A" w:rsidRDefault="00402AB3">
            <w:pPr>
              <w:spacing w:after="0" w:line="240" w:lineRule="auto"/>
              <w:ind w:left="0" w:hanging="2"/>
              <w:rPr>
                <w:rFonts w:ascii="Times New Roman" w:eastAsia="Times New Roman" w:hAnsi="Times New Roman" w:cs="Times New Roman"/>
                <w:sz w:val="24"/>
                <w:szCs w:val="24"/>
                <w:lang w:val="bg-BG"/>
              </w:rPr>
            </w:pPr>
          </w:p>
        </w:tc>
      </w:tr>
      <w:tr w:rsidR="00E45C1A" w:rsidRPr="00D62BC9" w14:paraId="4BC4295A" w14:textId="77777777" w:rsidTr="00D305D9">
        <w:trPr>
          <w:trHeight w:val="1297"/>
        </w:trPr>
        <w:tc>
          <w:tcPr>
            <w:tcW w:w="5759"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71EAB63A" w14:textId="77777777" w:rsidR="004E5C38" w:rsidRPr="00E45C1A" w:rsidRDefault="004E5C38" w:rsidP="004E5C38">
            <w:pPr>
              <w:numPr>
                <w:ilvl w:val="0"/>
                <w:numId w:val="12"/>
              </w:numPr>
              <w:spacing w:after="0" w:line="240" w:lineRule="auto"/>
              <w:ind w:leftChars="64" w:left="283" w:hangingChars="59" w:hanging="142"/>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Участия с доклади в научни форуми</w:t>
            </w:r>
          </w:p>
          <w:p w14:paraId="545DB067" w14:textId="77777777" w:rsidR="004E5C38" w:rsidRPr="00E45C1A" w:rsidRDefault="004E5C38" w:rsidP="004E5C38">
            <w:pPr>
              <w:numPr>
                <w:ilvl w:val="1"/>
                <w:numId w:val="12"/>
              </w:numPr>
              <w:spacing w:after="0" w:line="240" w:lineRule="auto"/>
              <w:ind w:leftChars="128" w:left="284" w:hanging="2"/>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Участие с доклад в научен форум в страната</w:t>
            </w:r>
          </w:p>
          <w:p w14:paraId="29453776" w14:textId="77777777" w:rsidR="004E5C38" w:rsidRPr="00E45C1A" w:rsidRDefault="004E5C38" w:rsidP="004E5C38">
            <w:pPr>
              <w:numPr>
                <w:ilvl w:val="1"/>
                <w:numId w:val="12"/>
              </w:numPr>
              <w:spacing w:after="0" w:line="240" w:lineRule="auto"/>
              <w:ind w:leftChars="128" w:left="284" w:hanging="2"/>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Участие с доклад в научен форум в чужбина</w:t>
            </w:r>
          </w:p>
        </w:tc>
        <w:tc>
          <w:tcPr>
            <w:tcW w:w="2180" w:type="dxa"/>
          </w:tcPr>
          <w:p w14:paraId="5F6D6DC0"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c>
          <w:tcPr>
            <w:tcW w:w="2126" w:type="dxa"/>
          </w:tcPr>
          <w:p w14:paraId="47151EE1" w14:textId="77777777" w:rsidR="004E5C38" w:rsidRPr="00E45C1A" w:rsidRDefault="004E5C38"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5/n на участие/ доклад (за 2.1)</w:t>
            </w:r>
          </w:p>
          <w:p w14:paraId="33816506" w14:textId="104E7183" w:rsidR="004E5C38" w:rsidRPr="00E45C1A" w:rsidRDefault="004E5C38"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10 /n на участие/ доклад (за 2.2)</w:t>
            </w:r>
          </w:p>
        </w:tc>
        <w:tc>
          <w:tcPr>
            <w:tcW w:w="5152" w:type="dxa"/>
          </w:tcPr>
          <w:p w14:paraId="060D6ABB"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r>
      <w:tr w:rsidR="00E45C1A" w:rsidRPr="00E45C1A" w14:paraId="38F48631" w14:textId="77777777" w:rsidTr="0022228B">
        <w:trPr>
          <w:trHeight w:val="22"/>
        </w:trPr>
        <w:tc>
          <w:tcPr>
            <w:tcW w:w="5759"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3F733BFC" w14:textId="77777777" w:rsidR="004E5C38" w:rsidRPr="00E45C1A" w:rsidRDefault="004E5C38" w:rsidP="004E5C38">
            <w:pPr>
              <w:numPr>
                <w:ilvl w:val="0"/>
                <w:numId w:val="12"/>
              </w:numPr>
              <w:tabs>
                <w:tab w:val="left" w:pos="142"/>
              </w:tabs>
              <w:spacing w:after="0" w:line="240" w:lineRule="auto"/>
              <w:ind w:leftChars="63" w:left="139" w:right="160" w:firstLineChars="1" w:firstLine="2"/>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Участие в научни и научно-приложни проекти</w:t>
            </w:r>
          </w:p>
          <w:p w14:paraId="42D107AA" w14:textId="77777777" w:rsidR="004E5C38" w:rsidRPr="00E45C1A" w:rsidRDefault="004E5C38" w:rsidP="004E5C38">
            <w:pPr>
              <w:numPr>
                <w:ilvl w:val="1"/>
                <w:numId w:val="12"/>
              </w:numPr>
              <w:tabs>
                <w:tab w:val="left" w:pos="142"/>
                <w:tab w:val="left" w:pos="426"/>
              </w:tabs>
              <w:spacing w:after="0" w:line="240" w:lineRule="auto"/>
              <w:ind w:leftChars="63" w:left="139" w:right="160" w:firstLineChars="59"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Участие в университетски/ факултетски научен или научно-приложен проект</w:t>
            </w:r>
          </w:p>
          <w:p w14:paraId="5A8C62A2" w14:textId="77777777" w:rsidR="004E5C38" w:rsidRPr="00E45C1A" w:rsidRDefault="004E5C38" w:rsidP="004E5C38">
            <w:pPr>
              <w:numPr>
                <w:ilvl w:val="1"/>
                <w:numId w:val="12"/>
              </w:numPr>
              <w:tabs>
                <w:tab w:val="left" w:pos="142"/>
                <w:tab w:val="left" w:pos="426"/>
              </w:tabs>
              <w:spacing w:after="0" w:line="240" w:lineRule="auto"/>
              <w:ind w:leftChars="63" w:left="139" w:right="160" w:firstLineChars="59"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Участие в национален научен или научно-приложен проект</w:t>
            </w:r>
          </w:p>
          <w:p w14:paraId="2BA54E7E" w14:textId="7496DC3F" w:rsidR="004E5C38" w:rsidRPr="00E45C1A" w:rsidRDefault="004E5C38" w:rsidP="004E5C38">
            <w:pPr>
              <w:numPr>
                <w:ilvl w:val="1"/>
                <w:numId w:val="12"/>
              </w:numPr>
              <w:tabs>
                <w:tab w:val="left" w:pos="142"/>
                <w:tab w:val="left" w:pos="426"/>
              </w:tabs>
              <w:spacing w:after="0" w:line="240" w:lineRule="auto"/>
              <w:ind w:leftChars="63" w:left="139" w:right="160" w:firstLineChars="59"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lastRenderedPageBreak/>
              <w:t>Участие в международен научен и научно-приложен проект</w:t>
            </w:r>
          </w:p>
        </w:tc>
        <w:tc>
          <w:tcPr>
            <w:tcW w:w="2180" w:type="dxa"/>
          </w:tcPr>
          <w:p w14:paraId="7FC114C2"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c>
          <w:tcPr>
            <w:tcW w:w="2126" w:type="dxa"/>
          </w:tcPr>
          <w:p w14:paraId="15BF5310" w14:textId="77777777" w:rsidR="00EA010C" w:rsidRPr="00E45C1A" w:rsidRDefault="00EA010C" w:rsidP="00D305D9">
            <w:pPr>
              <w:spacing w:after="0" w:line="240" w:lineRule="auto"/>
              <w:ind w:leftChars="-65" w:left="-143" w:right="28" w:firstLineChars="18" w:firstLine="40"/>
              <w:jc w:val="center"/>
              <w:rPr>
                <w:rFonts w:ascii="Times New Roman" w:eastAsia="Times New Roman" w:hAnsi="Times New Roman" w:cs="Times New Roman"/>
                <w:lang w:val="bg-BG"/>
              </w:rPr>
            </w:pPr>
          </w:p>
          <w:p w14:paraId="061C55A4" w14:textId="614E5929" w:rsidR="004E5C38" w:rsidRPr="00E45C1A" w:rsidRDefault="004E5C38"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10 на участие (за 3.1.)</w:t>
            </w:r>
          </w:p>
          <w:p w14:paraId="080E2D9A" w14:textId="77777777" w:rsidR="004E5C38" w:rsidRPr="00E45C1A" w:rsidRDefault="004E5C38"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15 на участие (за 3.2)</w:t>
            </w:r>
          </w:p>
          <w:p w14:paraId="5482AAFF" w14:textId="22F82931" w:rsidR="004E5C38" w:rsidRPr="00E45C1A" w:rsidRDefault="004E5C38" w:rsidP="00D305D9">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lastRenderedPageBreak/>
              <w:t>по 20 на участие (за 3.3)</w:t>
            </w:r>
          </w:p>
        </w:tc>
        <w:tc>
          <w:tcPr>
            <w:tcW w:w="5152" w:type="dxa"/>
          </w:tcPr>
          <w:p w14:paraId="33E6D134" w14:textId="77777777" w:rsidR="004E5C38" w:rsidRPr="00E45C1A" w:rsidRDefault="004E5C38" w:rsidP="004E5C38">
            <w:pPr>
              <w:spacing w:after="0" w:line="240" w:lineRule="auto"/>
              <w:ind w:left="0" w:hanging="2"/>
              <w:rPr>
                <w:rFonts w:ascii="Times New Roman" w:eastAsia="Times New Roman" w:hAnsi="Times New Roman" w:cs="Times New Roman"/>
                <w:sz w:val="24"/>
                <w:szCs w:val="24"/>
                <w:lang w:val="bg-BG"/>
              </w:rPr>
            </w:pPr>
          </w:p>
        </w:tc>
      </w:tr>
      <w:tr w:rsidR="00E45C1A" w:rsidRPr="00D62BC9" w14:paraId="41F0F62A" w14:textId="77777777" w:rsidTr="008C7676">
        <w:tc>
          <w:tcPr>
            <w:tcW w:w="5759" w:type="dxa"/>
          </w:tcPr>
          <w:p w14:paraId="17CCD886" w14:textId="77777777" w:rsidR="00402AB3" w:rsidRPr="00E45C1A" w:rsidRDefault="00DD0750">
            <w:pPr>
              <w:spacing w:after="0" w:line="240"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III. Педагогически дейности</w:t>
            </w:r>
          </w:p>
        </w:tc>
        <w:tc>
          <w:tcPr>
            <w:tcW w:w="2180" w:type="dxa"/>
          </w:tcPr>
          <w:p w14:paraId="289B548A" w14:textId="77777777" w:rsidR="00402AB3" w:rsidRPr="00E45C1A" w:rsidRDefault="00DD0750">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6A06ED06" w14:textId="7230BBAF" w:rsidR="00402AB3" w:rsidRPr="00E45C1A" w:rsidRDefault="00DD0750" w:rsidP="004D6353">
            <w:pPr>
              <w:spacing w:after="0" w:line="240" w:lineRule="auto"/>
              <w:ind w:left="0" w:hanging="2"/>
              <w:jc w:val="center"/>
              <w:rPr>
                <w:rFonts w:ascii="Times New Roman" w:eastAsia="Times New Roman" w:hAnsi="Times New Roman" w:cs="Times New Roman"/>
                <w:i/>
                <w:sz w:val="16"/>
                <w:szCs w:val="16"/>
                <w:lang w:val="bg-BG"/>
              </w:rPr>
            </w:pPr>
            <w:r w:rsidRPr="00E45C1A">
              <w:rPr>
                <w:rFonts w:ascii="Times New Roman" w:eastAsia="Times New Roman" w:hAnsi="Times New Roman" w:cs="Times New Roman"/>
                <w:i/>
                <w:sz w:val="16"/>
                <w:szCs w:val="16"/>
                <w:lang w:val="bg-BG"/>
              </w:rPr>
              <w:t xml:space="preserve">Задължително </w:t>
            </w:r>
            <w:r w:rsidR="00BF0061" w:rsidRPr="00E45C1A">
              <w:rPr>
                <w:rFonts w:ascii="Times New Roman" w:eastAsia="Times New Roman" w:hAnsi="Times New Roman" w:cs="Times New Roman"/>
                <w:b/>
                <w:bCs/>
                <w:i/>
                <w:sz w:val="16"/>
                <w:szCs w:val="16"/>
                <w:lang w:val="bg-BG"/>
              </w:rPr>
              <w:t>3 ECTS</w:t>
            </w:r>
            <w:r w:rsidRPr="00E45C1A">
              <w:rPr>
                <w:rFonts w:ascii="Times New Roman" w:eastAsia="Times New Roman" w:hAnsi="Times New Roman" w:cs="Times New Roman"/>
                <w:i/>
                <w:sz w:val="16"/>
                <w:szCs w:val="16"/>
                <w:lang w:val="bg-BG"/>
              </w:rPr>
              <w:t xml:space="preserve"> кредита за (Р), незадължителни за (З) и (С)</w:t>
            </w:r>
            <w:r w:rsidR="004D6353" w:rsidRPr="00E45C1A">
              <w:rPr>
                <w:rFonts w:ascii="Times New Roman" w:eastAsia="Times New Roman" w:hAnsi="Times New Roman" w:cs="Times New Roman"/>
                <w:i/>
                <w:sz w:val="16"/>
                <w:szCs w:val="16"/>
                <w:lang w:val="bg-BG"/>
              </w:rPr>
              <w:t xml:space="preserve"> за целия период на докторантурата</w:t>
            </w:r>
          </w:p>
        </w:tc>
        <w:tc>
          <w:tcPr>
            <w:tcW w:w="5152" w:type="dxa"/>
          </w:tcPr>
          <w:p w14:paraId="26BFF68B"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 края на първата година от докторантурата.</w:t>
            </w:r>
          </w:p>
          <w:p w14:paraId="2D61F389"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21C89BB9" w14:textId="77777777" w:rsidR="00402AB3" w:rsidRPr="00E45C1A" w:rsidRDefault="00DD0750">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280AD097" w14:textId="77777777" w:rsidR="00402AB3" w:rsidRPr="00E45C1A" w:rsidRDefault="00DD0750">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672F45FD" w14:textId="77777777" w:rsidTr="008C7676">
        <w:tc>
          <w:tcPr>
            <w:tcW w:w="5759" w:type="dxa"/>
          </w:tcPr>
          <w:p w14:paraId="570EEBF5" w14:textId="77777777" w:rsidR="009435FD" w:rsidRPr="00E45C1A" w:rsidRDefault="009435FD" w:rsidP="009435FD">
            <w:pPr>
              <w:numPr>
                <w:ilvl w:val="0"/>
                <w:numId w:val="34"/>
              </w:numPr>
              <w:tabs>
                <w:tab w:val="left" w:pos="275"/>
              </w:tabs>
              <w:spacing w:after="0" w:line="240" w:lineRule="auto"/>
              <w:ind w:leftChars="0" w:left="0"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Възлагане на университетска преподавателска дейност на редовни докторанти (до 45 часа за учебна година без заплащане)</w:t>
            </w:r>
          </w:p>
          <w:p w14:paraId="727EFE74" w14:textId="77777777" w:rsidR="009435FD" w:rsidRPr="00E45C1A" w:rsidRDefault="009435FD" w:rsidP="009435FD">
            <w:pPr>
              <w:numPr>
                <w:ilvl w:val="0"/>
                <w:numId w:val="34"/>
              </w:numPr>
              <w:tabs>
                <w:tab w:val="left" w:pos="275"/>
              </w:tabs>
              <w:spacing w:after="0" w:line="240" w:lineRule="auto"/>
              <w:ind w:leftChars="0" w:left="0"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Подпомагане работата с дипломанти </w:t>
            </w:r>
          </w:p>
          <w:p w14:paraId="0CF489ED" w14:textId="77777777" w:rsidR="009435FD" w:rsidRPr="00E45C1A" w:rsidRDefault="009435FD" w:rsidP="009435FD">
            <w:pPr>
              <w:numPr>
                <w:ilvl w:val="0"/>
                <w:numId w:val="34"/>
              </w:numPr>
              <w:tabs>
                <w:tab w:val="left" w:pos="275"/>
              </w:tabs>
              <w:spacing w:after="0" w:line="240" w:lineRule="auto"/>
              <w:ind w:leftChars="0" w:left="0"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Подпомагане на научния ръководител/титуляря в процеса на подготовка на методически материали, свързани с процеса на университетското обучение</w:t>
            </w:r>
          </w:p>
          <w:p w14:paraId="1C5BFE39" w14:textId="77777777" w:rsidR="009435FD" w:rsidRPr="00E45C1A" w:rsidRDefault="009435FD" w:rsidP="009435FD">
            <w:pPr>
              <w:numPr>
                <w:ilvl w:val="0"/>
                <w:numId w:val="34"/>
              </w:numPr>
              <w:tabs>
                <w:tab w:val="left" w:pos="275"/>
              </w:tabs>
              <w:spacing w:after="0" w:line="240" w:lineRule="auto"/>
              <w:ind w:leftChars="0" w:left="0"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Подпомагане на научния ръководител при провеждане на семестриални изпити</w:t>
            </w:r>
          </w:p>
          <w:p w14:paraId="38852510" w14:textId="1034A23B" w:rsidR="009435FD" w:rsidRPr="00E45C1A" w:rsidRDefault="009435FD" w:rsidP="009435FD">
            <w:pPr>
              <w:numPr>
                <w:ilvl w:val="0"/>
                <w:numId w:val="34"/>
              </w:numPr>
              <w:tabs>
                <w:tab w:val="left" w:pos="271"/>
              </w:tabs>
              <w:spacing w:after="0" w:line="240" w:lineRule="auto"/>
              <w:ind w:leftChars="0" w:left="0"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Извънуниверситетска педагогическа дейност на докторанта (участие като преподавател в обучения, курсове, семинари, </w:t>
            </w:r>
            <w:proofErr w:type="spellStart"/>
            <w:r w:rsidRPr="00E45C1A">
              <w:rPr>
                <w:rFonts w:ascii="Times New Roman" w:eastAsia="Times New Roman" w:hAnsi="Times New Roman" w:cs="Times New Roman"/>
                <w:sz w:val="24"/>
                <w:szCs w:val="24"/>
                <w:lang w:val="bg-BG"/>
              </w:rPr>
              <w:t>уъркшопи</w:t>
            </w:r>
            <w:proofErr w:type="spellEnd"/>
            <w:r w:rsidRPr="00E45C1A">
              <w:rPr>
                <w:rFonts w:ascii="Times New Roman" w:eastAsia="Times New Roman" w:hAnsi="Times New Roman" w:cs="Times New Roman"/>
                <w:sz w:val="24"/>
                <w:szCs w:val="24"/>
                <w:lang w:val="bg-BG"/>
              </w:rPr>
              <w:t xml:space="preserve"> и др.; методическа дейност в образователни и социални институции, и др.)</w:t>
            </w:r>
          </w:p>
        </w:tc>
        <w:tc>
          <w:tcPr>
            <w:tcW w:w="2180" w:type="dxa"/>
          </w:tcPr>
          <w:p w14:paraId="66EBB72B" w14:textId="77777777" w:rsidR="009435FD" w:rsidRPr="00E45C1A" w:rsidRDefault="009435FD" w:rsidP="009435FD">
            <w:pPr>
              <w:spacing w:after="0" w:line="240" w:lineRule="auto"/>
              <w:ind w:left="0" w:hanging="2"/>
              <w:rPr>
                <w:rFonts w:ascii="Times New Roman" w:eastAsia="Times New Roman" w:hAnsi="Times New Roman" w:cs="Times New Roman"/>
                <w:sz w:val="24"/>
                <w:szCs w:val="24"/>
                <w:lang w:val="bg-BG"/>
              </w:rPr>
            </w:pPr>
          </w:p>
        </w:tc>
        <w:tc>
          <w:tcPr>
            <w:tcW w:w="2126" w:type="dxa"/>
          </w:tcPr>
          <w:p w14:paraId="4E407CE3" w14:textId="77777777" w:rsidR="009435FD" w:rsidRPr="00E45C1A" w:rsidRDefault="009435FD"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за 30 часа за т. 1 и т. 5;</w:t>
            </w:r>
          </w:p>
          <w:p w14:paraId="1B03E6EF" w14:textId="77777777" w:rsidR="009435FD" w:rsidRPr="00E45C1A" w:rsidRDefault="009435FD"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на година за т. 2 и т. 4;</w:t>
            </w:r>
          </w:p>
          <w:p w14:paraId="7FBF29D3" w14:textId="77777777" w:rsidR="009435FD" w:rsidRPr="00E45C1A" w:rsidRDefault="009435FD"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на дейност за година за т. 3</w:t>
            </w:r>
          </w:p>
          <w:p w14:paraId="4BDBE924" w14:textId="77777777" w:rsidR="009435FD" w:rsidRPr="00E45C1A" w:rsidRDefault="009435FD" w:rsidP="004D6353">
            <w:pPr>
              <w:spacing w:after="0" w:line="240" w:lineRule="auto"/>
              <w:ind w:left="0" w:hanging="2"/>
              <w:jc w:val="center"/>
              <w:rPr>
                <w:rFonts w:ascii="Times New Roman" w:eastAsia="Times New Roman" w:hAnsi="Times New Roman" w:cs="Times New Roman"/>
                <w:sz w:val="16"/>
                <w:szCs w:val="16"/>
                <w:lang w:val="bg-BG"/>
              </w:rPr>
            </w:pPr>
          </w:p>
        </w:tc>
        <w:tc>
          <w:tcPr>
            <w:tcW w:w="5152" w:type="dxa"/>
          </w:tcPr>
          <w:p w14:paraId="4E8BE078" w14:textId="77777777" w:rsidR="009435FD" w:rsidRPr="00E45C1A" w:rsidRDefault="009435FD" w:rsidP="009435FD">
            <w:pPr>
              <w:spacing w:after="0" w:line="240" w:lineRule="auto"/>
              <w:ind w:left="0" w:hanging="2"/>
              <w:rPr>
                <w:rFonts w:ascii="Times New Roman" w:eastAsia="Times New Roman" w:hAnsi="Times New Roman" w:cs="Times New Roman"/>
                <w:i/>
                <w:sz w:val="16"/>
                <w:szCs w:val="16"/>
                <w:lang w:val="bg-BG"/>
              </w:rPr>
            </w:pPr>
          </w:p>
        </w:tc>
      </w:tr>
      <w:tr w:rsidR="00E45C1A" w:rsidRPr="00D62BC9" w14:paraId="3B3B3FEC" w14:textId="77777777" w:rsidTr="008C7676">
        <w:tc>
          <w:tcPr>
            <w:tcW w:w="5759" w:type="dxa"/>
          </w:tcPr>
          <w:p w14:paraId="1B9CF86B" w14:textId="77777777" w:rsidR="004D198B" w:rsidRPr="00E45C1A" w:rsidRDefault="004D198B" w:rsidP="004D198B">
            <w:pPr>
              <w:spacing w:after="0" w:line="240"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 xml:space="preserve">IV. Допълнителни дейности </w:t>
            </w:r>
          </w:p>
        </w:tc>
        <w:tc>
          <w:tcPr>
            <w:tcW w:w="2180" w:type="dxa"/>
          </w:tcPr>
          <w:p w14:paraId="6FF2DDDC" w14:textId="77777777" w:rsidR="004D198B" w:rsidRPr="00E45C1A" w:rsidRDefault="004D198B" w:rsidP="004D198B">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53363B94" w14:textId="21BF16BA" w:rsidR="004D198B" w:rsidRPr="00E45C1A" w:rsidRDefault="002B2C2A" w:rsidP="004D6353">
            <w:pPr>
              <w:spacing w:after="0" w:line="240" w:lineRule="auto"/>
              <w:ind w:left="0" w:hanging="2"/>
              <w:jc w:val="center"/>
              <w:rPr>
                <w:rFonts w:ascii="Times New Roman" w:eastAsia="Times New Roman" w:hAnsi="Times New Roman" w:cs="Times New Roman"/>
                <w:i/>
                <w:sz w:val="16"/>
                <w:szCs w:val="16"/>
                <w:lang w:val="bg-BG"/>
              </w:rPr>
            </w:pPr>
            <w:r w:rsidRPr="00E45C1A">
              <w:rPr>
                <w:rFonts w:ascii="Times New Roman" w:eastAsia="Times New Roman" w:hAnsi="Times New Roman" w:cs="Times New Roman"/>
                <w:i/>
                <w:sz w:val="16"/>
                <w:szCs w:val="16"/>
                <w:lang w:val="bg-BG"/>
              </w:rPr>
              <w:t xml:space="preserve">Задължителни </w:t>
            </w:r>
            <w:r w:rsidR="00BF0061" w:rsidRPr="00E45C1A">
              <w:rPr>
                <w:rFonts w:ascii="Times New Roman" w:eastAsia="Times New Roman" w:hAnsi="Times New Roman" w:cs="Times New Roman"/>
                <w:b/>
                <w:bCs/>
                <w:i/>
                <w:sz w:val="16"/>
                <w:szCs w:val="16"/>
                <w:lang w:val="bg-BG"/>
              </w:rPr>
              <w:t>2 ECTS</w:t>
            </w:r>
            <w:r w:rsidRPr="00E45C1A">
              <w:rPr>
                <w:rFonts w:ascii="Times New Roman" w:eastAsia="Times New Roman" w:hAnsi="Times New Roman" w:cs="Times New Roman"/>
                <w:i/>
                <w:sz w:val="16"/>
                <w:szCs w:val="16"/>
                <w:lang w:val="bg-BG"/>
              </w:rPr>
              <w:t xml:space="preserve"> кредита за целия период на докторантурата</w:t>
            </w:r>
          </w:p>
        </w:tc>
        <w:tc>
          <w:tcPr>
            <w:tcW w:w="5152" w:type="dxa"/>
          </w:tcPr>
          <w:p w14:paraId="629883F1" w14:textId="77777777" w:rsidR="004D198B" w:rsidRPr="00E45C1A" w:rsidRDefault="004D198B" w:rsidP="004D198B">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 края на първата година от докторантурата.</w:t>
            </w:r>
          </w:p>
          <w:p w14:paraId="100A92F7" w14:textId="77777777" w:rsidR="004D198B" w:rsidRPr="00E45C1A" w:rsidRDefault="004D198B" w:rsidP="004D198B">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00B4BC1E" w14:textId="77777777" w:rsidR="004D198B" w:rsidRPr="00E45C1A" w:rsidRDefault="004D198B" w:rsidP="004D198B">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30A168B9" w14:textId="77777777" w:rsidR="004D198B" w:rsidRPr="00E45C1A" w:rsidRDefault="004D198B" w:rsidP="004D198B">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03D3BC92" w14:textId="77777777" w:rsidTr="008C7676">
        <w:tc>
          <w:tcPr>
            <w:tcW w:w="5759" w:type="dxa"/>
          </w:tcPr>
          <w:p w14:paraId="3CFCE6F7" w14:textId="77777777" w:rsidR="00C230A8" w:rsidRPr="00E45C1A" w:rsidRDefault="00C230A8" w:rsidP="00C230A8">
            <w:pPr>
              <w:numPr>
                <w:ilvl w:val="0"/>
                <w:numId w:val="38"/>
              </w:numPr>
              <w:tabs>
                <w:tab w:val="left" w:pos="275"/>
              </w:tabs>
              <w:spacing w:after="0" w:line="240" w:lineRule="auto"/>
              <w:ind w:leftChars="0" w:left="0" w:firstLineChars="0" w:hanging="1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Участие в заседанията на катедрения съвет, на които се разглеждат въпроси, свързани с обучението в докторската степен</w:t>
            </w:r>
          </w:p>
          <w:p w14:paraId="4D3560B4" w14:textId="77777777" w:rsidR="00C230A8" w:rsidRPr="00E45C1A" w:rsidRDefault="00C230A8" w:rsidP="00C230A8">
            <w:pPr>
              <w:numPr>
                <w:ilvl w:val="0"/>
                <w:numId w:val="38"/>
              </w:numPr>
              <w:tabs>
                <w:tab w:val="left" w:pos="275"/>
              </w:tabs>
              <w:spacing w:after="0" w:line="240" w:lineRule="auto"/>
              <w:ind w:leftChars="0" w:left="0" w:firstLineChars="0" w:hanging="1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Участие в университетски и факултетски комисии</w:t>
            </w:r>
          </w:p>
          <w:p w14:paraId="13CBC477" w14:textId="77777777" w:rsidR="00C230A8" w:rsidRPr="00E45C1A" w:rsidRDefault="00C230A8" w:rsidP="00C230A8">
            <w:pPr>
              <w:numPr>
                <w:ilvl w:val="0"/>
                <w:numId w:val="38"/>
              </w:numPr>
              <w:tabs>
                <w:tab w:val="left" w:pos="275"/>
              </w:tabs>
              <w:spacing w:after="0" w:line="240" w:lineRule="auto"/>
              <w:ind w:leftChars="0" w:left="0" w:firstLineChars="0" w:hanging="1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Възлагане на административна работа (участие като квестор в семестриални изпити по дисциплини, </w:t>
            </w:r>
            <w:r w:rsidRPr="00E45C1A">
              <w:rPr>
                <w:rFonts w:ascii="Times New Roman" w:eastAsia="Times New Roman" w:hAnsi="Times New Roman" w:cs="Times New Roman"/>
                <w:sz w:val="24"/>
                <w:szCs w:val="24"/>
                <w:lang w:val="bg-BG"/>
              </w:rPr>
              <w:lastRenderedPageBreak/>
              <w:t>които води научният им ръководител; в държавни писмени изпити във Факултета, кандидат-докторантски изпити и др.)</w:t>
            </w:r>
          </w:p>
          <w:p w14:paraId="0B3CD25D" w14:textId="77777777" w:rsidR="00C230A8" w:rsidRPr="00E45C1A" w:rsidRDefault="00C230A8" w:rsidP="00C230A8">
            <w:pPr>
              <w:numPr>
                <w:ilvl w:val="0"/>
                <w:numId w:val="38"/>
              </w:numPr>
              <w:tabs>
                <w:tab w:val="left" w:pos="275"/>
              </w:tabs>
              <w:spacing w:after="0" w:line="240" w:lineRule="auto"/>
              <w:ind w:leftChars="0" w:left="0" w:firstLineChars="0" w:hanging="1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Участие в организиране и провеждане на семинари, срещи, конференции и други инициативи на факултета или катедрата</w:t>
            </w:r>
          </w:p>
          <w:p w14:paraId="6C1141F3" w14:textId="375EF80D" w:rsidR="00C230A8" w:rsidRPr="00E45C1A" w:rsidRDefault="00C230A8" w:rsidP="00C230A8">
            <w:pPr>
              <w:pStyle w:val="ListParagraph"/>
              <w:numPr>
                <w:ilvl w:val="0"/>
                <w:numId w:val="38"/>
              </w:numPr>
              <w:tabs>
                <w:tab w:val="left" w:pos="271"/>
              </w:tabs>
              <w:ind w:leftChars="0" w:left="0" w:firstLineChars="0" w:hanging="13"/>
              <w:rPr>
                <w:rFonts w:ascii="Times New Roman" w:hAnsi="Times New Roman" w:cs="Times New Roman"/>
                <w:szCs w:val="24"/>
              </w:rPr>
            </w:pPr>
            <w:r w:rsidRPr="00E45C1A">
              <w:rPr>
                <w:rFonts w:ascii="Times New Roman" w:hAnsi="Times New Roman" w:cs="Times New Roman"/>
                <w:szCs w:val="24"/>
              </w:rPr>
              <w:t>Участие в художественотворческа изява</w:t>
            </w:r>
          </w:p>
        </w:tc>
        <w:tc>
          <w:tcPr>
            <w:tcW w:w="2180" w:type="dxa"/>
          </w:tcPr>
          <w:p w14:paraId="6D1C071A" w14:textId="77777777" w:rsidR="00C230A8" w:rsidRPr="00E45C1A" w:rsidRDefault="00C230A8" w:rsidP="00C230A8">
            <w:pPr>
              <w:spacing w:after="0" w:line="240" w:lineRule="auto"/>
              <w:ind w:left="0" w:hanging="2"/>
              <w:rPr>
                <w:rFonts w:ascii="Times New Roman" w:eastAsia="Times New Roman" w:hAnsi="Times New Roman" w:cs="Times New Roman"/>
                <w:sz w:val="24"/>
                <w:szCs w:val="24"/>
                <w:lang w:val="bg-BG"/>
              </w:rPr>
            </w:pPr>
          </w:p>
        </w:tc>
        <w:tc>
          <w:tcPr>
            <w:tcW w:w="2126" w:type="dxa"/>
          </w:tcPr>
          <w:p w14:paraId="401FDDBC" w14:textId="77777777" w:rsidR="00C230A8" w:rsidRPr="00E45C1A" w:rsidRDefault="00C230A8" w:rsidP="004D6353">
            <w:pPr>
              <w:spacing w:after="0" w:line="240" w:lineRule="auto"/>
              <w:ind w:left="0" w:hanging="2"/>
              <w:jc w:val="center"/>
              <w:rPr>
                <w:rFonts w:ascii="Times New Roman" w:eastAsia="Times New Roman" w:hAnsi="Times New Roman" w:cs="Times New Roman"/>
                <w:i/>
                <w:lang w:val="bg-BG"/>
              </w:rPr>
            </w:pPr>
          </w:p>
          <w:p w14:paraId="218A531C" w14:textId="06172721" w:rsidR="00C230A8" w:rsidRPr="00E45C1A" w:rsidRDefault="00C230A8"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на година за т. 1 и т. 3;</w:t>
            </w:r>
          </w:p>
          <w:p w14:paraId="52A31C88" w14:textId="77777777" w:rsidR="00C230A8" w:rsidRPr="00E45C1A" w:rsidRDefault="00C230A8"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за участие в комисия за т. 2;</w:t>
            </w:r>
          </w:p>
          <w:p w14:paraId="568A728F" w14:textId="77777777" w:rsidR="00C230A8" w:rsidRPr="00E45C1A" w:rsidRDefault="00C230A8"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2 кредита на дейност за т. 4;</w:t>
            </w:r>
          </w:p>
          <w:p w14:paraId="06C6E9D1" w14:textId="4144E0F3" w:rsidR="00C230A8" w:rsidRPr="00E45C1A" w:rsidRDefault="00C230A8" w:rsidP="004D6353">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lastRenderedPageBreak/>
              <w:t>1 кредит на дейност за т. 5.</w:t>
            </w:r>
          </w:p>
        </w:tc>
        <w:tc>
          <w:tcPr>
            <w:tcW w:w="5152" w:type="dxa"/>
          </w:tcPr>
          <w:p w14:paraId="18049BA5" w14:textId="77777777" w:rsidR="00C230A8" w:rsidRPr="00E45C1A" w:rsidRDefault="00C230A8" w:rsidP="00C230A8">
            <w:pPr>
              <w:spacing w:after="0" w:line="240" w:lineRule="auto"/>
              <w:ind w:left="0" w:hanging="2"/>
              <w:rPr>
                <w:rFonts w:ascii="Times New Roman" w:eastAsia="Times New Roman" w:hAnsi="Times New Roman" w:cs="Times New Roman"/>
                <w:sz w:val="24"/>
                <w:szCs w:val="24"/>
                <w:lang w:val="bg-BG"/>
              </w:rPr>
            </w:pPr>
          </w:p>
        </w:tc>
      </w:tr>
      <w:tr w:rsidR="00E45C1A" w:rsidRPr="00E45C1A" w14:paraId="218CE7C5" w14:textId="77777777" w:rsidTr="008C7676">
        <w:tc>
          <w:tcPr>
            <w:tcW w:w="7939" w:type="dxa"/>
            <w:gridSpan w:val="2"/>
          </w:tcPr>
          <w:p w14:paraId="30904FAB" w14:textId="6257F201" w:rsidR="009529FE" w:rsidRPr="00E45C1A" w:rsidRDefault="009529FE">
            <w:pPr>
              <w:spacing w:after="0" w:line="276" w:lineRule="auto"/>
              <w:ind w:left="0" w:hanging="2"/>
              <w:rPr>
                <w:rFonts w:ascii="Times New Roman" w:eastAsia="Times New Roman" w:hAnsi="Times New Roman" w:cs="Times New Roman"/>
                <w:b/>
                <w:bCs/>
                <w:sz w:val="24"/>
                <w:szCs w:val="24"/>
                <w:lang w:val="bg-BG"/>
              </w:rPr>
            </w:pPr>
            <w:bookmarkStart w:id="2" w:name="_Hlk126776687"/>
            <w:r w:rsidRPr="00E45C1A">
              <w:rPr>
                <w:rFonts w:ascii="Times New Roman" w:eastAsia="Times New Roman" w:hAnsi="Times New Roman" w:cs="Times New Roman"/>
                <w:b/>
                <w:bCs/>
                <w:sz w:val="24"/>
                <w:szCs w:val="24"/>
                <w:lang w:val="bg-BG"/>
              </w:rPr>
              <w:t>V. Защита на дисертационен труд</w:t>
            </w:r>
            <w:bookmarkEnd w:id="2"/>
          </w:p>
        </w:tc>
        <w:tc>
          <w:tcPr>
            <w:tcW w:w="2126" w:type="dxa"/>
          </w:tcPr>
          <w:p w14:paraId="2B4D222C" w14:textId="62EC0001" w:rsidR="009529FE" w:rsidRPr="00E45C1A" w:rsidRDefault="009529FE" w:rsidP="004D6353">
            <w:pPr>
              <w:spacing w:after="0" w:line="276"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b/>
                <w:lang w:val="bg-BG"/>
              </w:rPr>
              <w:t>30</w:t>
            </w:r>
          </w:p>
        </w:tc>
        <w:tc>
          <w:tcPr>
            <w:tcW w:w="5152" w:type="dxa"/>
          </w:tcPr>
          <w:p w14:paraId="4924BDA9" w14:textId="77777777" w:rsidR="009529FE" w:rsidRPr="00E45C1A" w:rsidRDefault="009529FE">
            <w:pPr>
              <w:spacing w:after="0" w:line="276" w:lineRule="auto"/>
              <w:ind w:left="0" w:hanging="2"/>
              <w:rPr>
                <w:rFonts w:ascii="Times New Roman" w:eastAsia="Times New Roman" w:hAnsi="Times New Roman" w:cs="Times New Roman"/>
                <w:sz w:val="24"/>
                <w:szCs w:val="24"/>
                <w:lang w:val="bg-BG"/>
              </w:rPr>
            </w:pPr>
          </w:p>
        </w:tc>
      </w:tr>
      <w:tr w:rsidR="00E45C1A" w:rsidRPr="00E45C1A" w14:paraId="70B42BCA" w14:textId="77777777" w:rsidTr="008C7676">
        <w:tc>
          <w:tcPr>
            <w:tcW w:w="5759" w:type="dxa"/>
          </w:tcPr>
          <w:p w14:paraId="76B3D865" w14:textId="7CE6A2A2" w:rsidR="00402AB3" w:rsidRPr="00E45C1A" w:rsidRDefault="00AE3135" w:rsidP="00E34447">
            <w:pPr>
              <w:numPr>
                <w:ilvl w:val="0"/>
                <w:numId w:val="39"/>
              </w:numPr>
              <w:tabs>
                <w:tab w:val="left" w:pos="275"/>
              </w:tabs>
              <w:spacing w:after="0" w:line="240" w:lineRule="auto"/>
              <w:ind w:leftChars="0" w:left="0"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Провеждане на предварително обсъждане на дисертационния труд в катедрата, последвано от решение на Факултетния съвет за откриване на процедура по публична защита </w:t>
            </w:r>
          </w:p>
        </w:tc>
        <w:tc>
          <w:tcPr>
            <w:tcW w:w="2180" w:type="dxa"/>
          </w:tcPr>
          <w:p w14:paraId="6C819A38" w14:textId="77777777" w:rsidR="00402AB3" w:rsidRPr="00E45C1A" w:rsidRDefault="00402AB3">
            <w:pPr>
              <w:spacing w:after="0" w:line="240" w:lineRule="auto"/>
              <w:ind w:left="0" w:hanging="2"/>
              <w:rPr>
                <w:rFonts w:ascii="Times New Roman" w:eastAsia="Times New Roman" w:hAnsi="Times New Roman" w:cs="Times New Roman"/>
                <w:sz w:val="24"/>
                <w:szCs w:val="24"/>
                <w:lang w:val="bg-BG"/>
              </w:rPr>
            </w:pPr>
          </w:p>
        </w:tc>
        <w:tc>
          <w:tcPr>
            <w:tcW w:w="2126" w:type="dxa"/>
          </w:tcPr>
          <w:p w14:paraId="4306362D" w14:textId="77777777" w:rsidR="00402AB3" w:rsidRPr="00E45C1A" w:rsidRDefault="00DD0750" w:rsidP="004D6353">
            <w:pPr>
              <w:spacing w:after="0" w:line="276"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15</w:t>
            </w:r>
          </w:p>
          <w:p w14:paraId="60594279" w14:textId="77777777" w:rsidR="00402AB3" w:rsidRPr="00E45C1A" w:rsidRDefault="00402AB3" w:rsidP="004D6353">
            <w:pPr>
              <w:spacing w:after="0" w:line="276" w:lineRule="auto"/>
              <w:ind w:left="0" w:hanging="2"/>
              <w:jc w:val="center"/>
              <w:rPr>
                <w:rFonts w:ascii="Times New Roman" w:eastAsia="Times New Roman" w:hAnsi="Times New Roman" w:cs="Times New Roman"/>
                <w:lang w:val="bg-BG"/>
              </w:rPr>
            </w:pPr>
          </w:p>
          <w:p w14:paraId="5B580BE6" w14:textId="34546D86" w:rsidR="00402AB3" w:rsidRPr="00E45C1A" w:rsidRDefault="00402AB3" w:rsidP="004D6353">
            <w:pPr>
              <w:spacing w:after="0" w:line="276" w:lineRule="auto"/>
              <w:ind w:left="0" w:hanging="2"/>
              <w:jc w:val="center"/>
              <w:rPr>
                <w:rFonts w:ascii="Times New Roman" w:eastAsia="Times New Roman" w:hAnsi="Times New Roman" w:cs="Times New Roman"/>
                <w:i/>
                <w:lang w:val="bg-BG"/>
              </w:rPr>
            </w:pPr>
          </w:p>
        </w:tc>
        <w:tc>
          <w:tcPr>
            <w:tcW w:w="5152" w:type="dxa"/>
          </w:tcPr>
          <w:p w14:paraId="5BCD5EA1" w14:textId="77777777" w:rsidR="00402AB3" w:rsidRPr="00E45C1A" w:rsidRDefault="00402AB3">
            <w:pPr>
              <w:spacing w:after="0" w:line="240" w:lineRule="auto"/>
              <w:ind w:left="0" w:hanging="2"/>
              <w:rPr>
                <w:rFonts w:ascii="Times New Roman" w:eastAsia="Times New Roman" w:hAnsi="Times New Roman" w:cs="Times New Roman"/>
                <w:sz w:val="24"/>
                <w:szCs w:val="24"/>
                <w:lang w:val="bg-BG"/>
              </w:rPr>
            </w:pPr>
          </w:p>
        </w:tc>
      </w:tr>
      <w:tr w:rsidR="00E45C1A" w:rsidRPr="00E45C1A" w14:paraId="5359AC11" w14:textId="77777777" w:rsidTr="008C7676">
        <w:tc>
          <w:tcPr>
            <w:tcW w:w="5759" w:type="dxa"/>
          </w:tcPr>
          <w:p w14:paraId="369FBC6D" w14:textId="36FA1DC2" w:rsidR="00E34447" w:rsidRPr="00E45C1A" w:rsidRDefault="00E34447" w:rsidP="004D6353">
            <w:pPr>
              <w:numPr>
                <w:ilvl w:val="0"/>
                <w:numId w:val="39"/>
              </w:numPr>
              <w:tabs>
                <w:tab w:val="left" w:pos="275"/>
              </w:tabs>
              <w:spacing w:after="0" w:line="240" w:lineRule="auto"/>
              <w:ind w:leftChars="0" w:left="0" w:firstLineChars="0" w:firstLine="0"/>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Публична защита</w:t>
            </w:r>
          </w:p>
        </w:tc>
        <w:tc>
          <w:tcPr>
            <w:tcW w:w="2180" w:type="dxa"/>
          </w:tcPr>
          <w:p w14:paraId="290C7837" w14:textId="77777777" w:rsidR="00E34447" w:rsidRPr="00E45C1A" w:rsidRDefault="00E34447">
            <w:pPr>
              <w:spacing w:after="0" w:line="240" w:lineRule="auto"/>
              <w:ind w:left="0" w:hanging="2"/>
              <w:rPr>
                <w:rFonts w:ascii="Times New Roman" w:eastAsia="Times New Roman" w:hAnsi="Times New Roman" w:cs="Times New Roman"/>
                <w:sz w:val="24"/>
                <w:szCs w:val="24"/>
                <w:lang w:val="bg-BG"/>
              </w:rPr>
            </w:pPr>
          </w:p>
        </w:tc>
        <w:tc>
          <w:tcPr>
            <w:tcW w:w="2126" w:type="dxa"/>
          </w:tcPr>
          <w:p w14:paraId="5E6CAEEB" w14:textId="169571D8" w:rsidR="00E34447" w:rsidRPr="00E45C1A" w:rsidRDefault="00E34447" w:rsidP="004D6353">
            <w:pPr>
              <w:spacing w:after="0" w:line="276"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15</w:t>
            </w:r>
          </w:p>
        </w:tc>
        <w:tc>
          <w:tcPr>
            <w:tcW w:w="5152" w:type="dxa"/>
          </w:tcPr>
          <w:p w14:paraId="0A7F5E84" w14:textId="77777777" w:rsidR="00E34447" w:rsidRPr="00E45C1A" w:rsidRDefault="00E34447">
            <w:pPr>
              <w:spacing w:after="0" w:line="240" w:lineRule="auto"/>
              <w:ind w:left="0" w:hanging="2"/>
              <w:rPr>
                <w:rFonts w:ascii="Times New Roman" w:eastAsia="Times New Roman" w:hAnsi="Times New Roman" w:cs="Times New Roman"/>
                <w:sz w:val="24"/>
                <w:szCs w:val="24"/>
                <w:lang w:val="bg-BG"/>
              </w:rPr>
            </w:pPr>
          </w:p>
        </w:tc>
      </w:tr>
    </w:tbl>
    <w:p w14:paraId="4B00D466" w14:textId="609BC51B" w:rsidR="00402AB3" w:rsidRPr="00E45C1A" w:rsidRDefault="00DD0750">
      <w:pPr>
        <w:spacing w:after="0" w:line="240" w:lineRule="auto"/>
        <w:ind w:left="0" w:hanging="2"/>
        <w:rPr>
          <w:rFonts w:ascii="Times New Roman" w:eastAsia="Times New Roman" w:hAnsi="Times New Roman" w:cs="Times New Roman"/>
          <w:i/>
          <w:sz w:val="24"/>
          <w:szCs w:val="24"/>
          <w:lang w:val="bg-BG"/>
        </w:rPr>
      </w:pPr>
      <w:proofErr w:type="spellStart"/>
      <w:r w:rsidRPr="00E45C1A">
        <w:rPr>
          <w:rFonts w:ascii="Times New Roman" w:eastAsia="Times New Roman" w:hAnsi="Times New Roman" w:cs="Times New Roman"/>
          <w:b/>
          <w:sz w:val="24"/>
          <w:szCs w:val="24"/>
          <w:lang w:val="bg-BG"/>
        </w:rPr>
        <w:t>Oбщо</w:t>
      </w:r>
      <w:proofErr w:type="spellEnd"/>
      <w:r w:rsidRPr="00E45C1A">
        <w:rPr>
          <w:rFonts w:ascii="Times New Roman" w:eastAsia="Times New Roman" w:hAnsi="Times New Roman" w:cs="Times New Roman"/>
          <w:b/>
          <w:sz w:val="24"/>
          <w:szCs w:val="24"/>
          <w:lang w:val="bg-BG"/>
        </w:rPr>
        <w:t xml:space="preserve"> за четирите години на задочната докторантура: …</w:t>
      </w:r>
      <w:r w:rsidR="0018010D" w:rsidRPr="00E45C1A">
        <w:rPr>
          <w:rFonts w:ascii="Times New Roman" w:eastAsia="Times New Roman" w:hAnsi="Times New Roman" w:cs="Times New Roman"/>
          <w:b/>
          <w:sz w:val="24"/>
          <w:szCs w:val="24"/>
          <w:lang w:val="bg-BG"/>
        </w:rPr>
        <w:t>.</w:t>
      </w:r>
      <w:r w:rsidRPr="00E45C1A">
        <w:rPr>
          <w:rFonts w:ascii="Times New Roman" w:eastAsia="Times New Roman" w:hAnsi="Times New Roman" w:cs="Times New Roman"/>
          <w:b/>
          <w:sz w:val="24"/>
          <w:szCs w:val="24"/>
          <w:lang w:val="bg-BG"/>
        </w:rPr>
        <w:t xml:space="preserve"> кредита </w:t>
      </w:r>
      <w:r w:rsidRPr="00E45C1A">
        <w:rPr>
          <w:rFonts w:ascii="Times New Roman" w:eastAsia="Times New Roman" w:hAnsi="Times New Roman" w:cs="Times New Roman"/>
          <w:i/>
          <w:sz w:val="24"/>
          <w:szCs w:val="24"/>
          <w:lang w:val="bg-BG"/>
        </w:rPr>
        <w:t>(минимум 180)</w:t>
      </w:r>
    </w:p>
    <w:p w14:paraId="6F67779C" w14:textId="77777777" w:rsidR="009A2F8F" w:rsidRPr="00E87732" w:rsidRDefault="009A2F8F" w:rsidP="00D061E7">
      <w:pPr>
        <w:spacing w:after="0" w:line="240" w:lineRule="auto"/>
        <w:ind w:leftChars="0" w:left="0" w:firstLineChars="0" w:firstLine="0"/>
        <w:rPr>
          <w:rFonts w:ascii="Times New Roman" w:eastAsia="Times New Roman" w:hAnsi="Times New Roman" w:cs="Times New Roman"/>
          <w:i/>
          <w:sz w:val="24"/>
          <w:szCs w:val="24"/>
        </w:rPr>
      </w:pPr>
    </w:p>
    <w:p w14:paraId="5D28D015" w14:textId="01C3A3A1" w:rsidR="009A2F8F" w:rsidRPr="00E45C1A" w:rsidRDefault="009A2F8F">
      <w:pPr>
        <w:spacing w:after="0" w:line="240" w:lineRule="auto"/>
        <w:ind w:left="0" w:hanging="2"/>
        <w:rPr>
          <w:rFonts w:ascii="Times New Roman" w:eastAsia="Times New Roman" w:hAnsi="Times New Roman" w:cs="Times New Roman"/>
          <w:i/>
          <w:sz w:val="24"/>
          <w:szCs w:val="24"/>
          <w:lang w:val="bg-BG"/>
        </w:rPr>
      </w:pPr>
    </w:p>
    <w:p w14:paraId="5BD10EAF" w14:textId="57463958" w:rsidR="009A2F8F" w:rsidRPr="00E45C1A" w:rsidRDefault="009A2F8F" w:rsidP="009A2F8F">
      <w:pPr>
        <w:spacing w:after="0" w:line="240" w:lineRule="auto"/>
        <w:ind w:left="1" w:hanging="3"/>
        <w:jc w:val="center"/>
        <w:rPr>
          <w:rFonts w:ascii="Times New Roman" w:eastAsia="Times New Roman" w:hAnsi="Times New Roman" w:cs="Times New Roman"/>
          <w:b/>
          <w:sz w:val="28"/>
          <w:szCs w:val="28"/>
          <w:lang w:val="bg-BG"/>
        </w:rPr>
      </w:pPr>
      <w:r w:rsidRPr="00E45C1A">
        <w:rPr>
          <w:rFonts w:ascii="Times New Roman" w:eastAsia="Times New Roman" w:hAnsi="Times New Roman" w:cs="Times New Roman"/>
          <w:b/>
          <w:sz w:val="28"/>
          <w:szCs w:val="28"/>
          <w:lang w:val="bg-BG"/>
        </w:rPr>
        <w:t xml:space="preserve">РАБОТЕН ПЛАН ЗА ПЕТАТА ГОДИНА НА ДОКТОРАНТУРАТА </w:t>
      </w:r>
    </w:p>
    <w:p w14:paraId="7E2D267D" w14:textId="156589AD" w:rsidR="009A2F8F" w:rsidRPr="00E45C1A" w:rsidRDefault="009A2F8F" w:rsidP="009A2F8F">
      <w:pPr>
        <w:spacing w:after="0" w:line="240" w:lineRule="auto"/>
        <w:ind w:left="0" w:hanging="2"/>
        <w:jc w:val="center"/>
        <w:rPr>
          <w:rFonts w:ascii="Times New Roman" w:eastAsia="Times New Roman" w:hAnsi="Times New Roman" w:cs="Times New Roman"/>
          <w:b/>
          <w:sz w:val="24"/>
          <w:szCs w:val="24"/>
          <w:lang w:val="bg-BG"/>
        </w:rPr>
      </w:pPr>
      <w:r w:rsidRPr="00E45C1A">
        <w:rPr>
          <w:rFonts w:ascii="Times New Roman" w:eastAsia="Times New Roman" w:hAnsi="Times New Roman" w:cs="Times New Roman"/>
          <w:b/>
          <w:sz w:val="24"/>
          <w:szCs w:val="24"/>
          <w:lang w:val="bg-BG"/>
        </w:rPr>
        <w:t xml:space="preserve">(само за самостоятелна форма и за </w:t>
      </w:r>
      <w:r w:rsidR="00E02D4F" w:rsidRPr="00684550">
        <w:rPr>
          <w:rFonts w:ascii="Times New Roman" w:eastAsia="Times New Roman" w:hAnsi="Times New Roman" w:cs="Times New Roman"/>
          <w:b/>
          <w:sz w:val="24"/>
          <w:szCs w:val="24"/>
          <w:lang w:val="bg-BG"/>
        </w:rPr>
        <w:t xml:space="preserve">задочни </w:t>
      </w:r>
      <w:r w:rsidRPr="00684550">
        <w:rPr>
          <w:rFonts w:ascii="Times New Roman" w:eastAsia="Times New Roman" w:hAnsi="Times New Roman" w:cs="Times New Roman"/>
          <w:b/>
          <w:sz w:val="24"/>
          <w:szCs w:val="24"/>
          <w:lang w:val="bg-BG"/>
        </w:rPr>
        <w:t xml:space="preserve">докторанти с удължен </w:t>
      </w:r>
      <w:r w:rsidR="001E503B" w:rsidRPr="00684550">
        <w:rPr>
          <w:rFonts w:ascii="Times New Roman" w:eastAsia="Times New Roman" w:hAnsi="Times New Roman" w:cs="Times New Roman"/>
          <w:b/>
          <w:sz w:val="24"/>
          <w:szCs w:val="24"/>
          <w:lang w:val="bg-BG"/>
        </w:rPr>
        <w:t>срок</w:t>
      </w:r>
      <w:r w:rsidRPr="00684550">
        <w:rPr>
          <w:rFonts w:ascii="Times New Roman" w:eastAsia="Times New Roman" w:hAnsi="Times New Roman" w:cs="Times New Roman"/>
          <w:b/>
          <w:sz w:val="24"/>
          <w:szCs w:val="24"/>
          <w:lang w:val="bg-BG"/>
        </w:rPr>
        <w:t xml:space="preserve"> на докторантурата)</w:t>
      </w:r>
    </w:p>
    <w:p w14:paraId="252A7E3A" w14:textId="77777777" w:rsidR="009A2F8F" w:rsidRPr="00E45C1A" w:rsidRDefault="009A2F8F" w:rsidP="009A2F8F">
      <w:pPr>
        <w:spacing w:after="0" w:line="240" w:lineRule="auto"/>
        <w:ind w:left="0" w:hanging="2"/>
        <w:jc w:val="center"/>
        <w:rPr>
          <w:rFonts w:ascii="Times New Roman" w:eastAsia="Times New Roman" w:hAnsi="Times New Roman" w:cs="Times New Roman"/>
          <w:bCs/>
          <w:i/>
          <w:strike/>
          <w:lang w:val="bg-BG"/>
        </w:rPr>
      </w:pPr>
    </w:p>
    <w:tbl>
      <w:tblPr>
        <w:tblStyle w:val="a2"/>
        <w:tblW w:w="1521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59"/>
        <w:gridCol w:w="2180"/>
        <w:gridCol w:w="2126"/>
        <w:gridCol w:w="5152"/>
      </w:tblGrid>
      <w:tr w:rsidR="00E45C1A" w:rsidRPr="00D62BC9" w14:paraId="6069C38E" w14:textId="77777777" w:rsidTr="0002418D">
        <w:tc>
          <w:tcPr>
            <w:tcW w:w="5759" w:type="dxa"/>
            <w:shd w:val="clear" w:color="auto" w:fill="F2F2F2"/>
            <w:vAlign w:val="center"/>
          </w:tcPr>
          <w:p w14:paraId="6A393170" w14:textId="77777777" w:rsidR="009A2F8F" w:rsidRPr="00E45C1A" w:rsidRDefault="009A2F8F" w:rsidP="0002418D">
            <w:pPr>
              <w:spacing w:after="0" w:line="240" w:lineRule="auto"/>
              <w:ind w:left="0" w:hanging="2"/>
              <w:jc w:val="center"/>
              <w:rPr>
                <w:rFonts w:ascii="Times New Roman" w:eastAsia="Times New Roman" w:hAnsi="Times New Roman" w:cs="Times New Roman"/>
                <w:b/>
                <w:sz w:val="20"/>
                <w:szCs w:val="20"/>
                <w:lang w:val="bg-BG"/>
              </w:rPr>
            </w:pPr>
            <w:r w:rsidRPr="00E45C1A">
              <w:rPr>
                <w:rFonts w:ascii="Times New Roman" w:eastAsia="Times New Roman" w:hAnsi="Times New Roman" w:cs="Times New Roman"/>
                <w:b/>
                <w:sz w:val="20"/>
                <w:szCs w:val="20"/>
                <w:lang w:val="bg-BG"/>
              </w:rPr>
              <w:t xml:space="preserve">Наименование и съдържание на дейностите  </w:t>
            </w:r>
          </w:p>
          <w:p w14:paraId="2F2A82A2" w14:textId="77777777" w:rsidR="009A2F8F" w:rsidRPr="00E45C1A" w:rsidRDefault="009A2F8F" w:rsidP="0002418D">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i/>
                <w:sz w:val="20"/>
                <w:szCs w:val="20"/>
                <w:lang w:val="bg-BG"/>
              </w:rPr>
              <w:t>(при попълването на индивидуалния план се изтриват редовете, по които не се планират дейности)</w:t>
            </w:r>
          </w:p>
        </w:tc>
        <w:tc>
          <w:tcPr>
            <w:tcW w:w="2180" w:type="dxa"/>
            <w:shd w:val="clear" w:color="auto" w:fill="F2F2F2"/>
            <w:vAlign w:val="center"/>
          </w:tcPr>
          <w:p w14:paraId="0CE25EBD" w14:textId="77777777" w:rsidR="009A2F8F" w:rsidRPr="00E45C1A" w:rsidRDefault="009A2F8F" w:rsidP="0002418D">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Форми на провеждане</w:t>
            </w:r>
          </w:p>
        </w:tc>
        <w:tc>
          <w:tcPr>
            <w:tcW w:w="2126" w:type="dxa"/>
            <w:shd w:val="clear" w:color="auto" w:fill="F2F2F2"/>
            <w:vAlign w:val="center"/>
          </w:tcPr>
          <w:p w14:paraId="635942FD" w14:textId="77777777" w:rsidR="009A2F8F" w:rsidRPr="00E45C1A" w:rsidRDefault="009A2F8F" w:rsidP="0002418D">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Кредити</w:t>
            </w:r>
          </w:p>
          <w:p w14:paraId="726BC4F1" w14:textId="65241EBA" w:rsidR="009A2F8F" w:rsidRPr="00E45C1A" w:rsidRDefault="009A2F8F" w:rsidP="0002418D">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16"/>
                <w:szCs w:val="16"/>
                <w:lang w:val="bg-BG"/>
              </w:rPr>
              <w:t xml:space="preserve">(средно </w:t>
            </w:r>
            <w:r w:rsidR="0013124A" w:rsidRPr="00E45C1A">
              <w:rPr>
                <w:rFonts w:ascii="Times New Roman" w:eastAsia="Times New Roman" w:hAnsi="Times New Roman" w:cs="Times New Roman"/>
                <w:sz w:val="16"/>
                <w:szCs w:val="16"/>
                <w:lang w:val="bg-BG"/>
              </w:rPr>
              <w:t>30</w:t>
            </w:r>
            <w:r w:rsidRPr="00E45C1A">
              <w:rPr>
                <w:rFonts w:ascii="Times New Roman" w:eastAsia="Times New Roman" w:hAnsi="Times New Roman" w:cs="Times New Roman"/>
                <w:sz w:val="16"/>
                <w:szCs w:val="16"/>
                <w:lang w:val="bg-BG"/>
              </w:rPr>
              <w:t xml:space="preserve"> кредита на година)</w:t>
            </w:r>
          </w:p>
        </w:tc>
        <w:tc>
          <w:tcPr>
            <w:tcW w:w="5152" w:type="dxa"/>
            <w:shd w:val="clear" w:color="auto" w:fill="F2F2F2"/>
            <w:vAlign w:val="center"/>
          </w:tcPr>
          <w:p w14:paraId="2B6F3402" w14:textId="77777777" w:rsidR="009A2F8F" w:rsidRPr="00E45C1A" w:rsidRDefault="009A2F8F" w:rsidP="0002418D">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Срок за изпълнение</w:t>
            </w:r>
          </w:p>
          <w:p w14:paraId="642AFE47" w14:textId="77777777" w:rsidR="009A2F8F" w:rsidRPr="00E45C1A" w:rsidRDefault="009A2F8F" w:rsidP="0002418D">
            <w:pPr>
              <w:spacing w:after="0" w:line="240" w:lineRule="auto"/>
              <w:ind w:left="0" w:hanging="2"/>
              <w:jc w:val="center"/>
              <w:rPr>
                <w:rFonts w:ascii="Times New Roman" w:eastAsia="Times New Roman" w:hAnsi="Times New Roman" w:cs="Times New Roman"/>
                <w:sz w:val="20"/>
                <w:szCs w:val="20"/>
                <w:lang w:val="bg-BG"/>
              </w:rPr>
            </w:pPr>
            <w:r w:rsidRPr="00E45C1A">
              <w:rPr>
                <w:rFonts w:ascii="Times New Roman" w:eastAsia="Times New Roman" w:hAnsi="Times New Roman" w:cs="Times New Roman"/>
                <w:b/>
                <w:sz w:val="20"/>
                <w:szCs w:val="20"/>
                <w:lang w:val="bg-BG"/>
              </w:rPr>
              <w:t>и форми на отчитане</w:t>
            </w:r>
          </w:p>
        </w:tc>
      </w:tr>
      <w:tr w:rsidR="00E45C1A" w:rsidRPr="00E45C1A" w14:paraId="4FE5572E" w14:textId="77777777" w:rsidTr="0002418D">
        <w:tc>
          <w:tcPr>
            <w:tcW w:w="15217" w:type="dxa"/>
            <w:gridSpan w:val="4"/>
          </w:tcPr>
          <w:p w14:paraId="54800FA7" w14:textId="77777777" w:rsidR="009A2F8F" w:rsidRPr="00E45C1A" w:rsidRDefault="009A2F8F" w:rsidP="0002418D">
            <w:pPr>
              <w:pStyle w:val="ListParagraph"/>
              <w:numPr>
                <w:ilvl w:val="0"/>
                <w:numId w:val="24"/>
              </w:numPr>
              <w:ind w:leftChars="0" w:firstLineChars="0"/>
              <w:rPr>
                <w:rFonts w:ascii="Times New Roman" w:hAnsi="Times New Roman" w:cs="Times New Roman"/>
                <w:b/>
                <w:bCs/>
                <w:i/>
                <w:sz w:val="16"/>
                <w:szCs w:val="16"/>
              </w:rPr>
            </w:pPr>
            <w:r w:rsidRPr="00E45C1A">
              <w:rPr>
                <w:rFonts w:ascii="Times New Roman" w:hAnsi="Times New Roman" w:cs="Times New Roman"/>
                <w:b/>
                <w:bCs/>
                <w:szCs w:val="24"/>
              </w:rPr>
              <w:t xml:space="preserve">Научноизследователска дейност </w:t>
            </w:r>
          </w:p>
        </w:tc>
      </w:tr>
      <w:tr w:rsidR="00583B46" w:rsidRPr="00D62BC9" w14:paraId="1BB3F547" w14:textId="77777777" w:rsidTr="00540E4D">
        <w:trPr>
          <w:trHeight w:val="2484"/>
        </w:trPr>
        <w:tc>
          <w:tcPr>
            <w:tcW w:w="5759" w:type="dxa"/>
          </w:tcPr>
          <w:p w14:paraId="2C4E4D90" w14:textId="77777777" w:rsidR="00583B46" w:rsidRPr="00E45C1A" w:rsidRDefault="00583B46" w:rsidP="0002418D">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А. Работа по дисертацията</w:t>
            </w:r>
          </w:p>
          <w:p w14:paraId="53025C96" w14:textId="0A1E7233" w:rsidR="00583B46" w:rsidRPr="00583B46" w:rsidRDefault="00583B46" w:rsidP="0002418D">
            <w:pPr>
              <w:spacing w:after="0" w:line="240" w:lineRule="auto"/>
              <w:ind w:left="0" w:hanging="2"/>
              <w:rPr>
                <w:rFonts w:ascii="Times New Roman" w:eastAsia="Times New Roman" w:hAnsi="Times New Roman" w:cs="Times New Roman"/>
                <w:sz w:val="24"/>
                <w:szCs w:val="24"/>
                <w:lang w:val="bg-BG"/>
              </w:rPr>
            </w:pPr>
            <w:r w:rsidRPr="00E45C1A">
              <w:rPr>
                <w:rFonts w:ascii="Times New Roman" w:hAnsi="Times New Roman" w:cs="Times New Roman"/>
                <w:sz w:val="24"/>
                <w:szCs w:val="28"/>
                <w:lang w:val="bg-BG"/>
              </w:rPr>
              <w:t xml:space="preserve">Подготовка на дисертационния труд (разработване на структурата на дисертационния труд; проучване на литература и др. информационни източници; подготвителни и съпътстващи дейности по дисертационния труд – събиране и обработка на емпирични материали и др.; подготвяне и представяне на обособени части от  дисертационния труд на научния ръководител и др.) </w:t>
            </w:r>
          </w:p>
        </w:tc>
        <w:tc>
          <w:tcPr>
            <w:tcW w:w="2180" w:type="dxa"/>
          </w:tcPr>
          <w:p w14:paraId="1CA6C714" w14:textId="77777777" w:rsidR="00583B46" w:rsidRPr="00E45C1A" w:rsidRDefault="00583B46" w:rsidP="0002418D">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Самостоятелно и чрез консултации с научния ръководител</w:t>
            </w:r>
          </w:p>
        </w:tc>
        <w:tc>
          <w:tcPr>
            <w:tcW w:w="2126" w:type="dxa"/>
          </w:tcPr>
          <w:p w14:paraId="221859DF" w14:textId="6847D828" w:rsidR="00583B46" w:rsidRPr="00E45C1A" w:rsidRDefault="00583B46" w:rsidP="00583B46">
            <w:pPr>
              <w:spacing w:after="0" w:line="240" w:lineRule="auto"/>
              <w:ind w:left="0" w:hanging="2"/>
              <w:rPr>
                <w:rFonts w:ascii="Times New Roman" w:eastAsia="Times New Roman" w:hAnsi="Times New Roman" w:cs="Times New Roman"/>
                <w:b/>
                <w:bCs/>
                <w:sz w:val="24"/>
                <w:szCs w:val="24"/>
                <w:lang w:val="bg-BG"/>
              </w:rPr>
            </w:pPr>
          </w:p>
          <w:p w14:paraId="453002E9" w14:textId="1B3C8C4B" w:rsidR="00583B46" w:rsidRPr="00E45C1A" w:rsidRDefault="00583B46" w:rsidP="0002418D">
            <w:pPr>
              <w:spacing w:after="0" w:line="276" w:lineRule="auto"/>
              <w:ind w:left="0" w:hanging="2"/>
              <w:jc w:val="center"/>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i/>
                <w:lang w:val="bg-BG"/>
              </w:rPr>
              <w:t xml:space="preserve"> </w:t>
            </w:r>
            <w:r w:rsidRPr="00EF059F">
              <w:rPr>
                <w:rFonts w:ascii="Times New Roman" w:eastAsia="Times New Roman" w:hAnsi="Times New Roman" w:cs="Times New Roman"/>
                <w:i/>
                <w:lang w:val="bg-BG"/>
              </w:rPr>
              <w:t>3 кредита за петата година за С</w:t>
            </w:r>
          </w:p>
        </w:tc>
        <w:tc>
          <w:tcPr>
            <w:tcW w:w="5152" w:type="dxa"/>
          </w:tcPr>
          <w:p w14:paraId="5DEC8AC5" w14:textId="77777777" w:rsidR="00583B46" w:rsidRPr="00E45C1A" w:rsidRDefault="00583B46" w:rsidP="0002418D">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 края на третата година от докторантурата.</w:t>
            </w:r>
          </w:p>
          <w:p w14:paraId="56949782" w14:textId="77777777" w:rsidR="00583B46" w:rsidRPr="00E45C1A" w:rsidRDefault="00583B46" w:rsidP="0002418D">
            <w:pPr>
              <w:spacing w:after="0" w:line="240" w:lineRule="auto"/>
              <w:ind w:left="0" w:hanging="2"/>
              <w:rPr>
                <w:rFonts w:ascii="Times New Roman" w:eastAsia="Times New Roman" w:hAnsi="Times New Roman" w:cs="Times New Roman"/>
                <w:sz w:val="20"/>
                <w:szCs w:val="20"/>
                <w:lang w:val="bg-BG"/>
              </w:rPr>
            </w:pPr>
          </w:p>
          <w:p w14:paraId="06AA6525" w14:textId="77777777" w:rsidR="00583B46" w:rsidRPr="00E45C1A" w:rsidRDefault="00583B46" w:rsidP="0002418D">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Отразява се в Отчета на докторанта за извършените през съответната година дейности.</w:t>
            </w:r>
          </w:p>
          <w:p w14:paraId="1D853E4E" w14:textId="51F6DF6F" w:rsidR="00583B46" w:rsidRPr="00E45C1A" w:rsidRDefault="00583B46" w:rsidP="0002418D">
            <w:pPr>
              <w:spacing w:after="0" w:line="276"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4"/>
                <w:szCs w:val="24"/>
                <w:lang w:val="bg-BG"/>
              </w:rPr>
              <w:t xml:space="preserve"> </w:t>
            </w:r>
          </w:p>
        </w:tc>
      </w:tr>
      <w:tr w:rsidR="00E45C1A" w:rsidRPr="00E45C1A" w14:paraId="0F44E7F5" w14:textId="77777777" w:rsidTr="0002418D">
        <w:tc>
          <w:tcPr>
            <w:tcW w:w="5759" w:type="dxa"/>
          </w:tcPr>
          <w:p w14:paraId="3937E4B4" w14:textId="77777777" w:rsidR="009A2F8F" w:rsidRPr="00E45C1A" w:rsidRDefault="009A2F8F" w:rsidP="0002418D">
            <w:pPr>
              <w:pStyle w:val="ListParagraph"/>
              <w:numPr>
                <w:ilvl w:val="0"/>
                <w:numId w:val="42"/>
              </w:numPr>
              <w:spacing w:line="276" w:lineRule="auto"/>
              <w:ind w:leftChars="0" w:firstLineChars="0"/>
              <w:rPr>
                <w:rFonts w:ascii="Times New Roman" w:hAnsi="Times New Roman" w:cs="Times New Roman"/>
                <w:szCs w:val="24"/>
              </w:rPr>
            </w:pPr>
            <w:r w:rsidRPr="00E45C1A">
              <w:rPr>
                <w:rFonts w:ascii="Times New Roman" w:hAnsi="Times New Roman" w:cs="Times New Roman"/>
                <w:szCs w:val="24"/>
              </w:rPr>
              <w:lastRenderedPageBreak/>
              <w:t>………………………..</w:t>
            </w:r>
          </w:p>
        </w:tc>
        <w:tc>
          <w:tcPr>
            <w:tcW w:w="2180" w:type="dxa"/>
          </w:tcPr>
          <w:p w14:paraId="304DA74E" w14:textId="77777777" w:rsidR="009A2F8F" w:rsidRPr="00E45C1A" w:rsidRDefault="009A2F8F" w:rsidP="0002418D">
            <w:pPr>
              <w:spacing w:after="0" w:line="276" w:lineRule="auto"/>
              <w:ind w:left="0" w:hanging="2"/>
              <w:rPr>
                <w:rFonts w:ascii="Times New Roman" w:eastAsia="Times New Roman" w:hAnsi="Times New Roman" w:cs="Times New Roman"/>
                <w:sz w:val="24"/>
                <w:szCs w:val="24"/>
                <w:lang w:val="bg-BG"/>
              </w:rPr>
            </w:pPr>
          </w:p>
        </w:tc>
        <w:tc>
          <w:tcPr>
            <w:tcW w:w="2126" w:type="dxa"/>
            <w:vMerge w:val="restart"/>
          </w:tcPr>
          <w:p w14:paraId="2E1833FA" w14:textId="77777777" w:rsidR="009A2F8F" w:rsidRPr="00E45C1A" w:rsidRDefault="009A2F8F" w:rsidP="0002418D">
            <w:pPr>
              <w:spacing w:after="0" w:line="276" w:lineRule="auto"/>
              <w:ind w:left="0" w:hanging="2"/>
              <w:jc w:val="center"/>
              <w:rPr>
                <w:rFonts w:ascii="Times New Roman" w:eastAsia="Times New Roman" w:hAnsi="Times New Roman" w:cs="Times New Roman"/>
                <w:sz w:val="24"/>
                <w:szCs w:val="24"/>
                <w:lang w:val="bg-BG"/>
              </w:rPr>
            </w:pPr>
          </w:p>
        </w:tc>
        <w:tc>
          <w:tcPr>
            <w:tcW w:w="5152" w:type="dxa"/>
          </w:tcPr>
          <w:p w14:paraId="718ED316" w14:textId="77777777" w:rsidR="009A2F8F" w:rsidRPr="00E45C1A" w:rsidRDefault="009A2F8F" w:rsidP="0002418D">
            <w:pPr>
              <w:spacing w:after="0" w:line="276" w:lineRule="auto"/>
              <w:ind w:left="0" w:hanging="2"/>
              <w:rPr>
                <w:rFonts w:ascii="Times New Roman" w:eastAsia="Times New Roman" w:hAnsi="Times New Roman" w:cs="Times New Roman"/>
                <w:sz w:val="24"/>
                <w:szCs w:val="24"/>
                <w:lang w:val="bg-BG"/>
              </w:rPr>
            </w:pPr>
          </w:p>
        </w:tc>
      </w:tr>
      <w:tr w:rsidR="00E45C1A" w:rsidRPr="00E45C1A" w14:paraId="3B7B75B2" w14:textId="77777777" w:rsidTr="0002418D">
        <w:tc>
          <w:tcPr>
            <w:tcW w:w="5759" w:type="dxa"/>
          </w:tcPr>
          <w:p w14:paraId="61836A4F" w14:textId="77777777" w:rsidR="009A2F8F" w:rsidRPr="00E45C1A" w:rsidRDefault="009A2F8F" w:rsidP="0002418D">
            <w:pPr>
              <w:pStyle w:val="ListParagraph"/>
              <w:numPr>
                <w:ilvl w:val="0"/>
                <w:numId w:val="42"/>
              </w:numPr>
              <w:spacing w:line="276" w:lineRule="auto"/>
              <w:ind w:leftChars="0" w:firstLineChars="0"/>
              <w:rPr>
                <w:rFonts w:ascii="Times New Roman" w:hAnsi="Times New Roman" w:cs="Times New Roman"/>
                <w:szCs w:val="24"/>
              </w:rPr>
            </w:pPr>
            <w:r w:rsidRPr="00E45C1A">
              <w:rPr>
                <w:rFonts w:ascii="Times New Roman" w:hAnsi="Times New Roman" w:cs="Times New Roman"/>
                <w:szCs w:val="24"/>
              </w:rPr>
              <w:t>…………………………</w:t>
            </w:r>
          </w:p>
        </w:tc>
        <w:tc>
          <w:tcPr>
            <w:tcW w:w="2180" w:type="dxa"/>
          </w:tcPr>
          <w:p w14:paraId="09923D68" w14:textId="77777777" w:rsidR="009A2F8F" w:rsidRPr="00E45C1A" w:rsidRDefault="009A2F8F" w:rsidP="0002418D">
            <w:pPr>
              <w:spacing w:after="0" w:line="276" w:lineRule="auto"/>
              <w:ind w:left="0" w:hanging="2"/>
              <w:rPr>
                <w:rFonts w:ascii="Times New Roman" w:eastAsia="Times New Roman" w:hAnsi="Times New Roman" w:cs="Times New Roman"/>
                <w:sz w:val="24"/>
                <w:szCs w:val="24"/>
                <w:lang w:val="bg-BG"/>
              </w:rPr>
            </w:pPr>
          </w:p>
        </w:tc>
        <w:tc>
          <w:tcPr>
            <w:tcW w:w="2126" w:type="dxa"/>
            <w:vMerge/>
          </w:tcPr>
          <w:p w14:paraId="4A4A770D" w14:textId="77777777" w:rsidR="009A2F8F" w:rsidRPr="00E45C1A" w:rsidRDefault="009A2F8F" w:rsidP="0002418D">
            <w:pPr>
              <w:spacing w:after="0" w:line="276" w:lineRule="auto"/>
              <w:ind w:left="0" w:hanging="2"/>
              <w:jc w:val="center"/>
              <w:rPr>
                <w:rFonts w:ascii="Times New Roman" w:eastAsia="Times New Roman" w:hAnsi="Times New Roman" w:cs="Times New Roman"/>
                <w:sz w:val="24"/>
                <w:szCs w:val="24"/>
                <w:lang w:val="bg-BG"/>
              </w:rPr>
            </w:pPr>
          </w:p>
        </w:tc>
        <w:tc>
          <w:tcPr>
            <w:tcW w:w="5152" w:type="dxa"/>
          </w:tcPr>
          <w:p w14:paraId="25C61760" w14:textId="77777777" w:rsidR="009A2F8F" w:rsidRPr="00E45C1A" w:rsidRDefault="009A2F8F" w:rsidP="0002418D">
            <w:pPr>
              <w:spacing w:after="0" w:line="276" w:lineRule="auto"/>
              <w:ind w:left="0" w:hanging="2"/>
              <w:rPr>
                <w:rFonts w:ascii="Times New Roman" w:eastAsia="Times New Roman" w:hAnsi="Times New Roman" w:cs="Times New Roman"/>
                <w:sz w:val="24"/>
                <w:szCs w:val="24"/>
                <w:lang w:val="bg-BG"/>
              </w:rPr>
            </w:pPr>
          </w:p>
        </w:tc>
      </w:tr>
      <w:tr w:rsidR="00E45C1A" w:rsidRPr="00E45C1A" w14:paraId="623EE5A3" w14:textId="77777777" w:rsidTr="0002418D">
        <w:tc>
          <w:tcPr>
            <w:tcW w:w="5759" w:type="dxa"/>
          </w:tcPr>
          <w:p w14:paraId="0A5F13DF" w14:textId="77777777" w:rsidR="009A2F8F" w:rsidRPr="00E45C1A" w:rsidRDefault="009A2F8F" w:rsidP="0002418D">
            <w:pPr>
              <w:pStyle w:val="ListParagraph"/>
              <w:numPr>
                <w:ilvl w:val="0"/>
                <w:numId w:val="42"/>
              </w:numPr>
              <w:spacing w:line="276" w:lineRule="auto"/>
              <w:ind w:leftChars="0" w:firstLineChars="0"/>
              <w:rPr>
                <w:rFonts w:ascii="Times New Roman" w:hAnsi="Times New Roman" w:cs="Times New Roman"/>
                <w:szCs w:val="24"/>
              </w:rPr>
            </w:pPr>
            <w:r w:rsidRPr="00E45C1A">
              <w:rPr>
                <w:rFonts w:ascii="Times New Roman" w:hAnsi="Times New Roman" w:cs="Times New Roman"/>
                <w:szCs w:val="24"/>
              </w:rPr>
              <w:t>…………………………</w:t>
            </w:r>
          </w:p>
        </w:tc>
        <w:tc>
          <w:tcPr>
            <w:tcW w:w="2180" w:type="dxa"/>
          </w:tcPr>
          <w:p w14:paraId="7C89FC31" w14:textId="77777777" w:rsidR="009A2F8F" w:rsidRPr="00E45C1A" w:rsidRDefault="009A2F8F" w:rsidP="0002418D">
            <w:pPr>
              <w:spacing w:after="0" w:line="276" w:lineRule="auto"/>
              <w:ind w:left="0" w:hanging="2"/>
              <w:rPr>
                <w:rFonts w:ascii="Times New Roman" w:eastAsia="Times New Roman" w:hAnsi="Times New Roman" w:cs="Times New Roman"/>
                <w:sz w:val="24"/>
                <w:szCs w:val="24"/>
                <w:lang w:val="bg-BG"/>
              </w:rPr>
            </w:pPr>
          </w:p>
        </w:tc>
        <w:tc>
          <w:tcPr>
            <w:tcW w:w="2126" w:type="dxa"/>
            <w:vMerge/>
          </w:tcPr>
          <w:p w14:paraId="549CEE1E" w14:textId="77777777" w:rsidR="009A2F8F" w:rsidRPr="00E45C1A" w:rsidRDefault="009A2F8F" w:rsidP="0002418D">
            <w:pPr>
              <w:spacing w:after="0" w:line="276" w:lineRule="auto"/>
              <w:ind w:left="0" w:hanging="2"/>
              <w:jc w:val="center"/>
              <w:rPr>
                <w:rFonts w:ascii="Times New Roman" w:eastAsia="Times New Roman" w:hAnsi="Times New Roman" w:cs="Times New Roman"/>
                <w:sz w:val="24"/>
                <w:szCs w:val="24"/>
                <w:lang w:val="bg-BG"/>
              </w:rPr>
            </w:pPr>
          </w:p>
        </w:tc>
        <w:tc>
          <w:tcPr>
            <w:tcW w:w="5152" w:type="dxa"/>
          </w:tcPr>
          <w:p w14:paraId="2367DABA" w14:textId="77777777" w:rsidR="009A2F8F" w:rsidRPr="00E45C1A" w:rsidRDefault="009A2F8F" w:rsidP="0002418D">
            <w:pPr>
              <w:spacing w:after="0" w:line="276" w:lineRule="auto"/>
              <w:ind w:left="0" w:hanging="2"/>
              <w:rPr>
                <w:rFonts w:ascii="Times New Roman" w:eastAsia="Times New Roman" w:hAnsi="Times New Roman" w:cs="Times New Roman"/>
                <w:sz w:val="24"/>
                <w:szCs w:val="24"/>
                <w:lang w:val="bg-BG"/>
              </w:rPr>
            </w:pPr>
          </w:p>
        </w:tc>
      </w:tr>
      <w:tr w:rsidR="00E45C1A" w:rsidRPr="00E45C1A" w14:paraId="6A1BC149" w14:textId="77777777" w:rsidTr="0002418D">
        <w:tc>
          <w:tcPr>
            <w:tcW w:w="5759" w:type="dxa"/>
          </w:tcPr>
          <w:p w14:paraId="21FC96C7"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rPr>
              <w:t>2</w:t>
            </w:r>
            <w:r w:rsidRPr="00E45C1A">
              <w:rPr>
                <w:rFonts w:ascii="Times New Roman" w:eastAsia="Times New Roman" w:hAnsi="Times New Roman" w:cs="Times New Roman"/>
                <w:bCs/>
                <w:sz w:val="24"/>
                <w:szCs w:val="24"/>
                <w:lang w:val="bg-BG"/>
              </w:rPr>
              <w:t>) Представен на научния ръководител и подготвен за обсъждане на Катедрен съвет предварителен вариант на завършен дисертационен труд</w:t>
            </w:r>
          </w:p>
        </w:tc>
        <w:tc>
          <w:tcPr>
            <w:tcW w:w="2180" w:type="dxa"/>
          </w:tcPr>
          <w:p w14:paraId="72310DBB" w14:textId="77777777" w:rsidR="009A2F8F" w:rsidRPr="00E45C1A" w:rsidRDefault="009A2F8F" w:rsidP="0002418D">
            <w:pPr>
              <w:spacing w:after="0" w:line="276" w:lineRule="auto"/>
              <w:ind w:left="0" w:hanging="2"/>
              <w:rPr>
                <w:rFonts w:ascii="Times New Roman" w:eastAsia="Times New Roman" w:hAnsi="Times New Roman" w:cs="Times New Roman"/>
                <w:sz w:val="24"/>
                <w:szCs w:val="24"/>
                <w:lang w:val="bg-BG"/>
              </w:rPr>
            </w:pPr>
          </w:p>
        </w:tc>
        <w:tc>
          <w:tcPr>
            <w:tcW w:w="2126" w:type="dxa"/>
          </w:tcPr>
          <w:p w14:paraId="5EE8BD09" w14:textId="77777777" w:rsidR="009A2F8F" w:rsidRPr="00E45C1A" w:rsidRDefault="009A2F8F" w:rsidP="0002418D">
            <w:pPr>
              <w:spacing w:after="0" w:line="276" w:lineRule="auto"/>
              <w:ind w:left="0" w:hanging="2"/>
              <w:jc w:val="center"/>
              <w:rPr>
                <w:rFonts w:ascii="Times New Roman" w:eastAsia="Times New Roman" w:hAnsi="Times New Roman" w:cs="Times New Roman"/>
                <w:sz w:val="24"/>
                <w:szCs w:val="24"/>
                <w:lang w:val="bg-BG"/>
              </w:rPr>
            </w:pPr>
            <w:r w:rsidRPr="00E45C1A">
              <w:rPr>
                <w:rFonts w:ascii="Times New Roman" w:eastAsia="Times New Roman" w:hAnsi="Times New Roman" w:cs="Times New Roman"/>
                <w:lang w:val="bg-BG"/>
              </w:rPr>
              <w:t>15</w:t>
            </w:r>
          </w:p>
        </w:tc>
        <w:tc>
          <w:tcPr>
            <w:tcW w:w="5152" w:type="dxa"/>
          </w:tcPr>
          <w:p w14:paraId="21A8F716" w14:textId="77777777" w:rsidR="009A2F8F" w:rsidRPr="00E45C1A" w:rsidRDefault="009A2F8F" w:rsidP="0002418D">
            <w:pPr>
              <w:spacing w:after="0" w:line="276" w:lineRule="auto"/>
              <w:ind w:left="0" w:hanging="2"/>
              <w:rPr>
                <w:rFonts w:ascii="Times New Roman" w:eastAsia="Times New Roman" w:hAnsi="Times New Roman" w:cs="Times New Roman"/>
                <w:sz w:val="24"/>
                <w:szCs w:val="24"/>
                <w:lang w:val="bg-BG"/>
              </w:rPr>
            </w:pPr>
          </w:p>
        </w:tc>
      </w:tr>
      <w:tr w:rsidR="00E45C1A" w:rsidRPr="00D62BC9" w14:paraId="2283519E" w14:textId="77777777" w:rsidTr="0002418D">
        <w:tc>
          <w:tcPr>
            <w:tcW w:w="5759" w:type="dxa"/>
          </w:tcPr>
          <w:p w14:paraId="45D2F37F"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Б. Публикационна и проектна дейност</w:t>
            </w:r>
          </w:p>
          <w:p w14:paraId="48D43125"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p w14:paraId="0F6E2266"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c>
          <w:tcPr>
            <w:tcW w:w="2180" w:type="dxa"/>
          </w:tcPr>
          <w:p w14:paraId="0F2A6140"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67E17E95" w14:textId="3CB10E2F" w:rsidR="009A2F8F" w:rsidRPr="00E45C1A" w:rsidRDefault="002848C0" w:rsidP="0002418D">
            <w:pPr>
              <w:spacing w:after="0" w:line="240" w:lineRule="auto"/>
              <w:ind w:left="0" w:hanging="2"/>
              <w:jc w:val="center"/>
              <w:rPr>
                <w:rFonts w:ascii="Times New Roman" w:eastAsia="Times New Roman" w:hAnsi="Times New Roman" w:cs="Times New Roman"/>
                <w:sz w:val="16"/>
                <w:szCs w:val="16"/>
                <w:lang w:val="bg-BG"/>
              </w:rPr>
            </w:pPr>
            <w:r w:rsidRPr="00E45C1A">
              <w:rPr>
                <w:rFonts w:ascii="Times New Roman" w:hAnsi="Times New Roman" w:cs="Times New Roman"/>
                <w:bCs/>
                <w:i/>
                <w:sz w:val="16"/>
                <w:szCs w:val="16"/>
                <w:lang w:val="bg-BG"/>
              </w:rPr>
              <w:t>За целия срок на обучение - за</w:t>
            </w:r>
            <w:r w:rsidR="00CF545B" w:rsidRPr="00E45C1A">
              <w:rPr>
                <w:rFonts w:ascii="Times New Roman" w:hAnsi="Times New Roman" w:cs="Times New Roman"/>
                <w:bCs/>
                <w:i/>
                <w:sz w:val="16"/>
                <w:szCs w:val="16"/>
                <w:lang w:val="bg-BG"/>
              </w:rPr>
              <w:t>дължителен минимум от 30 ECTS кредита от подраздел „Публикации по темата на дисертацията“ -  за всички форми на обучение (Р, З, С)</w:t>
            </w:r>
          </w:p>
        </w:tc>
        <w:tc>
          <w:tcPr>
            <w:tcW w:w="5152" w:type="dxa"/>
          </w:tcPr>
          <w:p w14:paraId="06A50DF0" w14:textId="77777777" w:rsidR="00992368" w:rsidRPr="00E45C1A" w:rsidRDefault="00992368" w:rsidP="00992368">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 края на първата година от докторантурата.</w:t>
            </w:r>
          </w:p>
          <w:p w14:paraId="05145907" w14:textId="77777777" w:rsidR="00992368" w:rsidRPr="00E45C1A" w:rsidRDefault="00992368" w:rsidP="00992368">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78A814CA" w14:textId="77777777" w:rsidR="00992368" w:rsidRPr="00E45C1A" w:rsidRDefault="00992368" w:rsidP="00992368">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48A95088" w14:textId="633292E0" w:rsidR="009A2F8F" w:rsidRPr="00E45C1A" w:rsidRDefault="00992368" w:rsidP="00992368">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783FB544" w14:textId="77777777" w:rsidTr="0002418D">
        <w:tc>
          <w:tcPr>
            <w:tcW w:w="5759"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22DED691" w14:textId="77777777" w:rsidR="009A2F8F" w:rsidRPr="00E45C1A" w:rsidRDefault="009A2F8F" w:rsidP="00A52F56">
            <w:pPr>
              <w:numPr>
                <w:ilvl w:val="0"/>
                <w:numId w:val="46"/>
              </w:numPr>
              <w:tabs>
                <w:tab w:val="left" w:pos="426"/>
              </w:tabs>
              <w:spacing w:after="0" w:line="240" w:lineRule="auto"/>
              <w:ind w:leftChars="0" w:left="462" w:right="260" w:firstLineChars="0" w:hanging="284"/>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Публикации по темата на дисертацията</w:t>
            </w:r>
          </w:p>
          <w:p w14:paraId="59DA4D0B" w14:textId="77777777" w:rsidR="009A2F8F" w:rsidRPr="00E45C1A" w:rsidRDefault="009A2F8F" w:rsidP="00A52F56">
            <w:pPr>
              <w:numPr>
                <w:ilvl w:val="1"/>
                <w:numId w:val="46"/>
              </w:numPr>
              <w:tabs>
                <w:tab w:val="left" w:pos="426"/>
              </w:tabs>
              <w:spacing w:after="0" w:line="240" w:lineRule="auto"/>
              <w:ind w:leftChars="0" w:left="0" w:right="42" w:firstLineChars="118" w:firstLine="28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Студии, публикувани в научни издания, реферирани и индексирани в световноизвестни бази данни с научна информация</w:t>
            </w:r>
          </w:p>
          <w:p w14:paraId="26CA8D11" w14:textId="77777777" w:rsidR="009A2F8F" w:rsidRPr="00E45C1A" w:rsidRDefault="009A2F8F" w:rsidP="00A52F56">
            <w:pPr>
              <w:numPr>
                <w:ilvl w:val="1"/>
                <w:numId w:val="46"/>
              </w:numPr>
              <w:tabs>
                <w:tab w:val="left" w:pos="426"/>
              </w:tabs>
              <w:spacing w:after="0" w:line="240" w:lineRule="auto"/>
              <w:ind w:leftChars="0" w:left="0" w:right="42" w:firstLineChars="118" w:firstLine="28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Статии и доклади, публикувани в научни издания, реферирани и индексирани в световноизвестни бази данни с научна информация</w:t>
            </w:r>
          </w:p>
          <w:p w14:paraId="4392987F" w14:textId="77777777" w:rsidR="009A2F8F" w:rsidRPr="00E45C1A" w:rsidRDefault="009A2F8F" w:rsidP="00A52F56">
            <w:pPr>
              <w:numPr>
                <w:ilvl w:val="1"/>
                <w:numId w:val="46"/>
              </w:numPr>
              <w:tabs>
                <w:tab w:val="left" w:pos="426"/>
              </w:tabs>
              <w:spacing w:after="0" w:line="240" w:lineRule="auto"/>
              <w:ind w:leftChars="0" w:left="0" w:right="42" w:firstLineChars="118" w:firstLine="28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Публикувана глава от колективна монография</w:t>
            </w:r>
          </w:p>
          <w:p w14:paraId="69F11960" w14:textId="77777777" w:rsidR="009A2F8F" w:rsidRPr="00E45C1A" w:rsidRDefault="009A2F8F" w:rsidP="00A52F56">
            <w:pPr>
              <w:numPr>
                <w:ilvl w:val="1"/>
                <w:numId w:val="46"/>
              </w:numPr>
              <w:tabs>
                <w:tab w:val="left" w:pos="426"/>
              </w:tabs>
              <w:spacing w:after="0" w:line="240" w:lineRule="auto"/>
              <w:ind w:leftChars="0" w:left="0" w:right="42" w:firstLineChars="118" w:firstLine="28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Студии, публикувани в </w:t>
            </w:r>
            <w:proofErr w:type="spellStart"/>
            <w:r w:rsidRPr="00E45C1A">
              <w:rPr>
                <w:rFonts w:ascii="Times New Roman" w:eastAsia="Times New Roman" w:hAnsi="Times New Roman" w:cs="Times New Roman"/>
                <w:sz w:val="24"/>
                <w:szCs w:val="24"/>
                <w:lang w:val="bg-BG"/>
              </w:rPr>
              <w:t>нереферирани</w:t>
            </w:r>
            <w:proofErr w:type="spellEnd"/>
            <w:r w:rsidRPr="00E45C1A">
              <w:rPr>
                <w:rFonts w:ascii="Times New Roman" w:eastAsia="Times New Roman" w:hAnsi="Times New Roman" w:cs="Times New Roman"/>
                <w:sz w:val="24"/>
                <w:szCs w:val="24"/>
                <w:lang w:val="bg-BG"/>
              </w:rPr>
              <w:t xml:space="preserve"> списания с научно рецензиране или публикувани в редактирани колективни томове</w:t>
            </w:r>
          </w:p>
          <w:p w14:paraId="61675E86" w14:textId="77777777" w:rsidR="009A2F8F" w:rsidRPr="00E45C1A" w:rsidRDefault="009A2F8F" w:rsidP="00A52F56">
            <w:pPr>
              <w:numPr>
                <w:ilvl w:val="1"/>
                <w:numId w:val="46"/>
              </w:numPr>
              <w:tabs>
                <w:tab w:val="left" w:pos="426"/>
              </w:tabs>
              <w:spacing w:after="0" w:line="240" w:lineRule="auto"/>
              <w:ind w:leftChars="0" w:left="0" w:right="42" w:firstLineChars="118" w:firstLine="283"/>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 xml:space="preserve">Статии и доклади, публикувани в </w:t>
            </w:r>
            <w:proofErr w:type="spellStart"/>
            <w:r w:rsidRPr="00E45C1A">
              <w:rPr>
                <w:rFonts w:ascii="Times New Roman" w:eastAsia="Times New Roman" w:hAnsi="Times New Roman" w:cs="Times New Roman"/>
                <w:sz w:val="24"/>
                <w:szCs w:val="24"/>
                <w:lang w:val="bg-BG"/>
              </w:rPr>
              <w:t>нереферирани</w:t>
            </w:r>
            <w:proofErr w:type="spellEnd"/>
            <w:r w:rsidRPr="00E45C1A">
              <w:rPr>
                <w:rFonts w:ascii="Times New Roman" w:eastAsia="Times New Roman" w:hAnsi="Times New Roman" w:cs="Times New Roman"/>
                <w:sz w:val="24"/>
                <w:szCs w:val="24"/>
                <w:lang w:val="bg-BG"/>
              </w:rPr>
              <w:t xml:space="preserve"> списания с научно рецензиране или публикувани в редактирани колективни томове</w:t>
            </w:r>
          </w:p>
        </w:tc>
        <w:tc>
          <w:tcPr>
            <w:tcW w:w="2180" w:type="dxa"/>
          </w:tcPr>
          <w:p w14:paraId="55A23509"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c>
          <w:tcPr>
            <w:tcW w:w="2126" w:type="dxa"/>
          </w:tcPr>
          <w:p w14:paraId="4AD98BDC"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p>
          <w:p w14:paraId="16D75EDA"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p>
          <w:p w14:paraId="5F5E8232"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45/n на публикация (за 1.1.)</w:t>
            </w:r>
          </w:p>
          <w:p w14:paraId="47B5B06C"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30/n на публикация (за 1.2)</w:t>
            </w:r>
          </w:p>
          <w:p w14:paraId="203E0D88"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20/n на публикация</w:t>
            </w:r>
          </w:p>
          <w:p w14:paraId="0799DC46"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(за 1.3)</w:t>
            </w:r>
          </w:p>
          <w:p w14:paraId="34A40FF2"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15/n на публикация</w:t>
            </w:r>
          </w:p>
          <w:p w14:paraId="15047854"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(за 1.4)</w:t>
            </w:r>
          </w:p>
          <w:p w14:paraId="6788F7F1"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10/n на публикация (за 1.5)</w:t>
            </w:r>
          </w:p>
        </w:tc>
        <w:tc>
          <w:tcPr>
            <w:tcW w:w="5152" w:type="dxa"/>
          </w:tcPr>
          <w:p w14:paraId="0C9CD90E"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r>
      <w:tr w:rsidR="00E45C1A" w:rsidRPr="00D62BC9" w14:paraId="5BF5B4F8" w14:textId="77777777" w:rsidTr="00A52F56">
        <w:trPr>
          <w:trHeight w:val="903"/>
        </w:trPr>
        <w:tc>
          <w:tcPr>
            <w:tcW w:w="5759"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3F19E0F9" w14:textId="77777777" w:rsidR="009A2F8F" w:rsidRPr="00E45C1A" w:rsidRDefault="009A2F8F" w:rsidP="00A52F56">
            <w:pPr>
              <w:numPr>
                <w:ilvl w:val="0"/>
                <w:numId w:val="46"/>
              </w:numPr>
              <w:spacing w:after="0" w:line="240" w:lineRule="auto"/>
              <w:ind w:leftChars="64" w:left="283" w:hangingChars="59" w:hanging="142"/>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Участия с доклади в научни форуми</w:t>
            </w:r>
          </w:p>
          <w:p w14:paraId="5ED88041" w14:textId="77777777" w:rsidR="009A2F8F" w:rsidRPr="00E45C1A" w:rsidRDefault="009A2F8F" w:rsidP="00A52F56">
            <w:pPr>
              <w:numPr>
                <w:ilvl w:val="1"/>
                <w:numId w:val="46"/>
              </w:numPr>
              <w:spacing w:after="0" w:line="240" w:lineRule="auto"/>
              <w:ind w:leftChars="128" w:left="284" w:hanging="2"/>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Участие с доклад в научен форум в страната</w:t>
            </w:r>
          </w:p>
          <w:p w14:paraId="32BD289D" w14:textId="77777777" w:rsidR="009A2F8F" w:rsidRPr="00E45C1A" w:rsidRDefault="009A2F8F" w:rsidP="00A52F56">
            <w:pPr>
              <w:numPr>
                <w:ilvl w:val="1"/>
                <w:numId w:val="46"/>
              </w:numPr>
              <w:spacing w:after="0" w:line="240" w:lineRule="auto"/>
              <w:ind w:leftChars="128" w:left="284" w:hanging="2"/>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Участие с доклад в научен форум в чужбина</w:t>
            </w:r>
          </w:p>
        </w:tc>
        <w:tc>
          <w:tcPr>
            <w:tcW w:w="2180" w:type="dxa"/>
          </w:tcPr>
          <w:p w14:paraId="1DCBD133"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c>
          <w:tcPr>
            <w:tcW w:w="2126" w:type="dxa"/>
          </w:tcPr>
          <w:p w14:paraId="2F2553EA"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5/n на участие/ доклад (за 2.1)</w:t>
            </w:r>
          </w:p>
          <w:p w14:paraId="46110F4D"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10 /n на участие/ доклад (за 2.2)</w:t>
            </w:r>
          </w:p>
        </w:tc>
        <w:tc>
          <w:tcPr>
            <w:tcW w:w="5152" w:type="dxa"/>
          </w:tcPr>
          <w:p w14:paraId="1784C7E7"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r>
      <w:tr w:rsidR="00E45C1A" w:rsidRPr="00E45C1A" w14:paraId="3E6794FD" w14:textId="77777777" w:rsidTr="0002418D">
        <w:trPr>
          <w:trHeight w:val="22"/>
        </w:trPr>
        <w:tc>
          <w:tcPr>
            <w:tcW w:w="5759"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C2C75F1" w14:textId="77777777" w:rsidR="009A2F8F" w:rsidRPr="00E45C1A" w:rsidRDefault="009A2F8F" w:rsidP="00A52F56">
            <w:pPr>
              <w:numPr>
                <w:ilvl w:val="0"/>
                <w:numId w:val="46"/>
              </w:numPr>
              <w:tabs>
                <w:tab w:val="left" w:pos="142"/>
              </w:tabs>
              <w:spacing w:after="0" w:line="240" w:lineRule="auto"/>
              <w:ind w:leftChars="63" w:left="139" w:right="160" w:firstLineChars="1" w:firstLine="2"/>
              <w:rPr>
                <w:rFonts w:ascii="Times New Roman" w:eastAsia="Times New Roman" w:hAnsi="Times New Roman" w:cs="Times New Roman"/>
                <w:bCs/>
                <w:sz w:val="24"/>
                <w:szCs w:val="24"/>
                <w:lang w:val="bg-BG"/>
              </w:rPr>
            </w:pPr>
            <w:r w:rsidRPr="00E45C1A">
              <w:rPr>
                <w:rFonts w:ascii="Times New Roman" w:eastAsia="Times New Roman" w:hAnsi="Times New Roman" w:cs="Times New Roman"/>
                <w:bCs/>
                <w:sz w:val="24"/>
                <w:szCs w:val="24"/>
                <w:lang w:val="bg-BG"/>
              </w:rPr>
              <w:t>Участие в научни и научно-приложни проекти</w:t>
            </w:r>
          </w:p>
          <w:p w14:paraId="50B59550" w14:textId="77777777" w:rsidR="009A2F8F" w:rsidRPr="00E45C1A" w:rsidRDefault="009A2F8F" w:rsidP="00A52F56">
            <w:pPr>
              <w:numPr>
                <w:ilvl w:val="1"/>
                <w:numId w:val="46"/>
              </w:numPr>
              <w:tabs>
                <w:tab w:val="left" w:pos="142"/>
                <w:tab w:val="left" w:pos="426"/>
              </w:tabs>
              <w:spacing w:after="0" w:line="240" w:lineRule="auto"/>
              <w:ind w:leftChars="63" w:left="139" w:right="160" w:firstLineChars="59"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lastRenderedPageBreak/>
              <w:t>Участие в университетски/ факултетски научен или научно-приложен проект</w:t>
            </w:r>
          </w:p>
          <w:p w14:paraId="612DF427" w14:textId="77777777" w:rsidR="009A2F8F" w:rsidRPr="00E45C1A" w:rsidRDefault="009A2F8F" w:rsidP="00A52F56">
            <w:pPr>
              <w:numPr>
                <w:ilvl w:val="1"/>
                <w:numId w:val="46"/>
              </w:numPr>
              <w:tabs>
                <w:tab w:val="left" w:pos="142"/>
                <w:tab w:val="left" w:pos="426"/>
              </w:tabs>
              <w:spacing w:after="0" w:line="240" w:lineRule="auto"/>
              <w:ind w:leftChars="63" w:left="139" w:right="160" w:firstLineChars="59"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Участие в национален научен или научно-приложен проект</w:t>
            </w:r>
          </w:p>
          <w:p w14:paraId="3AFC710F" w14:textId="77777777" w:rsidR="009A2F8F" w:rsidRPr="00E45C1A" w:rsidRDefault="009A2F8F" w:rsidP="00A52F56">
            <w:pPr>
              <w:numPr>
                <w:ilvl w:val="1"/>
                <w:numId w:val="46"/>
              </w:numPr>
              <w:tabs>
                <w:tab w:val="left" w:pos="142"/>
                <w:tab w:val="left" w:pos="426"/>
              </w:tabs>
              <w:spacing w:after="0" w:line="240" w:lineRule="auto"/>
              <w:ind w:leftChars="63" w:left="139" w:right="160" w:firstLineChars="59" w:firstLine="14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Участие в международен научен и научно-приложен проект</w:t>
            </w:r>
          </w:p>
        </w:tc>
        <w:tc>
          <w:tcPr>
            <w:tcW w:w="2180" w:type="dxa"/>
          </w:tcPr>
          <w:p w14:paraId="018A0DB7"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c>
          <w:tcPr>
            <w:tcW w:w="2126" w:type="dxa"/>
          </w:tcPr>
          <w:p w14:paraId="283CE0FA"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p>
          <w:p w14:paraId="428F92D7"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lastRenderedPageBreak/>
              <w:t>по 10 на участие (за 3.1.)</w:t>
            </w:r>
          </w:p>
          <w:p w14:paraId="1901140B"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15 на участие (за 3.2)</w:t>
            </w:r>
          </w:p>
          <w:p w14:paraId="596AA231" w14:textId="77777777" w:rsidR="009A2F8F" w:rsidRPr="00E45C1A" w:rsidRDefault="009A2F8F" w:rsidP="0002418D">
            <w:pPr>
              <w:spacing w:after="0" w:line="240" w:lineRule="auto"/>
              <w:ind w:leftChars="-65" w:left="-143" w:right="28" w:firstLineChars="18" w:firstLine="40"/>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по 20 на участие (за 3.3)</w:t>
            </w:r>
          </w:p>
        </w:tc>
        <w:tc>
          <w:tcPr>
            <w:tcW w:w="5152" w:type="dxa"/>
          </w:tcPr>
          <w:p w14:paraId="6ADD147B"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r>
      <w:tr w:rsidR="00E45C1A" w:rsidRPr="00D62BC9" w14:paraId="621BAEF8" w14:textId="77777777" w:rsidTr="0002418D">
        <w:tc>
          <w:tcPr>
            <w:tcW w:w="5759" w:type="dxa"/>
          </w:tcPr>
          <w:p w14:paraId="0228A98D" w14:textId="77777777" w:rsidR="009A2F8F" w:rsidRPr="00E45C1A" w:rsidRDefault="009A2F8F" w:rsidP="0002418D">
            <w:pPr>
              <w:spacing w:after="0" w:line="240"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 xml:space="preserve">IV. Допълнителни дейности </w:t>
            </w:r>
          </w:p>
        </w:tc>
        <w:tc>
          <w:tcPr>
            <w:tcW w:w="2180" w:type="dxa"/>
          </w:tcPr>
          <w:p w14:paraId="6CFD3AAC"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r w:rsidRPr="00E45C1A">
              <w:rPr>
                <w:rFonts w:ascii="Times New Roman" w:eastAsia="Times New Roman" w:hAnsi="Times New Roman" w:cs="Times New Roman"/>
                <w:sz w:val="24"/>
                <w:szCs w:val="24"/>
                <w:lang w:val="bg-BG"/>
              </w:rPr>
              <w:t>В зависимост от характера на конкретната дейност</w:t>
            </w:r>
          </w:p>
        </w:tc>
        <w:tc>
          <w:tcPr>
            <w:tcW w:w="2126" w:type="dxa"/>
          </w:tcPr>
          <w:p w14:paraId="49C0B805" w14:textId="77777777" w:rsidR="009A2F8F" w:rsidRPr="00E45C1A" w:rsidRDefault="009A2F8F" w:rsidP="0002418D">
            <w:pPr>
              <w:spacing w:after="0" w:line="240" w:lineRule="auto"/>
              <w:ind w:left="0" w:hanging="2"/>
              <w:jc w:val="center"/>
              <w:rPr>
                <w:rFonts w:ascii="Times New Roman" w:eastAsia="Times New Roman" w:hAnsi="Times New Roman" w:cs="Times New Roman"/>
                <w:i/>
                <w:sz w:val="16"/>
                <w:szCs w:val="16"/>
                <w:lang w:val="bg-BG"/>
              </w:rPr>
            </w:pPr>
            <w:r w:rsidRPr="00E45C1A">
              <w:rPr>
                <w:rFonts w:ascii="Times New Roman" w:eastAsia="Times New Roman" w:hAnsi="Times New Roman" w:cs="Times New Roman"/>
                <w:i/>
                <w:sz w:val="16"/>
                <w:szCs w:val="16"/>
                <w:lang w:val="bg-BG"/>
              </w:rPr>
              <w:t xml:space="preserve">Задължителни </w:t>
            </w:r>
            <w:r w:rsidRPr="00E45C1A">
              <w:rPr>
                <w:rFonts w:ascii="Times New Roman" w:eastAsia="Times New Roman" w:hAnsi="Times New Roman" w:cs="Times New Roman"/>
                <w:b/>
                <w:bCs/>
                <w:i/>
                <w:sz w:val="16"/>
                <w:szCs w:val="16"/>
                <w:lang w:val="bg-BG"/>
              </w:rPr>
              <w:t>2 ECTS</w:t>
            </w:r>
            <w:r w:rsidRPr="00E45C1A">
              <w:rPr>
                <w:rFonts w:ascii="Times New Roman" w:eastAsia="Times New Roman" w:hAnsi="Times New Roman" w:cs="Times New Roman"/>
                <w:i/>
                <w:sz w:val="16"/>
                <w:szCs w:val="16"/>
                <w:lang w:val="bg-BG"/>
              </w:rPr>
              <w:t xml:space="preserve"> кредита за целия период на докторантурата</w:t>
            </w:r>
          </w:p>
        </w:tc>
        <w:tc>
          <w:tcPr>
            <w:tcW w:w="5152" w:type="dxa"/>
          </w:tcPr>
          <w:p w14:paraId="01607901" w14:textId="77777777" w:rsidR="009A2F8F" w:rsidRPr="00E45C1A" w:rsidRDefault="009A2F8F" w:rsidP="0002418D">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i/>
                <w:sz w:val="16"/>
                <w:szCs w:val="16"/>
                <w:lang w:val="bg-BG"/>
              </w:rPr>
              <w:t>Посочва се период или крайна дата, съобразени с края на първата година от докторантурата.</w:t>
            </w:r>
          </w:p>
          <w:p w14:paraId="6D0EBF07" w14:textId="77777777" w:rsidR="009A2F8F" w:rsidRPr="00E45C1A" w:rsidRDefault="009A2F8F" w:rsidP="0002418D">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Отразява се в:</w:t>
            </w:r>
          </w:p>
          <w:p w14:paraId="69C35B10" w14:textId="77777777" w:rsidR="009A2F8F" w:rsidRPr="00E45C1A" w:rsidRDefault="009A2F8F" w:rsidP="0002418D">
            <w:pPr>
              <w:spacing w:after="0" w:line="240" w:lineRule="auto"/>
              <w:ind w:left="0" w:hanging="2"/>
              <w:rPr>
                <w:rFonts w:ascii="Times New Roman" w:eastAsia="Times New Roman" w:hAnsi="Times New Roman" w:cs="Times New Roman"/>
                <w:sz w:val="16"/>
                <w:szCs w:val="16"/>
                <w:lang w:val="bg-BG"/>
              </w:rPr>
            </w:pPr>
            <w:r w:rsidRPr="00E45C1A">
              <w:rPr>
                <w:rFonts w:ascii="Times New Roman" w:eastAsia="Times New Roman" w:hAnsi="Times New Roman" w:cs="Times New Roman"/>
                <w:sz w:val="20"/>
                <w:szCs w:val="20"/>
                <w:lang w:val="bg-BG"/>
              </w:rPr>
              <w:t>- Тримесечен отчет на редовния докторант;</w:t>
            </w:r>
          </w:p>
          <w:p w14:paraId="0689735F" w14:textId="77777777" w:rsidR="009A2F8F" w:rsidRPr="00E45C1A" w:rsidRDefault="009A2F8F" w:rsidP="0002418D">
            <w:pPr>
              <w:spacing w:after="0" w:line="240" w:lineRule="auto"/>
              <w:ind w:left="0" w:hanging="2"/>
              <w:rPr>
                <w:rFonts w:ascii="Times New Roman" w:eastAsia="Times New Roman" w:hAnsi="Times New Roman" w:cs="Times New Roman"/>
                <w:sz w:val="20"/>
                <w:szCs w:val="20"/>
                <w:lang w:val="bg-BG"/>
              </w:rPr>
            </w:pPr>
            <w:r w:rsidRPr="00E45C1A">
              <w:rPr>
                <w:rFonts w:ascii="Times New Roman" w:eastAsia="Times New Roman" w:hAnsi="Times New Roman" w:cs="Times New Roman"/>
                <w:sz w:val="20"/>
                <w:szCs w:val="20"/>
                <w:lang w:val="bg-BG"/>
              </w:rPr>
              <w:t>- Отчет на докторанта за извършените през съответната година дейности за всички форми на обучение</w:t>
            </w:r>
          </w:p>
        </w:tc>
      </w:tr>
      <w:tr w:rsidR="00E45C1A" w:rsidRPr="00D62BC9" w14:paraId="29189E1C" w14:textId="77777777" w:rsidTr="0002418D">
        <w:tc>
          <w:tcPr>
            <w:tcW w:w="5759" w:type="dxa"/>
          </w:tcPr>
          <w:p w14:paraId="5B14476B" w14:textId="77777777" w:rsidR="009A2F8F" w:rsidRPr="00E45C1A" w:rsidRDefault="009A2F8F" w:rsidP="009A2F8F">
            <w:pPr>
              <w:pStyle w:val="ListParagraph"/>
              <w:numPr>
                <w:ilvl w:val="0"/>
                <w:numId w:val="44"/>
              </w:numPr>
              <w:tabs>
                <w:tab w:val="left" w:pos="275"/>
              </w:tabs>
              <w:ind w:leftChars="0" w:left="0" w:firstLineChars="0" w:firstLine="0"/>
              <w:rPr>
                <w:rFonts w:ascii="Times New Roman" w:hAnsi="Times New Roman" w:cs="Times New Roman"/>
                <w:szCs w:val="24"/>
              </w:rPr>
            </w:pPr>
            <w:r w:rsidRPr="00E45C1A">
              <w:rPr>
                <w:rFonts w:ascii="Times New Roman" w:hAnsi="Times New Roman" w:cs="Times New Roman"/>
                <w:szCs w:val="24"/>
              </w:rPr>
              <w:t>Участие в заседанията на катедрения съвет, на които се разглеждат въпроси, свързани с обучението в докторската степен</w:t>
            </w:r>
          </w:p>
          <w:p w14:paraId="3404C038" w14:textId="77777777" w:rsidR="009A2F8F" w:rsidRPr="00E45C1A" w:rsidRDefault="009A2F8F" w:rsidP="009A2F8F">
            <w:pPr>
              <w:pStyle w:val="ListParagraph"/>
              <w:numPr>
                <w:ilvl w:val="0"/>
                <w:numId w:val="44"/>
              </w:numPr>
              <w:tabs>
                <w:tab w:val="left" w:pos="275"/>
              </w:tabs>
              <w:ind w:leftChars="0" w:left="0" w:firstLineChars="0" w:firstLine="0"/>
              <w:rPr>
                <w:rFonts w:ascii="Times New Roman" w:hAnsi="Times New Roman" w:cs="Times New Roman"/>
                <w:szCs w:val="24"/>
              </w:rPr>
            </w:pPr>
            <w:r w:rsidRPr="00E45C1A">
              <w:rPr>
                <w:rFonts w:ascii="Times New Roman" w:hAnsi="Times New Roman" w:cs="Times New Roman"/>
                <w:szCs w:val="24"/>
              </w:rPr>
              <w:t>Участие в университетски и факултетски комисии</w:t>
            </w:r>
          </w:p>
          <w:p w14:paraId="354EF0D9" w14:textId="77777777" w:rsidR="009A2F8F" w:rsidRPr="00E45C1A" w:rsidRDefault="009A2F8F" w:rsidP="009A2F8F">
            <w:pPr>
              <w:pStyle w:val="ListParagraph"/>
              <w:numPr>
                <w:ilvl w:val="0"/>
                <w:numId w:val="44"/>
              </w:numPr>
              <w:tabs>
                <w:tab w:val="left" w:pos="275"/>
              </w:tabs>
              <w:ind w:leftChars="0" w:left="0" w:firstLineChars="0" w:firstLine="0"/>
              <w:rPr>
                <w:rFonts w:ascii="Times New Roman" w:hAnsi="Times New Roman" w:cs="Times New Roman"/>
                <w:szCs w:val="24"/>
              </w:rPr>
            </w:pPr>
            <w:r w:rsidRPr="00E45C1A">
              <w:rPr>
                <w:rFonts w:ascii="Times New Roman" w:hAnsi="Times New Roman" w:cs="Times New Roman"/>
                <w:szCs w:val="24"/>
              </w:rPr>
              <w:t>Възлагане на административна работа (участие като квестор в семестриални изпити по дисциплини, които води научният им ръководител; в държавни писмени изпити във Факултета, кандидат-докторантски изпити и др.)</w:t>
            </w:r>
          </w:p>
          <w:p w14:paraId="307A79C4" w14:textId="77777777" w:rsidR="009A2F8F" w:rsidRPr="00E45C1A" w:rsidRDefault="009A2F8F" w:rsidP="009A2F8F">
            <w:pPr>
              <w:pStyle w:val="ListParagraph"/>
              <w:numPr>
                <w:ilvl w:val="0"/>
                <w:numId w:val="44"/>
              </w:numPr>
              <w:tabs>
                <w:tab w:val="left" w:pos="275"/>
              </w:tabs>
              <w:ind w:leftChars="0" w:left="0" w:firstLineChars="0" w:firstLine="0"/>
              <w:rPr>
                <w:rFonts w:ascii="Times New Roman" w:hAnsi="Times New Roman" w:cs="Times New Roman"/>
                <w:szCs w:val="24"/>
              </w:rPr>
            </w:pPr>
            <w:r w:rsidRPr="00E45C1A">
              <w:rPr>
                <w:rFonts w:ascii="Times New Roman" w:hAnsi="Times New Roman" w:cs="Times New Roman"/>
                <w:szCs w:val="24"/>
              </w:rPr>
              <w:t>Участие в организиране и провеждане на семинари, срещи, конференции и други инициативи на факултета или катедрата</w:t>
            </w:r>
          </w:p>
          <w:p w14:paraId="659E323C" w14:textId="77777777" w:rsidR="009A2F8F" w:rsidRPr="00E45C1A" w:rsidRDefault="009A2F8F" w:rsidP="009A2F8F">
            <w:pPr>
              <w:pStyle w:val="ListParagraph"/>
              <w:numPr>
                <w:ilvl w:val="0"/>
                <w:numId w:val="44"/>
              </w:numPr>
              <w:tabs>
                <w:tab w:val="left" w:pos="271"/>
              </w:tabs>
              <w:ind w:leftChars="0" w:left="0" w:firstLineChars="0" w:firstLine="0"/>
              <w:rPr>
                <w:rFonts w:ascii="Times New Roman" w:hAnsi="Times New Roman" w:cs="Times New Roman"/>
                <w:szCs w:val="24"/>
              </w:rPr>
            </w:pPr>
            <w:r w:rsidRPr="00E45C1A">
              <w:rPr>
                <w:rFonts w:ascii="Times New Roman" w:hAnsi="Times New Roman" w:cs="Times New Roman"/>
                <w:szCs w:val="24"/>
              </w:rPr>
              <w:t>Участие в художественотворческа изява</w:t>
            </w:r>
          </w:p>
        </w:tc>
        <w:tc>
          <w:tcPr>
            <w:tcW w:w="2180" w:type="dxa"/>
          </w:tcPr>
          <w:p w14:paraId="00FA266E"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c>
          <w:tcPr>
            <w:tcW w:w="2126" w:type="dxa"/>
          </w:tcPr>
          <w:p w14:paraId="17A0FC64" w14:textId="77777777" w:rsidR="009A2F8F" w:rsidRPr="00E45C1A" w:rsidRDefault="009A2F8F" w:rsidP="0002418D">
            <w:pPr>
              <w:spacing w:after="0" w:line="240" w:lineRule="auto"/>
              <w:ind w:left="0" w:hanging="2"/>
              <w:jc w:val="center"/>
              <w:rPr>
                <w:rFonts w:ascii="Times New Roman" w:eastAsia="Times New Roman" w:hAnsi="Times New Roman" w:cs="Times New Roman"/>
                <w:i/>
                <w:lang w:val="bg-BG"/>
              </w:rPr>
            </w:pPr>
          </w:p>
          <w:p w14:paraId="15FF452D" w14:textId="77777777" w:rsidR="009A2F8F" w:rsidRPr="00E45C1A" w:rsidRDefault="009A2F8F" w:rsidP="0002418D">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на година за т. 1 и т. 3;</w:t>
            </w:r>
          </w:p>
          <w:p w14:paraId="7D0D7AD7" w14:textId="77777777" w:rsidR="009A2F8F" w:rsidRPr="00E45C1A" w:rsidRDefault="009A2F8F" w:rsidP="0002418D">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за участие в комисия за т. 2;</w:t>
            </w:r>
          </w:p>
          <w:p w14:paraId="092E881A" w14:textId="77777777" w:rsidR="009A2F8F" w:rsidRPr="00E45C1A" w:rsidRDefault="009A2F8F" w:rsidP="0002418D">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2 кредита на дейност за т. 4;</w:t>
            </w:r>
          </w:p>
          <w:p w14:paraId="5927FE39" w14:textId="77777777" w:rsidR="009A2F8F" w:rsidRPr="00E45C1A" w:rsidRDefault="009A2F8F" w:rsidP="0002418D">
            <w:pPr>
              <w:spacing w:after="0" w:line="240"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 кредит на дейност за т. 5.</w:t>
            </w:r>
          </w:p>
        </w:tc>
        <w:tc>
          <w:tcPr>
            <w:tcW w:w="5152" w:type="dxa"/>
          </w:tcPr>
          <w:p w14:paraId="6E50B40F"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r>
      <w:tr w:rsidR="00E45C1A" w:rsidRPr="00E45C1A" w14:paraId="207829F0" w14:textId="77777777" w:rsidTr="0002418D">
        <w:tc>
          <w:tcPr>
            <w:tcW w:w="7939" w:type="dxa"/>
            <w:gridSpan w:val="2"/>
          </w:tcPr>
          <w:p w14:paraId="307658FC" w14:textId="77777777" w:rsidR="009A2F8F" w:rsidRPr="00E45C1A" w:rsidRDefault="009A2F8F" w:rsidP="0002418D">
            <w:pPr>
              <w:spacing w:after="0" w:line="276" w:lineRule="auto"/>
              <w:ind w:left="0" w:hanging="2"/>
              <w:rPr>
                <w:rFonts w:ascii="Times New Roman" w:eastAsia="Times New Roman" w:hAnsi="Times New Roman" w:cs="Times New Roman"/>
                <w:b/>
                <w:bCs/>
                <w:sz w:val="24"/>
                <w:szCs w:val="24"/>
                <w:lang w:val="bg-BG"/>
              </w:rPr>
            </w:pPr>
            <w:r w:rsidRPr="00E45C1A">
              <w:rPr>
                <w:rFonts w:ascii="Times New Roman" w:eastAsia="Times New Roman" w:hAnsi="Times New Roman" w:cs="Times New Roman"/>
                <w:b/>
                <w:bCs/>
                <w:sz w:val="24"/>
                <w:szCs w:val="24"/>
                <w:lang w:val="bg-BG"/>
              </w:rPr>
              <w:t>V. Защита на дисертационен труд</w:t>
            </w:r>
          </w:p>
        </w:tc>
        <w:tc>
          <w:tcPr>
            <w:tcW w:w="2126" w:type="dxa"/>
          </w:tcPr>
          <w:p w14:paraId="474099F5" w14:textId="77777777" w:rsidR="009A2F8F" w:rsidRPr="00E45C1A" w:rsidRDefault="009A2F8F" w:rsidP="0002418D">
            <w:pPr>
              <w:spacing w:after="0" w:line="276"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b/>
                <w:lang w:val="bg-BG"/>
              </w:rPr>
              <w:t>30</w:t>
            </w:r>
          </w:p>
        </w:tc>
        <w:tc>
          <w:tcPr>
            <w:tcW w:w="5152" w:type="dxa"/>
          </w:tcPr>
          <w:p w14:paraId="145F20C0" w14:textId="77777777" w:rsidR="009A2F8F" w:rsidRPr="00E45C1A" w:rsidRDefault="009A2F8F" w:rsidP="0002418D">
            <w:pPr>
              <w:spacing w:after="0" w:line="276" w:lineRule="auto"/>
              <w:ind w:left="0" w:hanging="2"/>
              <w:rPr>
                <w:rFonts w:ascii="Times New Roman" w:eastAsia="Times New Roman" w:hAnsi="Times New Roman" w:cs="Times New Roman"/>
                <w:sz w:val="24"/>
                <w:szCs w:val="24"/>
                <w:lang w:val="bg-BG"/>
              </w:rPr>
            </w:pPr>
          </w:p>
        </w:tc>
      </w:tr>
      <w:tr w:rsidR="00E45C1A" w:rsidRPr="00E45C1A" w14:paraId="1BABC374" w14:textId="77777777" w:rsidTr="0002418D">
        <w:tc>
          <w:tcPr>
            <w:tcW w:w="5759" w:type="dxa"/>
          </w:tcPr>
          <w:p w14:paraId="3CED9AE7" w14:textId="77777777" w:rsidR="009A2F8F" w:rsidRPr="00E45C1A" w:rsidRDefault="009A2F8F" w:rsidP="009A2F8F">
            <w:pPr>
              <w:pStyle w:val="ListParagraph"/>
              <w:numPr>
                <w:ilvl w:val="0"/>
                <w:numId w:val="45"/>
              </w:numPr>
              <w:tabs>
                <w:tab w:val="left" w:pos="275"/>
              </w:tabs>
              <w:ind w:leftChars="0" w:left="36" w:firstLineChars="0" w:firstLine="0"/>
              <w:rPr>
                <w:rFonts w:ascii="Times New Roman" w:hAnsi="Times New Roman" w:cs="Times New Roman"/>
                <w:szCs w:val="24"/>
              </w:rPr>
            </w:pPr>
            <w:r w:rsidRPr="00E45C1A">
              <w:rPr>
                <w:rFonts w:ascii="Times New Roman" w:hAnsi="Times New Roman" w:cs="Times New Roman"/>
                <w:szCs w:val="24"/>
              </w:rPr>
              <w:t xml:space="preserve">Провеждане на предварително обсъждане на дисертационния труд в катедрата, последвано от решение на Факултетния съвет за откриване на процедура по публична защита </w:t>
            </w:r>
          </w:p>
        </w:tc>
        <w:tc>
          <w:tcPr>
            <w:tcW w:w="2180" w:type="dxa"/>
          </w:tcPr>
          <w:p w14:paraId="025C6B09"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c>
          <w:tcPr>
            <w:tcW w:w="2126" w:type="dxa"/>
          </w:tcPr>
          <w:p w14:paraId="2E82E6F4" w14:textId="77777777" w:rsidR="009A2F8F" w:rsidRPr="00E45C1A" w:rsidRDefault="009A2F8F" w:rsidP="0002418D">
            <w:pPr>
              <w:spacing w:after="0" w:line="276"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15</w:t>
            </w:r>
          </w:p>
          <w:p w14:paraId="6EE2D856" w14:textId="77777777" w:rsidR="009A2F8F" w:rsidRPr="00E45C1A" w:rsidRDefault="009A2F8F" w:rsidP="0002418D">
            <w:pPr>
              <w:spacing w:after="0" w:line="276" w:lineRule="auto"/>
              <w:ind w:left="0" w:hanging="2"/>
              <w:jc w:val="center"/>
              <w:rPr>
                <w:rFonts w:ascii="Times New Roman" w:eastAsia="Times New Roman" w:hAnsi="Times New Roman" w:cs="Times New Roman"/>
                <w:lang w:val="bg-BG"/>
              </w:rPr>
            </w:pPr>
          </w:p>
          <w:p w14:paraId="0F9246D8" w14:textId="77777777" w:rsidR="009A2F8F" w:rsidRPr="00E45C1A" w:rsidRDefault="009A2F8F" w:rsidP="0002418D">
            <w:pPr>
              <w:spacing w:after="0" w:line="276" w:lineRule="auto"/>
              <w:ind w:left="0" w:hanging="2"/>
              <w:jc w:val="center"/>
              <w:rPr>
                <w:rFonts w:ascii="Times New Roman" w:eastAsia="Times New Roman" w:hAnsi="Times New Roman" w:cs="Times New Roman"/>
                <w:i/>
                <w:lang w:val="bg-BG"/>
              </w:rPr>
            </w:pPr>
          </w:p>
        </w:tc>
        <w:tc>
          <w:tcPr>
            <w:tcW w:w="5152" w:type="dxa"/>
          </w:tcPr>
          <w:p w14:paraId="79B479A6"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r>
      <w:tr w:rsidR="00E45C1A" w:rsidRPr="00E45C1A" w14:paraId="3197A897" w14:textId="77777777" w:rsidTr="0002418D">
        <w:tc>
          <w:tcPr>
            <w:tcW w:w="5759" w:type="dxa"/>
          </w:tcPr>
          <w:p w14:paraId="2775ED38" w14:textId="77777777" w:rsidR="009A2F8F" w:rsidRPr="00E45C1A" w:rsidRDefault="009A2F8F" w:rsidP="009A2F8F">
            <w:pPr>
              <w:pStyle w:val="ListParagraph"/>
              <w:numPr>
                <w:ilvl w:val="0"/>
                <w:numId w:val="45"/>
              </w:numPr>
              <w:tabs>
                <w:tab w:val="left" w:pos="275"/>
              </w:tabs>
              <w:ind w:leftChars="0" w:left="36" w:firstLineChars="0" w:firstLine="0"/>
              <w:rPr>
                <w:rFonts w:ascii="Times New Roman" w:hAnsi="Times New Roman" w:cs="Times New Roman"/>
                <w:szCs w:val="24"/>
              </w:rPr>
            </w:pPr>
            <w:r w:rsidRPr="00E45C1A">
              <w:rPr>
                <w:rFonts w:ascii="Times New Roman" w:hAnsi="Times New Roman" w:cs="Times New Roman"/>
                <w:szCs w:val="24"/>
              </w:rPr>
              <w:t>Публична защита</w:t>
            </w:r>
          </w:p>
        </w:tc>
        <w:tc>
          <w:tcPr>
            <w:tcW w:w="2180" w:type="dxa"/>
          </w:tcPr>
          <w:p w14:paraId="721A3A08"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c>
          <w:tcPr>
            <w:tcW w:w="2126" w:type="dxa"/>
          </w:tcPr>
          <w:p w14:paraId="73314A0D" w14:textId="77777777" w:rsidR="009A2F8F" w:rsidRPr="00E45C1A" w:rsidRDefault="009A2F8F" w:rsidP="0002418D">
            <w:pPr>
              <w:spacing w:after="0" w:line="276" w:lineRule="auto"/>
              <w:ind w:left="0" w:hanging="2"/>
              <w:jc w:val="center"/>
              <w:rPr>
                <w:rFonts w:ascii="Times New Roman" w:eastAsia="Times New Roman" w:hAnsi="Times New Roman" w:cs="Times New Roman"/>
                <w:lang w:val="bg-BG"/>
              </w:rPr>
            </w:pPr>
            <w:r w:rsidRPr="00E45C1A">
              <w:rPr>
                <w:rFonts w:ascii="Times New Roman" w:eastAsia="Times New Roman" w:hAnsi="Times New Roman" w:cs="Times New Roman"/>
                <w:lang w:val="bg-BG"/>
              </w:rPr>
              <w:t>15</w:t>
            </w:r>
          </w:p>
        </w:tc>
        <w:tc>
          <w:tcPr>
            <w:tcW w:w="5152" w:type="dxa"/>
          </w:tcPr>
          <w:p w14:paraId="44F2CC62" w14:textId="77777777" w:rsidR="009A2F8F" w:rsidRPr="00E45C1A" w:rsidRDefault="009A2F8F" w:rsidP="0002418D">
            <w:pPr>
              <w:spacing w:after="0" w:line="240" w:lineRule="auto"/>
              <w:ind w:left="0" w:hanging="2"/>
              <w:rPr>
                <w:rFonts w:ascii="Times New Roman" w:eastAsia="Times New Roman" w:hAnsi="Times New Roman" w:cs="Times New Roman"/>
                <w:sz w:val="24"/>
                <w:szCs w:val="24"/>
                <w:lang w:val="bg-BG"/>
              </w:rPr>
            </w:pPr>
          </w:p>
        </w:tc>
      </w:tr>
    </w:tbl>
    <w:p w14:paraId="7A0BE752" w14:textId="369921EA" w:rsidR="009A2F8F" w:rsidRPr="00E45C1A" w:rsidRDefault="009A2F8F" w:rsidP="009A2F8F">
      <w:pPr>
        <w:spacing w:after="0" w:line="240" w:lineRule="auto"/>
        <w:ind w:left="0" w:hanging="2"/>
        <w:rPr>
          <w:rFonts w:ascii="Times New Roman" w:eastAsia="Times New Roman" w:hAnsi="Times New Roman" w:cs="Times New Roman"/>
          <w:i/>
          <w:sz w:val="24"/>
          <w:szCs w:val="24"/>
          <w:lang w:val="bg-BG"/>
        </w:rPr>
      </w:pPr>
      <w:proofErr w:type="spellStart"/>
      <w:r w:rsidRPr="00E45C1A">
        <w:rPr>
          <w:rFonts w:ascii="Times New Roman" w:eastAsia="Times New Roman" w:hAnsi="Times New Roman" w:cs="Times New Roman"/>
          <w:b/>
          <w:sz w:val="24"/>
          <w:szCs w:val="24"/>
          <w:lang w:val="bg-BG"/>
        </w:rPr>
        <w:t>Oбщо</w:t>
      </w:r>
      <w:proofErr w:type="spellEnd"/>
      <w:r w:rsidRPr="00E45C1A">
        <w:rPr>
          <w:rFonts w:ascii="Times New Roman" w:eastAsia="Times New Roman" w:hAnsi="Times New Roman" w:cs="Times New Roman"/>
          <w:b/>
          <w:sz w:val="24"/>
          <w:szCs w:val="24"/>
          <w:lang w:val="bg-BG"/>
        </w:rPr>
        <w:t xml:space="preserve"> за петте години на самостоятелната докторантура: …. кредита </w:t>
      </w:r>
      <w:r w:rsidRPr="00E45C1A">
        <w:rPr>
          <w:rFonts w:ascii="Times New Roman" w:eastAsia="Times New Roman" w:hAnsi="Times New Roman" w:cs="Times New Roman"/>
          <w:i/>
          <w:sz w:val="24"/>
          <w:szCs w:val="24"/>
          <w:lang w:val="bg-BG"/>
        </w:rPr>
        <w:t>(минимум 180)</w:t>
      </w:r>
    </w:p>
    <w:p w14:paraId="6EB09CDA" w14:textId="77777777" w:rsidR="0087764F" w:rsidRPr="00E45C1A" w:rsidRDefault="0087764F">
      <w:pPr>
        <w:spacing w:after="0" w:line="240" w:lineRule="auto"/>
        <w:ind w:left="0" w:hanging="2"/>
        <w:rPr>
          <w:rFonts w:ascii="Times New Roman" w:eastAsia="Times New Roman" w:hAnsi="Times New Roman" w:cs="Times New Roman"/>
          <w:i/>
          <w:sz w:val="16"/>
          <w:szCs w:val="16"/>
          <w:lang w:val="bg-BG"/>
        </w:rPr>
      </w:pPr>
    </w:p>
    <w:p w14:paraId="154BA0C7" w14:textId="0348A330" w:rsidR="00402AB3" w:rsidRPr="00E45C1A" w:rsidRDefault="00DD0750" w:rsidP="0087764F">
      <w:pPr>
        <w:spacing w:after="0" w:line="240" w:lineRule="auto"/>
        <w:ind w:leftChars="0" w:left="7938" w:firstLineChars="0" w:firstLine="1"/>
        <w:rPr>
          <w:rFonts w:ascii="Times New Roman" w:eastAsia="Times New Roman" w:hAnsi="Times New Roman" w:cs="Times New Roman"/>
          <w:sz w:val="28"/>
          <w:szCs w:val="28"/>
          <w:lang w:val="bg-BG"/>
        </w:rPr>
      </w:pPr>
      <w:r w:rsidRPr="00E45C1A">
        <w:rPr>
          <w:rFonts w:ascii="Times New Roman" w:eastAsia="Times New Roman" w:hAnsi="Times New Roman" w:cs="Times New Roman"/>
          <w:b/>
          <w:sz w:val="28"/>
          <w:szCs w:val="28"/>
          <w:lang w:val="bg-BG"/>
        </w:rPr>
        <w:lastRenderedPageBreak/>
        <w:t xml:space="preserve">Докторант: </w:t>
      </w:r>
      <w:r w:rsidRPr="00E45C1A">
        <w:rPr>
          <w:rFonts w:ascii="Times New Roman" w:eastAsia="Times New Roman" w:hAnsi="Times New Roman" w:cs="Times New Roman"/>
          <w:sz w:val="28"/>
          <w:szCs w:val="28"/>
          <w:lang w:val="bg-BG"/>
        </w:rPr>
        <w:t>………………….…………</w:t>
      </w:r>
      <w:r w:rsidR="00775341" w:rsidRPr="00E45C1A">
        <w:rPr>
          <w:rFonts w:ascii="Times New Roman" w:eastAsia="Times New Roman" w:hAnsi="Times New Roman" w:cs="Times New Roman"/>
          <w:sz w:val="28"/>
          <w:szCs w:val="28"/>
          <w:lang w:val="bg-BG"/>
        </w:rPr>
        <w:t>……</w:t>
      </w:r>
      <w:r w:rsidRPr="00E45C1A">
        <w:rPr>
          <w:rFonts w:ascii="Times New Roman" w:eastAsia="Times New Roman" w:hAnsi="Times New Roman" w:cs="Times New Roman"/>
          <w:sz w:val="28"/>
          <w:szCs w:val="28"/>
          <w:lang w:val="bg-BG"/>
        </w:rPr>
        <w:t>…..</w:t>
      </w:r>
    </w:p>
    <w:p w14:paraId="11639F67" w14:textId="14A91F37" w:rsidR="00402AB3" w:rsidRPr="00E45C1A" w:rsidRDefault="00DD0750" w:rsidP="0087764F">
      <w:pPr>
        <w:spacing w:after="0" w:line="240" w:lineRule="auto"/>
        <w:ind w:leftChars="0" w:left="7938" w:firstLineChars="0" w:firstLine="1"/>
        <w:rPr>
          <w:rFonts w:ascii="Times New Roman" w:eastAsia="Times New Roman" w:hAnsi="Times New Roman" w:cs="Times New Roman"/>
          <w:sz w:val="28"/>
          <w:szCs w:val="28"/>
          <w:lang w:val="bg-BG"/>
        </w:rPr>
      </w:pPr>
      <w:r w:rsidRPr="00E45C1A">
        <w:rPr>
          <w:rFonts w:ascii="Times New Roman" w:eastAsia="Times New Roman" w:hAnsi="Times New Roman" w:cs="Times New Roman"/>
          <w:sz w:val="28"/>
          <w:szCs w:val="28"/>
          <w:lang w:val="bg-BG"/>
        </w:rPr>
        <w:tab/>
      </w:r>
      <w:r w:rsidRPr="00E45C1A">
        <w:rPr>
          <w:rFonts w:ascii="Times New Roman" w:eastAsia="Times New Roman" w:hAnsi="Times New Roman" w:cs="Times New Roman"/>
          <w:sz w:val="28"/>
          <w:szCs w:val="28"/>
          <w:lang w:val="bg-BG"/>
        </w:rPr>
        <w:tab/>
      </w:r>
      <w:r w:rsidRPr="00E45C1A">
        <w:rPr>
          <w:rFonts w:ascii="Times New Roman" w:eastAsia="Times New Roman" w:hAnsi="Times New Roman" w:cs="Times New Roman"/>
          <w:sz w:val="28"/>
          <w:szCs w:val="28"/>
          <w:lang w:val="bg-BG"/>
        </w:rPr>
        <w:tab/>
      </w:r>
      <w:r w:rsidR="00BB09A4" w:rsidRPr="00E45C1A">
        <w:rPr>
          <w:rFonts w:ascii="Times New Roman" w:eastAsia="Times New Roman" w:hAnsi="Times New Roman" w:cs="Times New Roman"/>
          <w:sz w:val="28"/>
          <w:szCs w:val="28"/>
          <w:lang w:val="bg-BG"/>
        </w:rPr>
        <w:tab/>
      </w:r>
      <w:r w:rsidR="00775341" w:rsidRPr="00E45C1A">
        <w:rPr>
          <w:rFonts w:ascii="Times New Roman" w:eastAsia="Times New Roman" w:hAnsi="Times New Roman" w:cs="Times New Roman"/>
          <w:sz w:val="28"/>
          <w:szCs w:val="28"/>
          <w:lang w:val="bg-BG"/>
        </w:rPr>
        <w:t>(…………………………)</w:t>
      </w:r>
    </w:p>
    <w:p w14:paraId="780DFCD7" w14:textId="020B816E" w:rsidR="00402AB3" w:rsidRPr="00E45C1A" w:rsidRDefault="00DD0750" w:rsidP="0087764F">
      <w:pPr>
        <w:spacing w:after="0" w:line="240" w:lineRule="auto"/>
        <w:ind w:leftChars="0" w:left="7938" w:firstLineChars="0" w:firstLine="1"/>
        <w:rPr>
          <w:rFonts w:ascii="Times New Roman" w:eastAsia="Times New Roman" w:hAnsi="Times New Roman" w:cs="Times New Roman"/>
          <w:sz w:val="28"/>
          <w:szCs w:val="28"/>
          <w:lang w:val="bg-BG"/>
        </w:rPr>
      </w:pPr>
      <w:r w:rsidRPr="00E45C1A">
        <w:rPr>
          <w:rFonts w:ascii="Times New Roman" w:eastAsia="Times New Roman" w:hAnsi="Times New Roman" w:cs="Times New Roman"/>
          <w:b/>
          <w:sz w:val="28"/>
          <w:szCs w:val="28"/>
          <w:lang w:val="bg-BG"/>
        </w:rPr>
        <w:t>Научен ръководител:</w:t>
      </w:r>
      <w:r w:rsidRPr="00E45C1A">
        <w:rPr>
          <w:rFonts w:ascii="Times New Roman" w:eastAsia="Times New Roman" w:hAnsi="Times New Roman" w:cs="Times New Roman"/>
          <w:sz w:val="28"/>
          <w:szCs w:val="28"/>
          <w:lang w:val="bg-BG"/>
        </w:rPr>
        <w:t xml:space="preserve"> ……………………</w:t>
      </w:r>
      <w:r w:rsidR="00775341" w:rsidRPr="00E45C1A">
        <w:rPr>
          <w:rFonts w:ascii="Times New Roman" w:eastAsia="Times New Roman" w:hAnsi="Times New Roman" w:cs="Times New Roman"/>
          <w:sz w:val="28"/>
          <w:szCs w:val="28"/>
          <w:lang w:val="bg-BG"/>
        </w:rPr>
        <w:t>…….</w:t>
      </w:r>
      <w:r w:rsidRPr="00E45C1A">
        <w:rPr>
          <w:rFonts w:ascii="Times New Roman" w:eastAsia="Times New Roman" w:hAnsi="Times New Roman" w:cs="Times New Roman"/>
          <w:sz w:val="28"/>
          <w:szCs w:val="28"/>
          <w:lang w:val="bg-BG"/>
        </w:rPr>
        <w:t>.</w:t>
      </w:r>
    </w:p>
    <w:p w14:paraId="4BA9BF36" w14:textId="41E783CB" w:rsidR="00402AB3" w:rsidRPr="00E45C1A" w:rsidRDefault="00BB09A4" w:rsidP="0087764F">
      <w:pPr>
        <w:spacing w:after="0" w:line="240" w:lineRule="auto"/>
        <w:ind w:leftChars="0" w:left="7938" w:firstLineChars="0" w:firstLine="1"/>
        <w:rPr>
          <w:rFonts w:ascii="Times New Roman" w:eastAsia="Times New Roman" w:hAnsi="Times New Roman" w:cs="Times New Roman"/>
          <w:sz w:val="28"/>
          <w:szCs w:val="28"/>
          <w:lang w:val="bg-BG"/>
        </w:rPr>
      </w:pPr>
      <w:r w:rsidRPr="00E45C1A">
        <w:rPr>
          <w:rFonts w:ascii="Times New Roman" w:eastAsia="Times New Roman" w:hAnsi="Times New Roman" w:cs="Times New Roman"/>
          <w:sz w:val="28"/>
          <w:szCs w:val="28"/>
          <w:lang w:val="bg-BG"/>
        </w:rPr>
        <w:tab/>
      </w:r>
      <w:r w:rsidRPr="00E45C1A">
        <w:rPr>
          <w:rFonts w:ascii="Times New Roman" w:eastAsia="Times New Roman" w:hAnsi="Times New Roman" w:cs="Times New Roman"/>
          <w:sz w:val="28"/>
          <w:szCs w:val="28"/>
          <w:lang w:val="bg-BG"/>
        </w:rPr>
        <w:tab/>
      </w:r>
      <w:r w:rsidRPr="00E45C1A">
        <w:rPr>
          <w:rFonts w:ascii="Times New Roman" w:eastAsia="Times New Roman" w:hAnsi="Times New Roman" w:cs="Times New Roman"/>
          <w:sz w:val="28"/>
          <w:szCs w:val="28"/>
          <w:lang w:val="bg-BG"/>
        </w:rPr>
        <w:tab/>
      </w:r>
      <w:r w:rsidRPr="00E45C1A">
        <w:rPr>
          <w:rFonts w:ascii="Times New Roman" w:eastAsia="Times New Roman" w:hAnsi="Times New Roman" w:cs="Times New Roman"/>
          <w:sz w:val="28"/>
          <w:szCs w:val="28"/>
          <w:lang w:val="bg-BG"/>
        </w:rPr>
        <w:tab/>
        <w:t>(…………………………)</w:t>
      </w:r>
    </w:p>
    <w:p w14:paraId="4B4DC135" w14:textId="6F1A2C11" w:rsidR="00402AB3" w:rsidRPr="00E45C1A" w:rsidRDefault="00DD0750" w:rsidP="0087764F">
      <w:pPr>
        <w:spacing w:after="0" w:line="240" w:lineRule="auto"/>
        <w:ind w:leftChars="0" w:left="7938" w:firstLineChars="0" w:firstLine="1"/>
        <w:rPr>
          <w:rFonts w:ascii="Times New Roman" w:eastAsia="Times New Roman" w:hAnsi="Times New Roman" w:cs="Times New Roman"/>
          <w:sz w:val="28"/>
          <w:szCs w:val="28"/>
          <w:lang w:val="bg-BG"/>
        </w:rPr>
      </w:pPr>
      <w:r w:rsidRPr="00E45C1A">
        <w:rPr>
          <w:rFonts w:ascii="Times New Roman" w:eastAsia="Times New Roman" w:hAnsi="Times New Roman" w:cs="Times New Roman"/>
          <w:b/>
          <w:sz w:val="28"/>
          <w:szCs w:val="28"/>
          <w:lang w:val="bg-BG"/>
        </w:rPr>
        <w:t>Ръководител катедра:</w:t>
      </w:r>
      <w:r w:rsidRPr="00E45C1A">
        <w:rPr>
          <w:rFonts w:ascii="Times New Roman" w:eastAsia="Times New Roman" w:hAnsi="Times New Roman" w:cs="Times New Roman"/>
          <w:sz w:val="28"/>
          <w:szCs w:val="28"/>
          <w:lang w:val="bg-BG"/>
        </w:rPr>
        <w:t xml:space="preserve"> ……………………</w:t>
      </w:r>
      <w:r w:rsidR="00775341" w:rsidRPr="00E45C1A">
        <w:rPr>
          <w:rFonts w:ascii="Times New Roman" w:eastAsia="Times New Roman" w:hAnsi="Times New Roman" w:cs="Times New Roman"/>
          <w:sz w:val="28"/>
          <w:szCs w:val="28"/>
          <w:lang w:val="bg-BG"/>
        </w:rPr>
        <w:t>….…</w:t>
      </w:r>
      <w:r w:rsidRPr="00E45C1A">
        <w:rPr>
          <w:rFonts w:ascii="Times New Roman" w:eastAsia="Times New Roman" w:hAnsi="Times New Roman" w:cs="Times New Roman"/>
          <w:sz w:val="28"/>
          <w:szCs w:val="28"/>
          <w:lang w:val="bg-BG"/>
        </w:rPr>
        <w:t xml:space="preserve">        </w:t>
      </w:r>
    </w:p>
    <w:p w14:paraId="08858DDE" w14:textId="32460A02" w:rsidR="00447AED" w:rsidRPr="009529FE" w:rsidRDefault="00DD0750" w:rsidP="0087764F">
      <w:pPr>
        <w:spacing w:after="0" w:line="240" w:lineRule="auto"/>
        <w:ind w:leftChars="0" w:left="10098" w:firstLineChars="0" w:firstLine="702"/>
        <w:rPr>
          <w:rFonts w:ascii="Times New Roman" w:eastAsia="Times New Roman" w:hAnsi="Times New Roman" w:cs="Times New Roman"/>
          <w:i/>
          <w:sz w:val="24"/>
          <w:szCs w:val="24"/>
          <w:lang w:val="bg-BG"/>
        </w:rPr>
      </w:pPr>
      <w:r w:rsidRPr="00E45C1A">
        <w:rPr>
          <w:rFonts w:ascii="Times New Roman" w:eastAsia="Times New Roman" w:hAnsi="Times New Roman" w:cs="Times New Roman"/>
          <w:sz w:val="28"/>
          <w:szCs w:val="28"/>
          <w:lang w:val="bg-BG"/>
        </w:rPr>
        <w:t>(……………</w:t>
      </w:r>
      <w:r w:rsidRPr="009529FE">
        <w:rPr>
          <w:rFonts w:ascii="Times New Roman" w:eastAsia="Times New Roman" w:hAnsi="Times New Roman" w:cs="Times New Roman"/>
          <w:sz w:val="28"/>
          <w:szCs w:val="28"/>
          <w:lang w:val="bg-BG"/>
        </w:rPr>
        <w:t>……………)</w:t>
      </w:r>
    </w:p>
    <w:sectPr w:rsidR="00447AED" w:rsidRPr="009529FE" w:rsidSect="00EA5FD9">
      <w:headerReference w:type="even" r:id="rId10"/>
      <w:headerReference w:type="default" r:id="rId11"/>
      <w:footerReference w:type="even" r:id="rId12"/>
      <w:footerReference w:type="default" r:id="rId13"/>
      <w:headerReference w:type="first" r:id="rId14"/>
      <w:footerReference w:type="first" r:id="rId15"/>
      <w:pgSz w:w="16839" w:h="11907" w:orient="landscape"/>
      <w:pgMar w:top="454" w:right="1106" w:bottom="454"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8826" w14:textId="77777777" w:rsidR="004F3E1F" w:rsidRDefault="004F3E1F">
      <w:pPr>
        <w:spacing w:after="0" w:line="240" w:lineRule="auto"/>
        <w:ind w:left="0" w:hanging="2"/>
      </w:pPr>
      <w:r>
        <w:separator/>
      </w:r>
    </w:p>
  </w:endnote>
  <w:endnote w:type="continuationSeparator" w:id="0">
    <w:p w14:paraId="5BCDEB63" w14:textId="77777777" w:rsidR="004F3E1F" w:rsidRDefault="004F3E1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F63F" w14:textId="77777777" w:rsidR="00A6358C" w:rsidRDefault="00A6358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0844" w14:textId="77777777" w:rsidR="00A6358C" w:rsidRDefault="00A6358C">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FF5613">
      <w:rPr>
        <w:noProof/>
        <w:color w:val="000000"/>
      </w:rPr>
      <w:t>5</w:t>
    </w:r>
    <w:r>
      <w:rPr>
        <w:color w:val="000000"/>
      </w:rPr>
      <w:fldChar w:fldCharType="end"/>
    </w:r>
  </w:p>
  <w:p w14:paraId="062C0D98" w14:textId="77777777" w:rsidR="00A6358C" w:rsidRDefault="00A6358C">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82E2" w14:textId="77777777" w:rsidR="00A6358C" w:rsidRDefault="00A6358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5DADD" w14:textId="77777777" w:rsidR="004F3E1F" w:rsidRDefault="004F3E1F" w:rsidP="00F12B8E">
      <w:pPr>
        <w:spacing w:after="0" w:line="240" w:lineRule="auto"/>
        <w:ind w:leftChars="0" w:left="0" w:firstLineChars="0" w:firstLine="0"/>
        <w:outlineLvl w:val="9"/>
      </w:pPr>
      <w:r>
        <w:separator/>
      </w:r>
    </w:p>
  </w:footnote>
  <w:footnote w:type="continuationSeparator" w:id="0">
    <w:p w14:paraId="156E5CEB" w14:textId="77777777" w:rsidR="004F3E1F" w:rsidRDefault="004F3E1F">
      <w:pPr>
        <w:spacing w:after="0" w:line="240" w:lineRule="auto"/>
        <w:ind w:left="0" w:hanging="2"/>
      </w:pPr>
      <w:r>
        <w:continuationSeparator/>
      </w:r>
    </w:p>
  </w:footnote>
  <w:footnote w:id="1">
    <w:p w14:paraId="6DDD1815" w14:textId="55409C7F" w:rsidR="00A6358C" w:rsidRPr="007C487E" w:rsidRDefault="00A6358C" w:rsidP="00D42ACE">
      <w:pPr>
        <w:spacing w:after="0" w:line="240" w:lineRule="auto"/>
        <w:ind w:left="0" w:hanging="2"/>
        <w:rPr>
          <w:rFonts w:ascii="Times New Roman" w:eastAsia="Times New Roman" w:hAnsi="Times New Roman" w:cs="Times New Roman"/>
          <w:sz w:val="17"/>
          <w:szCs w:val="17"/>
          <w:lang w:val="bg-BG" w:eastAsia="bg-BG"/>
        </w:rPr>
      </w:pPr>
      <w:r w:rsidRPr="007C487E">
        <w:rPr>
          <w:rStyle w:val="FootnoteReference"/>
          <w:rFonts w:ascii="Times New Roman" w:hAnsi="Times New Roman" w:cs="Times New Roman"/>
          <w:sz w:val="17"/>
          <w:szCs w:val="17"/>
          <w:lang w:val="bg-BG"/>
        </w:rPr>
        <w:footnoteRef/>
      </w:r>
      <w:r w:rsidRPr="007C487E">
        <w:rPr>
          <w:rFonts w:ascii="Times New Roman" w:hAnsi="Times New Roman" w:cs="Times New Roman"/>
          <w:sz w:val="17"/>
          <w:szCs w:val="17"/>
          <w:lang w:val="bg-BG"/>
        </w:rPr>
        <w:t xml:space="preserve">  Попълва се с конкретна информация за дейностите на докторанта. Премахват се</w:t>
      </w:r>
      <w:r w:rsidRPr="00C765C2">
        <w:rPr>
          <w:rFonts w:ascii="Times New Roman" w:hAnsi="Times New Roman" w:cs="Times New Roman"/>
          <w:sz w:val="17"/>
          <w:szCs w:val="17"/>
          <w:lang w:val="bg-BG"/>
        </w:rPr>
        <w:t xml:space="preserve"> </w:t>
      </w:r>
      <w:r w:rsidRPr="007C487E">
        <w:rPr>
          <w:rFonts w:ascii="Times New Roman" w:hAnsi="Times New Roman" w:cs="Times New Roman"/>
          <w:sz w:val="17"/>
          <w:szCs w:val="17"/>
          <w:lang w:val="bg-BG"/>
        </w:rPr>
        <w:t>всички онези редове, по които не се планира дейност в съответната година, както и информацията за формата на обучение, която не се отнася до докторанта. Могат да бъдат добавяни или изтривани използвани/излишни форми на провеждане на дейностите.</w:t>
      </w:r>
    </w:p>
    <w:p w14:paraId="55F1DCDB" w14:textId="77777777" w:rsidR="00A6358C" w:rsidRPr="002000A0" w:rsidRDefault="00A6358C" w:rsidP="009F3AE6">
      <w:pPr>
        <w:pStyle w:val="FootnoteText"/>
        <w:ind w:left="0" w:hanging="2"/>
        <w:rPr>
          <w:sz w:val="18"/>
          <w:szCs w:val="18"/>
        </w:rPr>
      </w:pPr>
    </w:p>
  </w:footnote>
  <w:footnote w:id="2">
    <w:p w14:paraId="4CFED10C" w14:textId="64E35F82" w:rsidR="00A6358C" w:rsidRPr="007C487E" w:rsidRDefault="00A6358C" w:rsidP="002404AE">
      <w:pPr>
        <w:keepLines/>
        <w:spacing w:after="0" w:line="240" w:lineRule="auto"/>
        <w:ind w:leftChars="-194" w:left="-427" w:right="-448" w:firstLineChars="192" w:firstLine="326"/>
        <w:contextualSpacing/>
        <w:jc w:val="both"/>
        <w:rPr>
          <w:rFonts w:ascii="Times New Roman" w:eastAsia="Arial" w:hAnsi="Times New Roman" w:cs="Times New Roman"/>
          <w:sz w:val="17"/>
          <w:szCs w:val="17"/>
          <w:lang w:val="bg-BG"/>
        </w:rPr>
      </w:pPr>
      <w:r w:rsidRPr="007C487E">
        <w:rPr>
          <w:rStyle w:val="FootnoteReference"/>
          <w:rFonts w:ascii="Times New Roman" w:hAnsi="Times New Roman" w:cs="Times New Roman"/>
          <w:sz w:val="17"/>
          <w:szCs w:val="17"/>
          <w:lang w:val="bg-BG"/>
        </w:rPr>
        <w:footnoteRef/>
      </w:r>
      <w:r w:rsidRPr="007C487E">
        <w:rPr>
          <w:rFonts w:ascii="Times New Roman" w:hAnsi="Times New Roman" w:cs="Times New Roman"/>
          <w:sz w:val="17"/>
          <w:szCs w:val="17"/>
          <w:lang w:val="bg-BG"/>
        </w:rPr>
        <w:t xml:space="preserve"> </w:t>
      </w:r>
      <w:r w:rsidRPr="007C487E">
        <w:rPr>
          <w:rFonts w:ascii="Times New Roman" w:eastAsia="Arial" w:hAnsi="Times New Roman" w:cs="Times New Roman"/>
          <w:sz w:val="17"/>
          <w:szCs w:val="17"/>
          <w:lang w:val="bg-BG"/>
        </w:rPr>
        <w:t>Всички</w:t>
      </w:r>
      <w:r w:rsidRPr="00C765C2">
        <w:rPr>
          <w:rFonts w:ascii="Times New Roman" w:eastAsia="Arial" w:hAnsi="Times New Roman" w:cs="Times New Roman"/>
          <w:sz w:val="17"/>
          <w:szCs w:val="17"/>
          <w:lang w:val="bg-BG"/>
        </w:rPr>
        <w:t xml:space="preserve"> </w:t>
      </w:r>
      <w:r w:rsidRPr="007C487E">
        <w:rPr>
          <w:rFonts w:ascii="Times New Roman" w:eastAsia="Arial" w:hAnsi="Times New Roman" w:cs="Times New Roman"/>
          <w:sz w:val="17"/>
          <w:szCs w:val="17"/>
          <w:lang w:val="bg-BG"/>
        </w:rPr>
        <w:t>указателни текстове в настоящата бланка за Индивидуален план на докторанта, включително и тази бележка под линия, са с пояснителна функция и е необходимо да бъдат изтрити в хода на попълването. Премахват се и онези редове, по които не се планира дейност в съответната година. Могат да бъдат добавяни или изтривани  използвани/излишни форми на провеждане на дейностите.</w:t>
      </w:r>
    </w:p>
  </w:footnote>
  <w:footnote w:id="3">
    <w:p w14:paraId="419DACE5" w14:textId="7D8BEABE" w:rsidR="00A6358C" w:rsidRPr="007C487E" w:rsidRDefault="00A6358C" w:rsidP="00653063">
      <w:pPr>
        <w:pBdr>
          <w:top w:val="nil"/>
          <w:left w:val="nil"/>
          <w:bottom w:val="nil"/>
          <w:right w:val="nil"/>
          <w:between w:val="nil"/>
        </w:pBdr>
        <w:spacing w:after="0" w:line="240" w:lineRule="auto"/>
        <w:ind w:leftChars="-194" w:left="-427" w:right="-447" w:firstLineChars="192" w:firstLine="326"/>
        <w:contextualSpacing/>
        <w:jc w:val="both"/>
        <w:rPr>
          <w:rFonts w:ascii="Times New Roman" w:eastAsia="Arial" w:hAnsi="Times New Roman" w:cs="Times New Roman"/>
          <w:sz w:val="17"/>
          <w:szCs w:val="17"/>
          <w:lang w:val="bg-BG"/>
        </w:rPr>
      </w:pPr>
      <w:r w:rsidRPr="007C487E">
        <w:rPr>
          <w:rStyle w:val="FootnoteReference"/>
          <w:rFonts w:ascii="Times New Roman" w:hAnsi="Times New Roman" w:cs="Times New Roman"/>
          <w:sz w:val="17"/>
          <w:szCs w:val="17"/>
          <w:lang w:val="bg-BG"/>
        </w:rPr>
        <w:footnoteRef/>
      </w:r>
      <w:r w:rsidRPr="007C487E">
        <w:rPr>
          <w:rFonts w:ascii="Times New Roman" w:eastAsia="Arial" w:hAnsi="Times New Roman" w:cs="Times New Roman"/>
          <w:b/>
          <w:color w:val="000000"/>
          <w:sz w:val="17"/>
          <w:szCs w:val="17"/>
          <w:lang w:val="bg-BG"/>
        </w:rPr>
        <w:t xml:space="preserve"> </w:t>
      </w:r>
      <w:r w:rsidRPr="007C487E">
        <w:rPr>
          <w:rFonts w:ascii="Times New Roman" w:eastAsia="Arial" w:hAnsi="Times New Roman" w:cs="Times New Roman"/>
          <w:color w:val="000000"/>
          <w:sz w:val="17"/>
          <w:szCs w:val="17"/>
          <w:lang w:val="bg-BG"/>
        </w:rPr>
        <w:t xml:space="preserve">Редовният докторант отчита работата си по дисертацията, както и всички останали дейности в хода на докторантурата, в </w:t>
      </w:r>
      <w:r w:rsidRPr="007C487E">
        <w:rPr>
          <w:rFonts w:ascii="Times New Roman" w:eastAsia="Arial" w:hAnsi="Times New Roman" w:cs="Times New Roman"/>
          <w:b/>
          <w:color w:val="000000"/>
          <w:sz w:val="17"/>
          <w:szCs w:val="17"/>
          <w:lang w:val="bg-BG"/>
        </w:rPr>
        <w:t>тримесечните си отчети</w:t>
      </w:r>
      <w:r w:rsidRPr="007C487E">
        <w:rPr>
          <w:rFonts w:ascii="Times New Roman" w:eastAsia="Arial" w:hAnsi="Times New Roman" w:cs="Times New Roman"/>
          <w:sz w:val="17"/>
          <w:szCs w:val="17"/>
          <w:lang w:val="bg-BG"/>
        </w:rPr>
        <w:t xml:space="preserve"> (по чл. 42 (1) от ПУРПНСЗАДСУ), в които включва 1) отчет за работата, извършена по дисертационния труд или докторския минимум, заверен от научния ръководител и потвърден с доказателства; и 2) отчет за преподавателската работа, заверен от ръководителя на приемащото структурно звено. Докторантът подготвя и съгласува с научния си ръководител своите тримесечни отчети, въз основа на които ръководителят на приемащото структурно звено представя доклад до Ректора на СУ „Св. Климент Охридски“ за изпълнението на задължителните изисквания по чл. 36, ал. 1 от редовните докторанти.</w:t>
      </w:r>
    </w:p>
  </w:footnote>
  <w:footnote w:id="4">
    <w:p w14:paraId="58FEB7D0" w14:textId="489D3E65" w:rsidR="00A6358C" w:rsidRPr="007C487E" w:rsidRDefault="00A6358C" w:rsidP="00653063">
      <w:pPr>
        <w:keepLines/>
        <w:pBdr>
          <w:top w:val="nil"/>
          <w:left w:val="nil"/>
          <w:bottom w:val="nil"/>
          <w:right w:val="nil"/>
          <w:between w:val="nil"/>
        </w:pBdr>
        <w:spacing w:after="0" w:line="240" w:lineRule="auto"/>
        <w:ind w:leftChars="-194" w:left="-427" w:right="-447" w:firstLineChars="192" w:firstLine="326"/>
        <w:contextualSpacing/>
        <w:jc w:val="both"/>
        <w:rPr>
          <w:rFonts w:ascii="Times New Roman" w:eastAsia="Times New Roman" w:hAnsi="Times New Roman" w:cs="Times New Roman"/>
          <w:color w:val="000000"/>
          <w:sz w:val="16"/>
          <w:szCs w:val="16"/>
          <w:lang w:val="bg-BG"/>
        </w:rPr>
      </w:pPr>
      <w:r w:rsidRPr="007C487E">
        <w:rPr>
          <w:rStyle w:val="FootnoteReference"/>
          <w:rFonts w:ascii="Times New Roman" w:hAnsi="Times New Roman" w:cs="Times New Roman"/>
          <w:sz w:val="17"/>
          <w:szCs w:val="17"/>
          <w:lang w:val="bg-BG"/>
        </w:rPr>
        <w:footnoteRef/>
      </w:r>
      <w:r w:rsidRPr="007C487E">
        <w:rPr>
          <w:rFonts w:ascii="Times New Roman" w:eastAsia="Arial" w:hAnsi="Times New Roman" w:cs="Times New Roman"/>
          <w:b/>
          <w:sz w:val="17"/>
          <w:szCs w:val="17"/>
          <w:lang w:val="bg-BG"/>
        </w:rPr>
        <w:t xml:space="preserve"> </w:t>
      </w:r>
      <w:r w:rsidRPr="007C487E">
        <w:rPr>
          <w:rFonts w:ascii="Times New Roman" w:eastAsia="Arial" w:hAnsi="Times New Roman" w:cs="Times New Roman"/>
          <w:sz w:val="17"/>
          <w:szCs w:val="17"/>
          <w:lang w:val="bg-BG"/>
        </w:rPr>
        <w:t xml:space="preserve">Във връзка със своето ежегодно атестиране от ФС, според чл. 41 (1) от ПУРПНСЗАДСУ, на края на всяка докторантска година всеки докторант, съгласувано с научния си ръководител, предава до ръководителя катедра с копие до инспектор „Докторанти“ </w:t>
      </w:r>
      <w:r w:rsidRPr="007C487E">
        <w:rPr>
          <w:rFonts w:ascii="Times New Roman" w:eastAsia="Arial" w:hAnsi="Times New Roman" w:cs="Times New Roman"/>
          <w:b/>
          <w:sz w:val="17"/>
          <w:szCs w:val="17"/>
          <w:lang w:val="bg-BG"/>
        </w:rPr>
        <w:t>отчет за извършените дейности</w:t>
      </w:r>
      <w:r w:rsidRPr="007C487E">
        <w:rPr>
          <w:rFonts w:ascii="Times New Roman" w:eastAsia="Arial" w:hAnsi="Times New Roman" w:cs="Times New Roman"/>
          <w:sz w:val="17"/>
          <w:szCs w:val="17"/>
          <w:lang w:val="bg-BG"/>
        </w:rPr>
        <w:t xml:space="preserve">, който съобразно чл. 41 (2) </w:t>
      </w:r>
      <w:r w:rsidRPr="007C487E">
        <w:rPr>
          <w:rFonts w:ascii="Times New Roman" w:eastAsia="Arial" w:hAnsi="Times New Roman" w:cs="Times New Roman"/>
          <w:color w:val="000000"/>
          <w:sz w:val="17"/>
          <w:szCs w:val="17"/>
          <w:lang w:val="bg-BG"/>
        </w:rPr>
        <w:t>от ПУРПНСЗАДСУ съдържа 1) научна част  - докладване на получените резултати, и 2) отчет за изпълнението на индивидуалния план и 3) визитка от профила си в информационната система за научната дейност на СУ „Св. Климент Охридски“, в която да са отразени всички научни постижения на докторанта, упоменати в отчета му. Според чл. 41, „(3) Научният ръководител дава писмено мнение за работата на докторанта пред съвета на първичното звено. (4) Научният ръководител може да предлага съвместно с докторанта конкретизация на индивидуалния учебен план на докторанта през следващата година. (5) Съветът на първичното звено приема: 1. становище за изпълнението на индивидуалния учебен план и оценка на дейността на докторанта; 2. предложение за атестация на докторанта; 3. предложение за конкретизация на индивидуалния учебен план за следващата година; 4. препоръки за по-нататъшното развитие на докторантурата; при необходимост препоръчва конкретизация на темата или смяна на научния ръководител. (6) Предложението по ал. 5, т. 2 и 3 се утвърждава от факултетния (научния) съвет.“</w:t>
      </w:r>
    </w:p>
  </w:footnote>
  <w:footnote w:id="5">
    <w:p w14:paraId="0F5C3473" w14:textId="77777777" w:rsidR="00BE1819" w:rsidRPr="00C765C2" w:rsidRDefault="00BE1819" w:rsidP="00BE1819">
      <w:pPr>
        <w:pStyle w:val="FootnoteText"/>
        <w:ind w:leftChars="-194" w:left="-427" w:firstLineChars="265" w:firstLine="477"/>
        <w:rPr>
          <w:sz w:val="18"/>
          <w:szCs w:val="18"/>
        </w:rPr>
      </w:pPr>
      <w:r w:rsidRPr="001B4444">
        <w:rPr>
          <w:rStyle w:val="FootnoteReference"/>
          <w:sz w:val="18"/>
          <w:szCs w:val="18"/>
        </w:rPr>
        <w:footnoteRef/>
      </w:r>
      <w:r w:rsidRPr="001B4444">
        <w:rPr>
          <w:sz w:val="18"/>
          <w:szCs w:val="18"/>
        </w:rPr>
        <w:t xml:space="preserve"> </w:t>
      </w:r>
      <w:r w:rsidRPr="001B4444">
        <w:rPr>
          <w:sz w:val="18"/>
          <w:szCs w:val="18"/>
        </w:rPr>
        <w:t>В случай на удължаване на докторантурата от Факултетен съвет, се изготвя план и за четвърта година, и кредити за тази дейност се вписват там.</w:t>
      </w:r>
    </w:p>
  </w:footnote>
  <w:footnote w:id="6">
    <w:p w14:paraId="4B3AFBA9" w14:textId="2DAED74C" w:rsidR="00AB714D" w:rsidRPr="0018010D" w:rsidRDefault="00AB714D">
      <w:pPr>
        <w:pStyle w:val="FootnoteText"/>
        <w:ind w:left="0" w:hanging="2"/>
      </w:pPr>
      <w:r w:rsidRPr="0018010D">
        <w:rPr>
          <w:rStyle w:val="FootnoteReference"/>
          <w:sz w:val="16"/>
          <w:szCs w:val="16"/>
        </w:rPr>
        <w:footnoteRef/>
      </w:r>
      <w:r w:rsidRPr="0018010D">
        <w:rPr>
          <w:sz w:val="16"/>
          <w:szCs w:val="16"/>
        </w:rPr>
        <w:t xml:space="preserve"> </w:t>
      </w:r>
      <w:r w:rsidRPr="0018010D">
        <w:rPr>
          <w:sz w:val="16"/>
          <w:szCs w:val="16"/>
        </w:rPr>
        <w:t xml:space="preserve">Когато при редовните </w:t>
      </w:r>
      <w:r w:rsidR="0018010D" w:rsidRPr="0018010D">
        <w:rPr>
          <w:sz w:val="16"/>
          <w:szCs w:val="16"/>
        </w:rPr>
        <w:t xml:space="preserve">докторанти </w:t>
      </w:r>
      <w:r w:rsidRPr="0018010D">
        <w:rPr>
          <w:sz w:val="16"/>
          <w:szCs w:val="16"/>
        </w:rPr>
        <w:t>или докторантите на самостоятелна подготовка е гласувано удължаване срока на докторантурата, се изготвя план за четвърта година, като в него се пренася частта от третата година, свързана с представяне от докторанта на научния ръководител на дисертационния труд и защитата му (чл. 24,</w:t>
      </w:r>
      <w:r w:rsidRPr="00C765C2">
        <w:rPr>
          <w:sz w:val="16"/>
          <w:szCs w:val="16"/>
        </w:rPr>
        <w:t xml:space="preserve"> </w:t>
      </w:r>
      <w:r w:rsidRPr="0018010D">
        <w:rPr>
          <w:sz w:val="16"/>
          <w:szCs w:val="16"/>
        </w:rPr>
        <w:t xml:space="preserve">ал. 3 от Правилника за прилагане на ЗРАС, според който един докторант се отчислява </w:t>
      </w:r>
      <w:r w:rsidR="005D4B77" w:rsidRPr="0018010D">
        <w:rPr>
          <w:sz w:val="16"/>
          <w:szCs w:val="16"/>
        </w:rPr>
        <w:t xml:space="preserve">и придобива право на защита след изпълнение на дейностите по обучението, успешно полагане на изпитите, определени в индивидуалния учебен план, и </w:t>
      </w:r>
      <w:r w:rsidR="005D4B77" w:rsidRPr="0018010D">
        <w:rPr>
          <w:b/>
          <w:bCs/>
          <w:sz w:val="16"/>
          <w:szCs w:val="16"/>
        </w:rPr>
        <w:t>подготвен в значителна степен дисертационен труд</w:t>
      </w:r>
      <w:r w:rsidR="005D4B77" w:rsidRPr="0018010D">
        <w:rPr>
          <w:sz w:val="16"/>
          <w:szCs w:val="16"/>
        </w:rPr>
        <w:t>)</w:t>
      </w:r>
      <w:r w:rsidRPr="0018010D">
        <w:rPr>
          <w:sz w:val="16"/>
          <w:szCs w:val="16"/>
        </w:rPr>
        <w:t xml:space="preserve">. </w:t>
      </w:r>
      <w:r w:rsidR="005D4B77" w:rsidRPr="0018010D">
        <w:rPr>
          <w:sz w:val="16"/>
          <w:szCs w:val="16"/>
        </w:rPr>
        <w:t>Съобразно чл. 56 от ПУРПНСЗАДСУ, удължаването на срока на докторантурата се разрешава от Ректора</w:t>
      </w:r>
      <w:r w:rsidRPr="0018010D">
        <w:rPr>
          <w:sz w:val="16"/>
          <w:szCs w:val="16"/>
        </w:rPr>
        <w:t xml:space="preserve">, </w:t>
      </w:r>
      <w:r w:rsidR="005D4B77" w:rsidRPr="0018010D">
        <w:rPr>
          <w:sz w:val="16"/>
          <w:szCs w:val="16"/>
        </w:rPr>
        <w:t xml:space="preserve">въз основа на мотивирано предложение от съвета на първичното научно звено при положени изпити от индивидуалния план и наличие на поне една публикация по темата на дисертационния труд.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285C" w14:textId="77777777" w:rsidR="00A6358C" w:rsidRDefault="00A6358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A496" w14:textId="7A2A3BA2" w:rsidR="00A6358C" w:rsidRDefault="00A6358C">
    <w:pPr>
      <w:pBdr>
        <w:top w:val="nil"/>
        <w:left w:val="nil"/>
        <w:bottom w:val="nil"/>
        <w:right w:val="nil"/>
        <w:between w:val="nil"/>
      </w:pBdr>
      <w:tabs>
        <w:tab w:val="center" w:pos="4680"/>
        <w:tab w:val="right" w:pos="9360"/>
      </w:tabs>
      <w:ind w:left="0" w:hanging="2"/>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EF0B" w14:textId="4F0CC46C" w:rsidR="00A6358C" w:rsidRDefault="00A6358C" w:rsidP="009F3AE6">
    <w:pPr>
      <w:pStyle w:val="Header"/>
      <w:tabs>
        <w:tab w:val="clear" w:pos="4680"/>
        <w:tab w:val="clear" w:pos="9360"/>
        <w:tab w:val="left" w:pos="8410"/>
        <w:tab w:val="left" w:pos="9717"/>
        <w:tab w:val="left" w:pos="10966"/>
      </w:tabs>
      <w:ind w:left="0" w:hanging="2"/>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84F"/>
    <w:multiLevelType w:val="multilevel"/>
    <w:tmpl w:val="1D58F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5F1266"/>
    <w:multiLevelType w:val="hybridMultilevel"/>
    <w:tmpl w:val="27C62D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524BA"/>
    <w:multiLevelType w:val="multilevel"/>
    <w:tmpl w:val="4EB02DC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0BAE48EA"/>
    <w:multiLevelType w:val="multilevel"/>
    <w:tmpl w:val="50CE7474"/>
    <w:lvl w:ilvl="0">
      <w:start w:val="1"/>
      <w:numFmt w:val="decimal"/>
      <w:lvlText w:val="%1."/>
      <w:lvlJc w:val="left"/>
      <w:pPr>
        <w:ind w:left="358" w:hanging="360"/>
      </w:pPr>
      <w:rPr>
        <w:rFonts w:ascii="Times New Roman" w:eastAsia="Calibri" w:hAnsi="Times New Roman" w:cs="Times New Roman"/>
      </w:rPr>
    </w:lvl>
    <w:lvl w:ilvl="1">
      <w:start w:val="1"/>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4" w15:restartNumberingAfterBreak="0">
    <w:nsid w:val="0E395379"/>
    <w:multiLevelType w:val="multilevel"/>
    <w:tmpl w:val="3CCE34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E550519"/>
    <w:multiLevelType w:val="hybridMultilevel"/>
    <w:tmpl w:val="6FFEC514"/>
    <w:lvl w:ilvl="0" w:tplc="A56CD09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0E755927"/>
    <w:multiLevelType w:val="hybridMultilevel"/>
    <w:tmpl w:val="0BF6562A"/>
    <w:lvl w:ilvl="0" w:tplc="FFFFFFFF">
      <w:start w:val="1"/>
      <w:numFmt w:val="decimal"/>
      <w:lvlText w:val="%1."/>
      <w:lvlJc w:val="left"/>
      <w:pPr>
        <w:ind w:left="839" w:hanging="360"/>
      </w:pPr>
    </w:lvl>
    <w:lvl w:ilvl="1" w:tplc="FFFFFFFF" w:tentative="1">
      <w:start w:val="1"/>
      <w:numFmt w:val="lowerLetter"/>
      <w:lvlText w:val="%2."/>
      <w:lvlJc w:val="left"/>
      <w:pPr>
        <w:ind w:left="1559" w:hanging="360"/>
      </w:pPr>
    </w:lvl>
    <w:lvl w:ilvl="2" w:tplc="FFFFFFFF" w:tentative="1">
      <w:start w:val="1"/>
      <w:numFmt w:val="lowerRoman"/>
      <w:lvlText w:val="%3."/>
      <w:lvlJc w:val="right"/>
      <w:pPr>
        <w:ind w:left="2279" w:hanging="180"/>
      </w:pPr>
    </w:lvl>
    <w:lvl w:ilvl="3" w:tplc="FFFFFFFF" w:tentative="1">
      <w:start w:val="1"/>
      <w:numFmt w:val="decimal"/>
      <w:lvlText w:val="%4."/>
      <w:lvlJc w:val="left"/>
      <w:pPr>
        <w:ind w:left="2999" w:hanging="360"/>
      </w:pPr>
    </w:lvl>
    <w:lvl w:ilvl="4" w:tplc="FFFFFFFF" w:tentative="1">
      <w:start w:val="1"/>
      <w:numFmt w:val="lowerLetter"/>
      <w:lvlText w:val="%5."/>
      <w:lvlJc w:val="left"/>
      <w:pPr>
        <w:ind w:left="3719" w:hanging="360"/>
      </w:pPr>
    </w:lvl>
    <w:lvl w:ilvl="5" w:tplc="FFFFFFFF" w:tentative="1">
      <w:start w:val="1"/>
      <w:numFmt w:val="lowerRoman"/>
      <w:lvlText w:val="%6."/>
      <w:lvlJc w:val="right"/>
      <w:pPr>
        <w:ind w:left="4439" w:hanging="180"/>
      </w:pPr>
    </w:lvl>
    <w:lvl w:ilvl="6" w:tplc="FFFFFFFF" w:tentative="1">
      <w:start w:val="1"/>
      <w:numFmt w:val="decimal"/>
      <w:lvlText w:val="%7."/>
      <w:lvlJc w:val="left"/>
      <w:pPr>
        <w:ind w:left="5159" w:hanging="360"/>
      </w:pPr>
    </w:lvl>
    <w:lvl w:ilvl="7" w:tplc="FFFFFFFF" w:tentative="1">
      <w:start w:val="1"/>
      <w:numFmt w:val="lowerLetter"/>
      <w:lvlText w:val="%8."/>
      <w:lvlJc w:val="left"/>
      <w:pPr>
        <w:ind w:left="5879" w:hanging="360"/>
      </w:pPr>
    </w:lvl>
    <w:lvl w:ilvl="8" w:tplc="FFFFFFFF" w:tentative="1">
      <w:start w:val="1"/>
      <w:numFmt w:val="lowerRoman"/>
      <w:lvlText w:val="%9."/>
      <w:lvlJc w:val="right"/>
      <w:pPr>
        <w:ind w:left="6599" w:hanging="180"/>
      </w:pPr>
    </w:lvl>
  </w:abstractNum>
  <w:abstractNum w:abstractNumId="7" w15:restartNumberingAfterBreak="0">
    <w:nsid w:val="10C802BA"/>
    <w:multiLevelType w:val="hybridMultilevel"/>
    <w:tmpl w:val="A14A44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54B93"/>
    <w:multiLevelType w:val="hybridMultilevel"/>
    <w:tmpl w:val="2FA64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E35A8"/>
    <w:multiLevelType w:val="multilevel"/>
    <w:tmpl w:val="3CCE34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4244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5F3908"/>
    <w:multiLevelType w:val="hybridMultilevel"/>
    <w:tmpl w:val="4FE8DCEA"/>
    <w:lvl w:ilvl="0" w:tplc="E26CCC28">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2" w15:restartNumberingAfterBreak="0">
    <w:nsid w:val="14B521DB"/>
    <w:multiLevelType w:val="multilevel"/>
    <w:tmpl w:val="5C2A4414"/>
    <w:lvl w:ilvl="0">
      <w:start w:val="1"/>
      <w:numFmt w:val="decimal"/>
      <w:lvlText w:val="%1."/>
      <w:lvlJc w:val="left"/>
      <w:pPr>
        <w:ind w:left="360" w:hanging="360"/>
      </w:p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A85D16"/>
    <w:multiLevelType w:val="hybridMultilevel"/>
    <w:tmpl w:val="B122D298"/>
    <w:lvl w:ilvl="0" w:tplc="B9346DB0">
      <w:start w:val="1"/>
      <w:numFmt w:val="decimal"/>
      <w:lvlText w:val="%1."/>
      <w:lvlJc w:val="left"/>
      <w:pPr>
        <w:ind w:left="358" w:hanging="360"/>
      </w:pPr>
      <w:rPr>
        <w:rFonts w:hint="default"/>
        <w:i w:val="0"/>
        <w:iCs/>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23442A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5551F2"/>
    <w:multiLevelType w:val="multilevel"/>
    <w:tmpl w:val="F43C45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BDB2FA7"/>
    <w:multiLevelType w:val="multilevel"/>
    <w:tmpl w:val="923EBF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0B9727A"/>
    <w:multiLevelType w:val="multilevel"/>
    <w:tmpl w:val="27A422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41D0965"/>
    <w:multiLevelType w:val="hybridMultilevel"/>
    <w:tmpl w:val="18549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364948"/>
    <w:multiLevelType w:val="multilevel"/>
    <w:tmpl w:val="332EB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82F0FD0"/>
    <w:multiLevelType w:val="hybridMultilevel"/>
    <w:tmpl w:val="9EE895F6"/>
    <w:lvl w:ilvl="0" w:tplc="77080CB0">
      <w:start w:val="1"/>
      <w:numFmt w:val="decimal"/>
      <w:lvlText w:val="%1."/>
      <w:lvlJc w:val="left"/>
      <w:pPr>
        <w:ind w:left="6087" w:hanging="360"/>
        <w:jc w:val="right"/>
      </w:pPr>
      <w:rPr>
        <w:rFonts w:ascii="Times New Roman" w:eastAsia="Times New Roman" w:hAnsi="Times New Roman" w:cs="Times New Roman" w:hint="default"/>
        <w:b/>
        <w:bCs/>
        <w:w w:val="100"/>
        <w:sz w:val="22"/>
        <w:szCs w:val="22"/>
        <w:lang w:val="bg-BG" w:eastAsia="en-US" w:bidi="ar-SA"/>
      </w:rPr>
    </w:lvl>
    <w:lvl w:ilvl="1" w:tplc="40E4F586">
      <w:numFmt w:val="bullet"/>
      <w:lvlText w:val="•"/>
      <w:lvlJc w:val="left"/>
      <w:pPr>
        <w:ind w:left="7011" w:hanging="360"/>
      </w:pPr>
      <w:rPr>
        <w:rFonts w:hint="default"/>
        <w:lang w:val="bg-BG" w:eastAsia="en-US" w:bidi="ar-SA"/>
      </w:rPr>
    </w:lvl>
    <w:lvl w:ilvl="2" w:tplc="AAD65844">
      <w:numFmt w:val="bullet"/>
      <w:lvlText w:val="•"/>
      <w:lvlJc w:val="left"/>
      <w:pPr>
        <w:ind w:left="7943" w:hanging="360"/>
      </w:pPr>
      <w:rPr>
        <w:rFonts w:hint="default"/>
        <w:lang w:val="bg-BG" w:eastAsia="en-US" w:bidi="ar-SA"/>
      </w:rPr>
    </w:lvl>
    <w:lvl w:ilvl="3" w:tplc="7E90BF02">
      <w:numFmt w:val="bullet"/>
      <w:lvlText w:val="•"/>
      <w:lvlJc w:val="left"/>
      <w:pPr>
        <w:ind w:left="8875" w:hanging="360"/>
      </w:pPr>
      <w:rPr>
        <w:rFonts w:hint="default"/>
        <w:lang w:val="bg-BG" w:eastAsia="en-US" w:bidi="ar-SA"/>
      </w:rPr>
    </w:lvl>
    <w:lvl w:ilvl="4" w:tplc="47282CB0">
      <w:numFmt w:val="bullet"/>
      <w:lvlText w:val="•"/>
      <w:lvlJc w:val="left"/>
      <w:pPr>
        <w:ind w:left="9807" w:hanging="360"/>
      </w:pPr>
      <w:rPr>
        <w:rFonts w:hint="default"/>
        <w:lang w:val="bg-BG" w:eastAsia="en-US" w:bidi="ar-SA"/>
      </w:rPr>
    </w:lvl>
    <w:lvl w:ilvl="5" w:tplc="CD76BAE0">
      <w:numFmt w:val="bullet"/>
      <w:lvlText w:val="•"/>
      <w:lvlJc w:val="left"/>
      <w:pPr>
        <w:ind w:left="10739" w:hanging="360"/>
      </w:pPr>
      <w:rPr>
        <w:rFonts w:hint="default"/>
        <w:lang w:val="bg-BG" w:eastAsia="en-US" w:bidi="ar-SA"/>
      </w:rPr>
    </w:lvl>
    <w:lvl w:ilvl="6" w:tplc="A476BD38">
      <w:numFmt w:val="bullet"/>
      <w:lvlText w:val="•"/>
      <w:lvlJc w:val="left"/>
      <w:pPr>
        <w:ind w:left="11671" w:hanging="360"/>
      </w:pPr>
      <w:rPr>
        <w:rFonts w:hint="default"/>
        <w:lang w:val="bg-BG" w:eastAsia="en-US" w:bidi="ar-SA"/>
      </w:rPr>
    </w:lvl>
    <w:lvl w:ilvl="7" w:tplc="97CA89E8">
      <w:numFmt w:val="bullet"/>
      <w:lvlText w:val="•"/>
      <w:lvlJc w:val="left"/>
      <w:pPr>
        <w:ind w:left="12602" w:hanging="360"/>
      </w:pPr>
      <w:rPr>
        <w:rFonts w:hint="default"/>
        <w:lang w:val="bg-BG" w:eastAsia="en-US" w:bidi="ar-SA"/>
      </w:rPr>
    </w:lvl>
    <w:lvl w:ilvl="8" w:tplc="315AA9D2">
      <w:numFmt w:val="bullet"/>
      <w:lvlText w:val="•"/>
      <w:lvlJc w:val="left"/>
      <w:pPr>
        <w:ind w:left="13534" w:hanging="360"/>
      </w:pPr>
      <w:rPr>
        <w:rFonts w:hint="default"/>
        <w:lang w:val="bg-BG" w:eastAsia="en-US" w:bidi="ar-SA"/>
      </w:rPr>
    </w:lvl>
  </w:abstractNum>
  <w:abstractNum w:abstractNumId="21" w15:restartNumberingAfterBreak="0">
    <w:nsid w:val="391348A5"/>
    <w:multiLevelType w:val="hybridMultilevel"/>
    <w:tmpl w:val="8384DBDC"/>
    <w:lvl w:ilvl="0" w:tplc="CF62815E">
      <w:start w:val="1"/>
      <w:numFmt w:val="upp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2" w15:restartNumberingAfterBreak="0">
    <w:nsid w:val="3A614CBE"/>
    <w:multiLevelType w:val="hybridMultilevel"/>
    <w:tmpl w:val="2D20B2E8"/>
    <w:lvl w:ilvl="0" w:tplc="F8CA119E">
      <w:start w:val="1"/>
      <w:numFmt w:val="upperRoman"/>
      <w:lvlText w:val="%1."/>
      <w:lvlJc w:val="left"/>
      <w:pPr>
        <w:ind w:left="718" w:hanging="720"/>
      </w:pPr>
      <w:rPr>
        <w:rFonts w:hint="default"/>
        <w:i w:val="0"/>
        <w:sz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3" w15:restartNumberingAfterBreak="0">
    <w:nsid w:val="3A731A16"/>
    <w:multiLevelType w:val="multilevel"/>
    <w:tmpl w:val="CB52C4B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4" w15:restartNumberingAfterBreak="0">
    <w:nsid w:val="3A81272B"/>
    <w:multiLevelType w:val="multilevel"/>
    <w:tmpl w:val="9140BF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2D055E8"/>
    <w:multiLevelType w:val="multilevel"/>
    <w:tmpl w:val="FF5051E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15:restartNumberingAfterBreak="0">
    <w:nsid w:val="43042FEF"/>
    <w:multiLevelType w:val="hybridMultilevel"/>
    <w:tmpl w:val="6B7E5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A85318"/>
    <w:multiLevelType w:val="multilevel"/>
    <w:tmpl w:val="1BE4811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8" w15:restartNumberingAfterBreak="0">
    <w:nsid w:val="45B166D7"/>
    <w:multiLevelType w:val="multilevel"/>
    <w:tmpl w:val="3CCE34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4AB11D94"/>
    <w:multiLevelType w:val="hybridMultilevel"/>
    <w:tmpl w:val="F8C6891A"/>
    <w:lvl w:ilvl="0" w:tplc="104C9A8E">
      <w:start w:val="1"/>
      <w:numFmt w:val="decimal"/>
      <w:lvlText w:val="%1."/>
      <w:lvlJc w:val="left"/>
      <w:pPr>
        <w:ind w:left="6082" w:hanging="360"/>
        <w:jc w:val="right"/>
      </w:pPr>
      <w:rPr>
        <w:rFonts w:ascii="Times New Roman" w:eastAsia="Times New Roman" w:hAnsi="Times New Roman" w:cs="Times New Roman" w:hint="default"/>
        <w:b/>
        <w:bCs/>
        <w:w w:val="100"/>
        <w:sz w:val="22"/>
        <w:szCs w:val="22"/>
        <w:lang w:val="bg-BG" w:eastAsia="en-US" w:bidi="ar-SA"/>
      </w:rPr>
    </w:lvl>
    <w:lvl w:ilvl="1" w:tplc="BAEA426C">
      <w:numFmt w:val="bullet"/>
      <w:lvlText w:val="•"/>
      <w:lvlJc w:val="left"/>
      <w:pPr>
        <w:ind w:left="7011" w:hanging="360"/>
      </w:pPr>
      <w:rPr>
        <w:rFonts w:hint="default"/>
        <w:lang w:val="bg-BG" w:eastAsia="en-US" w:bidi="ar-SA"/>
      </w:rPr>
    </w:lvl>
    <w:lvl w:ilvl="2" w:tplc="B664B8F6">
      <w:numFmt w:val="bullet"/>
      <w:lvlText w:val="•"/>
      <w:lvlJc w:val="left"/>
      <w:pPr>
        <w:ind w:left="7943" w:hanging="360"/>
      </w:pPr>
      <w:rPr>
        <w:rFonts w:hint="default"/>
        <w:lang w:val="bg-BG" w:eastAsia="en-US" w:bidi="ar-SA"/>
      </w:rPr>
    </w:lvl>
    <w:lvl w:ilvl="3" w:tplc="24AAE14E">
      <w:numFmt w:val="bullet"/>
      <w:lvlText w:val="•"/>
      <w:lvlJc w:val="left"/>
      <w:pPr>
        <w:ind w:left="8875" w:hanging="360"/>
      </w:pPr>
      <w:rPr>
        <w:rFonts w:hint="default"/>
        <w:lang w:val="bg-BG" w:eastAsia="en-US" w:bidi="ar-SA"/>
      </w:rPr>
    </w:lvl>
    <w:lvl w:ilvl="4" w:tplc="EB721170">
      <w:numFmt w:val="bullet"/>
      <w:lvlText w:val="•"/>
      <w:lvlJc w:val="left"/>
      <w:pPr>
        <w:ind w:left="9807" w:hanging="360"/>
      </w:pPr>
      <w:rPr>
        <w:rFonts w:hint="default"/>
        <w:lang w:val="bg-BG" w:eastAsia="en-US" w:bidi="ar-SA"/>
      </w:rPr>
    </w:lvl>
    <w:lvl w:ilvl="5" w:tplc="55E80D82">
      <w:numFmt w:val="bullet"/>
      <w:lvlText w:val="•"/>
      <w:lvlJc w:val="left"/>
      <w:pPr>
        <w:ind w:left="10739" w:hanging="360"/>
      </w:pPr>
      <w:rPr>
        <w:rFonts w:hint="default"/>
        <w:lang w:val="bg-BG" w:eastAsia="en-US" w:bidi="ar-SA"/>
      </w:rPr>
    </w:lvl>
    <w:lvl w:ilvl="6" w:tplc="88967DF2">
      <w:numFmt w:val="bullet"/>
      <w:lvlText w:val="•"/>
      <w:lvlJc w:val="left"/>
      <w:pPr>
        <w:ind w:left="11671" w:hanging="360"/>
      </w:pPr>
      <w:rPr>
        <w:rFonts w:hint="default"/>
        <w:lang w:val="bg-BG" w:eastAsia="en-US" w:bidi="ar-SA"/>
      </w:rPr>
    </w:lvl>
    <w:lvl w:ilvl="7" w:tplc="33CC7BF6">
      <w:numFmt w:val="bullet"/>
      <w:lvlText w:val="•"/>
      <w:lvlJc w:val="left"/>
      <w:pPr>
        <w:ind w:left="12602" w:hanging="360"/>
      </w:pPr>
      <w:rPr>
        <w:rFonts w:hint="default"/>
        <w:lang w:val="bg-BG" w:eastAsia="en-US" w:bidi="ar-SA"/>
      </w:rPr>
    </w:lvl>
    <w:lvl w:ilvl="8" w:tplc="1424EAA2">
      <w:numFmt w:val="bullet"/>
      <w:lvlText w:val="•"/>
      <w:lvlJc w:val="left"/>
      <w:pPr>
        <w:ind w:left="13534" w:hanging="360"/>
      </w:pPr>
      <w:rPr>
        <w:rFonts w:hint="default"/>
        <w:lang w:val="bg-BG" w:eastAsia="en-US" w:bidi="ar-SA"/>
      </w:rPr>
    </w:lvl>
  </w:abstractNum>
  <w:abstractNum w:abstractNumId="30" w15:restartNumberingAfterBreak="0">
    <w:nsid w:val="4D933DAE"/>
    <w:multiLevelType w:val="hybridMultilevel"/>
    <w:tmpl w:val="E540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C42898"/>
    <w:multiLevelType w:val="multilevel"/>
    <w:tmpl w:val="A8BE32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515A41BE"/>
    <w:multiLevelType w:val="hybridMultilevel"/>
    <w:tmpl w:val="ACC8E3EC"/>
    <w:lvl w:ilvl="0" w:tplc="46045D3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3" w15:restartNumberingAfterBreak="0">
    <w:nsid w:val="584A6A07"/>
    <w:multiLevelType w:val="hybridMultilevel"/>
    <w:tmpl w:val="A52274E0"/>
    <w:lvl w:ilvl="0" w:tplc="61DC8ADC">
      <w:start w:val="2"/>
      <w:numFmt w:val="decimal"/>
      <w:lvlText w:val="%1)"/>
      <w:lvlJc w:val="left"/>
      <w:pPr>
        <w:ind w:left="358" w:hanging="360"/>
      </w:pPr>
      <w:rPr>
        <w:rFonts w:hint="default"/>
      </w:rPr>
    </w:lvl>
    <w:lvl w:ilvl="1" w:tplc="3508C506">
      <w:start w:val="10"/>
      <w:numFmt w:val="decimal"/>
      <w:lvlText w:val="%2"/>
      <w:lvlJc w:val="left"/>
      <w:pPr>
        <w:ind w:left="1078" w:hanging="360"/>
      </w:pPr>
      <w:rPr>
        <w:rFonts w:hint="default"/>
      </w:r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4" w15:restartNumberingAfterBreak="0">
    <w:nsid w:val="5904394A"/>
    <w:multiLevelType w:val="multilevel"/>
    <w:tmpl w:val="2D6867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CC84100"/>
    <w:multiLevelType w:val="multilevel"/>
    <w:tmpl w:val="5BD08CFC"/>
    <w:lvl w:ilvl="0">
      <w:start w:val="1"/>
      <w:numFmt w:val="upperRoman"/>
      <w:lvlText w:val="%1."/>
      <w:lvlJc w:val="left"/>
      <w:pPr>
        <w:ind w:left="718" w:hanging="720"/>
      </w:pPr>
      <w:rPr>
        <w:rFonts w:hint="default"/>
        <w:i w:val="0"/>
        <w:sz w:val="24"/>
      </w:rPr>
    </w:lvl>
    <w:lvl w:ilvl="1">
      <w:start w:val="1"/>
      <w:numFmt w:val="decimal"/>
      <w:isLgl/>
      <w:lvlText w:val="%1.%2."/>
      <w:lvlJc w:val="left"/>
      <w:pPr>
        <w:ind w:left="377" w:hanging="377"/>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4" w:hanging="1800"/>
      </w:pPr>
      <w:rPr>
        <w:rFonts w:hint="default"/>
      </w:rPr>
    </w:lvl>
  </w:abstractNum>
  <w:abstractNum w:abstractNumId="36" w15:restartNumberingAfterBreak="0">
    <w:nsid w:val="5FDC4A0A"/>
    <w:multiLevelType w:val="multilevel"/>
    <w:tmpl w:val="5706DAE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7" w15:restartNumberingAfterBreak="0">
    <w:nsid w:val="611C4664"/>
    <w:multiLevelType w:val="multilevel"/>
    <w:tmpl w:val="5D7496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3E340EC"/>
    <w:multiLevelType w:val="hybridMultilevel"/>
    <w:tmpl w:val="6B7E5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8A4B7F"/>
    <w:multiLevelType w:val="hybridMultilevel"/>
    <w:tmpl w:val="30C2F2D0"/>
    <w:lvl w:ilvl="0" w:tplc="714CCE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E7D92"/>
    <w:multiLevelType w:val="multilevel"/>
    <w:tmpl w:val="54E415A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1" w15:restartNumberingAfterBreak="0">
    <w:nsid w:val="71D67DDC"/>
    <w:multiLevelType w:val="multilevel"/>
    <w:tmpl w:val="3CCE34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479184E"/>
    <w:multiLevelType w:val="multilevel"/>
    <w:tmpl w:val="2F040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553372F"/>
    <w:multiLevelType w:val="multilevel"/>
    <w:tmpl w:val="88E42A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68A60FA"/>
    <w:multiLevelType w:val="multilevel"/>
    <w:tmpl w:val="4EB02DC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5" w15:restartNumberingAfterBreak="0">
    <w:nsid w:val="7C1E5B53"/>
    <w:multiLevelType w:val="multilevel"/>
    <w:tmpl w:val="A1CC9D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00081655">
    <w:abstractNumId w:val="0"/>
  </w:num>
  <w:num w:numId="2" w16cid:durableId="1857574854">
    <w:abstractNumId w:val="34"/>
  </w:num>
  <w:num w:numId="3" w16cid:durableId="423262998">
    <w:abstractNumId w:val="17"/>
  </w:num>
  <w:num w:numId="4" w16cid:durableId="1134522703">
    <w:abstractNumId w:val="25"/>
  </w:num>
  <w:num w:numId="5" w16cid:durableId="1935702272">
    <w:abstractNumId w:val="15"/>
  </w:num>
  <w:num w:numId="6" w16cid:durableId="1684013513">
    <w:abstractNumId w:val="43"/>
  </w:num>
  <w:num w:numId="7" w16cid:durableId="1706516938">
    <w:abstractNumId w:val="4"/>
  </w:num>
  <w:num w:numId="8" w16cid:durableId="710348293">
    <w:abstractNumId w:val="24"/>
  </w:num>
  <w:num w:numId="9" w16cid:durableId="1066804903">
    <w:abstractNumId w:val="42"/>
  </w:num>
  <w:num w:numId="10" w16cid:durableId="486282875">
    <w:abstractNumId w:val="40"/>
  </w:num>
  <w:num w:numId="11" w16cid:durableId="210457374">
    <w:abstractNumId w:val="19"/>
  </w:num>
  <w:num w:numId="12" w16cid:durableId="558320371">
    <w:abstractNumId w:val="44"/>
  </w:num>
  <w:num w:numId="13" w16cid:durableId="419564672">
    <w:abstractNumId w:val="27"/>
  </w:num>
  <w:num w:numId="14" w16cid:durableId="975723221">
    <w:abstractNumId w:val="23"/>
  </w:num>
  <w:num w:numId="15" w16cid:durableId="1860655446">
    <w:abstractNumId w:val="36"/>
  </w:num>
  <w:num w:numId="16" w16cid:durableId="1457139062">
    <w:abstractNumId w:val="16"/>
  </w:num>
  <w:num w:numId="17" w16cid:durableId="1634409355">
    <w:abstractNumId w:val="45"/>
  </w:num>
  <w:num w:numId="18" w16cid:durableId="512305582">
    <w:abstractNumId w:val="21"/>
  </w:num>
  <w:num w:numId="19" w16cid:durableId="310906837">
    <w:abstractNumId w:val="29"/>
  </w:num>
  <w:num w:numId="20" w16cid:durableId="20132598">
    <w:abstractNumId w:val="11"/>
  </w:num>
  <w:num w:numId="21" w16cid:durableId="1993949418">
    <w:abstractNumId w:val="20"/>
  </w:num>
  <w:num w:numId="22" w16cid:durableId="935939991">
    <w:abstractNumId w:val="5"/>
  </w:num>
  <w:num w:numId="23" w16cid:durableId="16515791">
    <w:abstractNumId w:val="3"/>
  </w:num>
  <w:num w:numId="24" w16cid:durableId="53937262">
    <w:abstractNumId w:val="35"/>
  </w:num>
  <w:num w:numId="25" w16cid:durableId="1718361039">
    <w:abstractNumId w:val="39"/>
  </w:num>
  <w:num w:numId="26" w16cid:durableId="933823085">
    <w:abstractNumId w:val="22"/>
  </w:num>
  <w:num w:numId="27" w16cid:durableId="2104452545">
    <w:abstractNumId w:val="12"/>
  </w:num>
  <w:num w:numId="28" w16cid:durableId="497428402">
    <w:abstractNumId w:val="33"/>
  </w:num>
  <w:num w:numId="29" w16cid:durableId="1330140716">
    <w:abstractNumId w:val="14"/>
  </w:num>
  <w:num w:numId="30" w16cid:durableId="541014770">
    <w:abstractNumId w:val="10"/>
  </w:num>
  <w:num w:numId="31" w16cid:durableId="75327061">
    <w:abstractNumId w:val="6"/>
  </w:num>
  <w:num w:numId="32" w16cid:durableId="2060859471">
    <w:abstractNumId w:val="13"/>
  </w:num>
  <w:num w:numId="33" w16cid:durableId="124853059">
    <w:abstractNumId w:val="9"/>
  </w:num>
  <w:num w:numId="34" w16cid:durableId="845943474">
    <w:abstractNumId w:val="28"/>
  </w:num>
  <w:num w:numId="35" w16cid:durableId="1978605689">
    <w:abstractNumId w:val="30"/>
  </w:num>
  <w:num w:numId="36" w16cid:durableId="29258329">
    <w:abstractNumId w:val="41"/>
  </w:num>
  <w:num w:numId="37" w16cid:durableId="1989284326">
    <w:abstractNumId w:val="37"/>
  </w:num>
  <w:num w:numId="38" w16cid:durableId="1070035146">
    <w:abstractNumId w:val="1"/>
  </w:num>
  <w:num w:numId="39" w16cid:durableId="700201686">
    <w:abstractNumId w:val="18"/>
  </w:num>
  <w:num w:numId="40" w16cid:durableId="421681550">
    <w:abstractNumId w:val="31"/>
  </w:num>
  <w:num w:numId="41" w16cid:durableId="1766879053">
    <w:abstractNumId w:val="7"/>
  </w:num>
  <w:num w:numId="42" w16cid:durableId="777260951">
    <w:abstractNumId w:val="32"/>
  </w:num>
  <w:num w:numId="43" w16cid:durableId="298149774">
    <w:abstractNumId w:val="8"/>
  </w:num>
  <w:num w:numId="44" w16cid:durableId="390233066">
    <w:abstractNumId w:val="26"/>
  </w:num>
  <w:num w:numId="45" w16cid:durableId="1918130600">
    <w:abstractNumId w:val="38"/>
  </w:num>
  <w:num w:numId="46" w16cid:durableId="640841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B3"/>
    <w:rsid w:val="00020516"/>
    <w:rsid w:val="00043920"/>
    <w:rsid w:val="000449BD"/>
    <w:rsid w:val="0009373E"/>
    <w:rsid w:val="000C52E9"/>
    <w:rsid w:val="000D3F3D"/>
    <w:rsid w:val="000D4857"/>
    <w:rsid w:val="00122350"/>
    <w:rsid w:val="00122D62"/>
    <w:rsid w:val="00130F61"/>
    <w:rsid w:val="0013124A"/>
    <w:rsid w:val="0018010D"/>
    <w:rsid w:val="00187233"/>
    <w:rsid w:val="0019022E"/>
    <w:rsid w:val="001A1CC9"/>
    <w:rsid w:val="001A53C8"/>
    <w:rsid w:val="001A6B8A"/>
    <w:rsid w:val="001B4444"/>
    <w:rsid w:val="001D45B1"/>
    <w:rsid w:val="001D6E23"/>
    <w:rsid w:val="001E503B"/>
    <w:rsid w:val="002000A0"/>
    <w:rsid w:val="002100B9"/>
    <w:rsid w:val="0022228B"/>
    <w:rsid w:val="002333D9"/>
    <w:rsid w:val="002404AE"/>
    <w:rsid w:val="0025592E"/>
    <w:rsid w:val="00260FE3"/>
    <w:rsid w:val="00277E1B"/>
    <w:rsid w:val="00280C8C"/>
    <w:rsid w:val="00283F86"/>
    <w:rsid w:val="002848C0"/>
    <w:rsid w:val="002B2C2A"/>
    <w:rsid w:val="002E0238"/>
    <w:rsid w:val="002E093C"/>
    <w:rsid w:val="003039D7"/>
    <w:rsid w:val="00324CC2"/>
    <w:rsid w:val="0033069D"/>
    <w:rsid w:val="00330B94"/>
    <w:rsid w:val="003462E2"/>
    <w:rsid w:val="00346AE0"/>
    <w:rsid w:val="003475B8"/>
    <w:rsid w:val="00387BE7"/>
    <w:rsid w:val="00396C81"/>
    <w:rsid w:val="003A2E48"/>
    <w:rsid w:val="003B0039"/>
    <w:rsid w:val="003C497E"/>
    <w:rsid w:val="003C57B1"/>
    <w:rsid w:val="003F6EEC"/>
    <w:rsid w:val="00402AB3"/>
    <w:rsid w:val="00406A3A"/>
    <w:rsid w:val="00414B88"/>
    <w:rsid w:val="004344B9"/>
    <w:rsid w:val="0043531D"/>
    <w:rsid w:val="00447AED"/>
    <w:rsid w:val="004623A8"/>
    <w:rsid w:val="00462442"/>
    <w:rsid w:val="004650FD"/>
    <w:rsid w:val="004676E0"/>
    <w:rsid w:val="00480663"/>
    <w:rsid w:val="00491311"/>
    <w:rsid w:val="004B0752"/>
    <w:rsid w:val="004D198B"/>
    <w:rsid w:val="004D3744"/>
    <w:rsid w:val="004D6353"/>
    <w:rsid w:val="004E5C38"/>
    <w:rsid w:val="004F3E1F"/>
    <w:rsid w:val="005052F9"/>
    <w:rsid w:val="00514F34"/>
    <w:rsid w:val="00561E74"/>
    <w:rsid w:val="00581A28"/>
    <w:rsid w:val="00583B46"/>
    <w:rsid w:val="00585E9B"/>
    <w:rsid w:val="005A532F"/>
    <w:rsid w:val="005A6BFE"/>
    <w:rsid w:val="005C05BB"/>
    <w:rsid w:val="005D4B77"/>
    <w:rsid w:val="005E4936"/>
    <w:rsid w:val="005F57AC"/>
    <w:rsid w:val="00601FE2"/>
    <w:rsid w:val="00632980"/>
    <w:rsid w:val="00653063"/>
    <w:rsid w:val="006538C0"/>
    <w:rsid w:val="00657B27"/>
    <w:rsid w:val="00660A6C"/>
    <w:rsid w:val="00684550"/>
    <w:rsid w:val="006B4AC1"/>
    <w:rsid w:val="006B5BAA"/>
    <w:rsid w:val="006C7B2B"/>
    <w:rsid w:val="006C7DED"/>
    <w:rsid w:val="006D245D"/>
    <w:rsid w:val="006D278F"/>
    <w:rsid w:val="006D6092"/>
    <w:rsid w:val="006D76B2"/>
    <w:rsid w:val="006E1C62"/>
    <w:rsid w:val="006E7825"/>
    <w:rsid w:val="00707A86"/>
    <w:rsid w:val="00734181"/>
    <w:rsid w:val="00743E67"/>
    <w:rsid w:val="00752F32"/>
    <w:rsid w:val="00775341"/>
    <w:rsid w:val="00782662"/>
    <w:rsid w:val="00794824"/>
    <w:rsid w:val="007B1074"/>
    <w:rsid w:val="007B7F2F"/>
    <w:rsid w:val="007C487E"/>
    <w:rsid w:val="007D3C38"/>
    <w:rsid w:val="007E13A5"/>
    <w:rsid w:val="007F7CD3"/>
    <w:rsid w:val="00804405"/>
    <w:rsid w:val="00807960"/>
    <w:rsid w:val="008115AE"/>
    <w:rsid w:val="00845B5D"/>
    <w:rsid w:val="00846868"/>
    <w:rsid w:val="0087764F"/>
    <w:rsid w:val="0089707C"/>
    <w:rsid w:val="008B790F"/>
    <w:rsid w:val="008B7B47"/>
    <w:rsid w:val="008B7BD9"/>
    <w:rsid w:val="008C7676"/>
    <w:rsid w:val="008D4025"/>
    <w:rsid w:val="008D7653"/>
    <w:rsid w:val="008E48A5"/>
    <w:rsid w:val="008F16DA"/>
    <w:rsid w:val="00903DD3"/>
    <w:rsid w:val="0091538B"/>
    <w:rsid w:val="00921AAF"/>
    <w:rsid w:val="009435FD"/>
    <w:rsid w:val="009529FE"/>
    <w:rsid w:val="00956E3D"/>
    <w:rsid w:val="009703E5"/>
    <w:rsid w:val="00972C98"/>
    <w:rsid w:val="00973BE2"/>
    <w:rsid w:val="009745C8"/>
    <w:rsid w:val="00974E80"/>
    <w:rsid w:val="00992368"/>
    <w:rsid w:val="009A2F8F"/>
    <w:rsid w:val="009A6151"/>
    <w:rsid w:val="009C7773"/>
    <w:rsid w:val="009D181A"/>
    <w:rsid w:val="009F3AE6"/>
    <w:rsid w:val="00A33BA2"/>
    <w:rsid w:val="00A41A2E"/>
    <w:rsid w:val="00A52DB4"/>
    <w:rsid w:val="00A52F56"/>
    <w:rsid w:val="00A6358C"/>
    <w:rsid w:val="00A873FB"/>
    <w:rsid w:val="00A91496"/>
    <w:rsid w:val="00AA0A3F"/>
    <w:rsid w:val="00AB09E1"/>
    <w:rsid w:val="00AB37AA"/>
    <w:rsid w:val="00AB714D"/>
    <w:rsid w:val="00AC2B18"/>
    <w:rsid w:val="00AD21EE"/>
    <w:rsid w:val="00AE3135"/>
    <w:rsid w:val="00AF211D"/>
    <w:rsid w:val="00AF3726"/>
    <w:rsid w:val="00B120E4"/>
    <w:rsid w:val="00B124AB"/>
    <w:rsid w:val="00B12942"/>
    <w:rsid w:val="00B25FD7"/>
    <w:rsid w:val="00B32EF0"/>
    <w:rsid w:val="00B36856"/>
    <w:rsid w:val="00B43DD1"/>
    <w:rsid w:val="00B53A53"/>
    <w:rsid w:val="00B60B32"/>
    <w:rsid w:val="00B700A8"/>
    <w:rsid w:val="00BA1974"/>
    <w:rsid w:val="00BA5230"/>
    <w:rsid w:val="00BB09A4"/>
    <w:rsid w:val="00BB3150"/>
    <w:rsid w:val="00BC622C"/>
    <w:rsid w:val="00BD7182"/>
    <w:rsid w:val="00BE1819"/>
    <w:rsid w:val="00BF0061"/>
    <w:rsid w:val="00BF0B1B"/>
    <w:rsid w:val="00C0078F"/>
    <w:rsid w:val="00C06D20"/>
    <w:rsid w:val="00C21091"/>
    <w:rsid w:val="00C230A8"/>
    <w:rsid w:val="00C32166"/>
    <w:rsid w:val="00C374E9"/>
    <w:rsid w:val="00C437D1"/>
    <w:rsid w:val="00C6766E"/>
    <w:rsid w:val="00C706C2"/>
    <w:rsid w:val="00C72A64"/>
    <w:rsid w:val="00C7403D"/>
    <w:rsid w:val="00C765C2"/>
    <w:rsid w:val="00C8417F"/>
    <w:rsid w:val="00C947D7"/>
    <w:rsid w:val="00CA359C"/>
    <w:rsid w:val="00CB319D"/>
    <w:rsid w:val="00CD4D2D"/>
    <w:rsid w:val="00CD7821"/>
    <w:rsid w:val="00CE7C30"/>
    <w:rsid w:val="00CE7E2F"/>
    <w:rsid w:val="00CF545B"/>
    <w:rsid w:val="00D0242E"/>
    <w:rsid w:val="00D061E7"/>
    <w:rsid w:val="00D305D9"/>
    <w:rsid w:val="00D30DBC"/>
    <w:rsid w:val="00D34269"/>
    <w:rsid w:val="00D42ACE"/>
    <w:rsid w:val="00D62BC9"/>
    <w:rsid w:val="00D70960"/>
    <w:rsid w:val="00D76DEA"/>
    <w:rsid w:val="00D946A9"/>
    <w:rsid w:val="00DA4134"/>
    <w:rsid w:val="00DA42BF"/>
    <w:rsid w:val="00DB6925"/>
    <w:rsid w:val="00DD0750"/>
    <w:rsid w:val="00DF16B9"/>
    <w:rsid w:val="00E02D4F"/>
    <w:rsid w:val="00E2299D"/>
    <w:rsid w:val="00E34447"/>
    <w:rsid w:val="00E37027"/>
    <w:rsid w:val="00E42D06"/>
    <w:rsid w:val="00E44365"/>
    <w:rsid w:val="00E45C1A"/>
    <w:rsid w:val="00E51C33"/>
    <w:rsid w:val="00E52730"/>
    <w:rsid w:val="00E565C7"/>
    <w:rsid w:val="00E64944"/>
    <w:rsid w:val="00E87732"/>
    <w:rsid w:val="00E96405"/>
    <w:rsid w:val="00EA010C"/>
    <w:rsid w:val="00EA5FD9"/>
    <w:rsid w:val="00EC2C18"/>
    <w:rsid w:val="00ED3AE7"/>
    <w:rsid w:val="00EE2B76"/>
    <w:rsid w:val="00EE535F"/>
    <w:rsid w:val="00EF059F"/>
    <w:rsid w:val="00F04AF5"/>
    <w:rsid w:val="00F12B8E"/>
    <w:rsid w:val="00F135D0"/>
    <w:rsid w:val="00F41724"/>
    <w:rsid w:val="00F73712"/>
    <w:rsid w:val="00F9289C"/>
    <w:rsid w:val="00F9730F"/>
    <w:rsid w:val="00FA0F93"/>
    <w:rsid w:val="00FA4378"/>
    <w:rsid w:val="00FA5281"/>
    <w:rsid w:val="00FB2D9F"/>
    <w:rsid w:val="00FF3D73"/>
    <w:rsid w:val="00FF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32A85"/>
  <w15:docId w15:val="{CD32D586-DF4E-4FC0-B26B-7A289731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spacing w:before="40" w:after="0" w:line="240" w:lineRule="auto"/>
      <w:jc w:val="both"/>
      <w:outlineLvl w:val="5"/>
    </w:pPr>
    <w:rPr>
      <w:rFonts w:ascii="Arial" w:eastAsia="Times New Roman" w:hAnsi="Arial" w:cs="Arial"/>
      <w:sz w:val="24"/>
      <w:szCs w:val="24"/>
      <w:lang w:val="bg-B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val="bg-BG" w:eastAsia="bg-BG"/>
    </w:rPr>
  </w:style>
  <w:style w:type="character" w:styleId="Strong">
    <w:name w:val="Strong"/>
    <w:rPr>
      <w:b/>
      <w:bCs/>
      <w:w w:val="100"/>
      <w:position w:val="-1"/>
      <w:effect w:val="none"/>
      <w:vertAlign w:val="baseline"/>
      <w:cs w:val="0"/>
      <w:em w:val="none"/>
    </w:rPr>
  </w:style>
  <w:style w:type="paragraph" w:customStyle="1" w:styleId="Style">
    <w:name w:val="Style"/>
    <w:pPr>
      <w:widowControl w:val="0"/>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bg-BG"/>
    </w:rPr>
  </w:style>
  <w:style w:type="paragraph" w:styleId="ListParagraph">
    <w:name w:val="List Paragraph"/>
    <w:basedOn w:val="Normal"/>
    <w:pPr>
      <w:overflowPunct w:val="0"/>
      <w:autoSpaceDE w:val="0"/>
      <w:autoSpaceDN w:val="0"/>
      <w:adjustRightInd w:val="0"/>
      <w:spacing w:after="0" w:line="240" w:lineRule="auto"/>
      <w:ind w:left="720"/>
      <w:contextualSpacing/>
    </w:pPr>
    <w:rPr>
      <w:rFonts w:ascii="Arial" w:eastAsia="Times New Roman" w:hAnsi="Arial"/>
      <w:sz w:val="24"/>
      <w:szCs w:val="20"/>
      <w:lang w:val="bg-BG" w:eastAsia="bg-BG"/>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pPr>
      <w:spacing w:after="0" w:line="240" w:lineRule="auto"/>
    </w:pPr>
    <w:rPr>
      <w:rFonts w:ascii="Times New Roman" w:eastAsia="Times New Roman" w:hAnsi="Times New Roman"/>
      <w:sz w:val="20"/>
      <w:szCs w:val="20"/>
      <w:lang w:val="bg-BG" w:eastAsia="bg-BG"/>
    </w:rPr>
  </w:style>
  <w:style w:type="character" w:customStyle="1" w:styleId="FootnoteTextChar">
    <w:name w:val="Footnote Text Char"/>
    <w:rPr>
      <w:rFonts w:ascii="Times New Roman" w:eastAsia="Times New Roman" w:hAnsi="Times New Roman"/>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BodyText">
    <w:name w:val="Body Text"/>
    <w:basedOn w:val="Normal"/>
    <w:qFormat/>
    <w:pPr>
      <w:spacing w:after="120"/>
    </w:pPr>
  </w:style>
  <w:style w:type="paragraph" w:styleId="BodyTextIndent">
    <w:name w:val="Body Text Indent"/>
    <w:basedOn w:val="Normal"/>
    <w:pPr>
      <w:spacing w:after="0" w:line="240" w:lineRule="auto"/>
      <w:jc w:val="both"/>
    </w:pPr>
    <w:rPr>
      <w:rFonts w:ascii="MS Sans Serif" w:eastAsia="Times New Roman" w:hAnsi="MS Sans Serif" w:cs="MS Sans Serif"/>
      <w:sz w:val="28"/>
      <w:szCs w:val="28"/>
      <w:lang w:val="bg-BG" w:eastAsia="zh-CN"/>
    </w:rPr>
  </w:style>
  <w:style w:type="character" w:customStyle="1" w:styleId="BodyTextIndentChar">
    <w:name w:val="Body Text Indent Char"/>
    <w:rPr>
      <w:rFonts w:ascii="MS Sans Serif" w:eastAsia="Times New Roman" w:hAnsi="MS Sans Serif" w:cs="MS Sans Serif"/>
      <w:w w:val="100"/>
      <w:position w:val="-1"/>
      <w:sz w:val="28"/>
      <w:szCs w:val="28"/>
      <w:effect w:val="none"/>
      <w:vertAlign w:val="baseline"/>
      <w:cs w:val="0"/>
      <w:em w:val="none"/>
      <w:lang w:eastAsia="zh-CN"/>
    </w:rPr>
  </w:style>
  <w:style w:type="paragraph" w:customStyle="1" w:styleId="Char">
    <w:name w:val="Char"/>
    <w:basedOn w:val="Normal"/>
    <w:pPr>
      <w:tabs>
        <w:tab w:val="left" w:pos="709"/>
      </w:tabs>
      <w:spacing w:after="0" w:line="240" w:lineRule="auto"/>
    </w:pPr>
    <w:rPr>
      <w:rFonts w:ascii="Tahoma" w:eastAsia="Times New Roman" w:hAnsi="Tahoma"/>
      <w:sz w:val="24"/>
      <w:szCs w:val="24"/>
      <w:lang w:val="pl-PL" w:eastAsia="pl-PL"/>
    </w:rPr>
  </w:style>
  <w:style w:type="character" w:customStyle="1" w:styleId="Heading6Char">
    <w:name w:val="Heading 6 Char"/>
    <w:rPr>
      <w:rFonts w:ascii="Arial" w:eastAsia="Times New Roman" w:hAnsi="Arial" w:cs="Arial"/>
      <w:w w:val="100"/>
      <w:position w:val="-1"/>
      <w:sz w:val="24"/>
      <w:szCs w:val="24"/>
      <w:effect w:val="none"/>
      <w:vertAlign w:val="baseline"/>
      <w:cs w:val="0"/>
      <w:em w:val="none"/>
      <w:lang w:val="bg-BG" w:eastAsia="zh-CN"/>
    </w:rPr>
  </w:style>
  <w:style w:type="character" w:customStyle="1" w:styleId="BodyTextChar">
    <w:name w:val="Body Text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customStyle="1" w:styleId="TableParagraph">
    <w:name w:val="Table Paragraph"/>
    <w:basedOn w:val="Normal"/>
    <w:uiPriority w:val="1"/>
    <w:qFormat/>
    <w:rsid w:val="001D6E23"/>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1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FnUA9TGks1VAq/km9528duWizw==">AMUW2mVJACPXkqVd8LVxj5q0t6JlyO/XxH0VsoW844AuLRlCcPGwVt0XC2l/jTjh96ug8qqeAKz1cUmdxil2AFvpdT3J9wglXAoma9X4r5+9JJg2DGo3EdA=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322205-E4AD-4896-907C-31755EB7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24</Pages>
  <Words>5815</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Gorok</dc:creator>
  <cp:lastModifiedBy>Розалина Пламенова Енгелс-Критидис</cp:lastModifiedBy>
  <cp:revision>9</cp:revision>
  <dcterms:created xsi:type="dcterms:W3CDTF">2023-04-09T21:01:00Z</dcterms:created>
  <dcterms:modified xsi:type="dcterms:W3CDTF">2023-04-10T15:30:00Z</dcterms:modified>
</cp:coreProperties>
</file>