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БЕЛЕЖКИ ВЪРХУ РЕФЛЕКСИВНОСТТА В БЪЛГАРСКИЯ И АНГЛИЙСКИЯ ЕЗИК</w:t>
      </w:r>
    </w:p>
    <w:p w:rsidR="004E3615" w:rsidRDefault="004E3615">
      <w:pPr>
        <w:spacing w:line="360" w:lineRule="auto"/>
        <w:jc w:val="both"/>
        <w:rPr>
          <w:rFonts w:ascii="Times Cyrillic" w:hAnsi="Times Cyrillic" w:cs="Times Cyrillic"/>
          <w:noProof/>
          <w:sz w:val="24"/>
          <w:szCs w:val="24"/>
        </w:rPr>
      </w:pPr>
    </w:p>
    <w:p w:rsidR="004E3615" w:rsidRPr="00676D39" w:rsidRDefault="004E3615">
      <w:pPr>
        <w:spacing w:line="360" w:lineRule="auto"/>
        <w:jc w:val="both"/>
        <w:rPr>
          <w:rFonts w:ascii="Times Cyrillic" w:hAnsi="Times Cyrillic" w:cs="Times Cyrillic"/>
          <w:lang w:val="bg-BG"/>
        </w:rPr>
      </w:pPr>
      <w:r>
        <w:rPr>
          <w:rFonts w:ascii="Times Cyrillic" w:hAnsi="Times Cyrillic" w:cs="Times Cyrillic"/>
          <w:noProof/>
          <w:sz w:val="18"/>
          <w:szCs w:val="18"/>
        </w:rPr>
        <w:tab/>
      </w:r>
      <w:r w:rsidRPr="00676D39">
        <w:rPr>
          <w:rFonts w:ascii="Times Cyrillic" w:hAnsi="Times Cyrillic" w:cs="Times Cyrillic"/>
          <w:noProof/>
        </w:rPr>
        <w:t>1</w:t>
      </w:r>
      <w:r w:rsidRPr="00676D39">
        <w:rPr>
          <w:rFonts w:ascii="Times Cyrillic" w:hAnsi="Times Cyrillic" w:cs="Times Cyrillic"/>
          <w:noProof/>
          <w:color w:val="008000"/>
        </w:rPr>
        <w:t>.</w:t>
      </w:r>
      <w:r w:rsidRPr="00676D39">
        <w:rPr>
          <w:rFonts w:ascii="Times Cyrillic" w:hAnsi="Times Cyrillic" w:cs="Times Cyrillic"/>
          <w:lang w:val="bg-BG"/>
        </w:rPr>
        <w:t xml:space="preserve"> </w:t>
      </w:r>
      <w:r w:rsidR="00417CB4" w:rsidRPr="00676D39">
        <w:rPr>
          <w:rFonts w:ascii="Times Cyrillic" w:hAnsi="Times Cyrillic" w:cs="Times Cyrillic"/>
          <w:lang w:val="bg-BG"/>
        </w:rPr>
        <w:t>ДЪЛБОКИ ПАДЕЖИ И РЕФЛЕКСИВНОСТ</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На всички езици е възможно да се говори за действия, процеси, състояния, както и за лица или предмети, участващи по някакъв начин в тях. Всички езици по един или друг начин отразяват това в своята структура и успяват да предадат информацията, необходима за интерпретирането на всяко изречение. От края  на шейсетте години насам интересът към тези, често пъти скрити, но необходими за разбирането на всяко изречение дълбоки семантико-синтактични отношения се засили. Пример за това е “падежната граматика” на Ч. Филмор, която борави с т.н. "дълбоки падежи". Отношенията, които те отразяват, "включват множество от универсални, по всяка вероятност вродени понятия, посочващи определени типове преценки, които хората могат да правят относно събитията, ставащи около тях, преценки за неща от рода на: кой е направил нещо</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на кого се е случило нещо, какво се е променило</w:t>
      </w:r>
      <w:r w:rsidR="00936568">
        <w:rPr>
          <w:rFonts w:ascii="Times Cyrillic" w:hAnsi="Times Cyrillic" w:cs="Times Cyrillic"/>
          <w:noProof/>
          <w:sz w:val="24"/>
          <w:szCs w:val="24"/>
        </w:rPr>
        <w:t xml:space="preserve"> ..." (Fillmore 1968</w:t>
      </w:r>
      <w:r w:rsidR="00936568">
        <w:rPr>
          <w:rFonts w:asciiTheme="minorHAnsi" w:hAnsiTheme="minorHAnsi" w:cs="Times Cyrillic"/>
          <w:noProof/>
          <w:sz w:val="24"/>
          <w:szCs w:val="24"/>
          <w:lang w:val="bg-BG"/>
        </w:rPr>
        <w:t>:</w:t>
      </w:r>
      <w:r>
        <w:rPr>
          <w:rFonts w:ascii="Times Cyrillic" w:hAnsi="Times Cyrillic" w:cs="Times Cyrillic"/>
          <w:noProof/>
          <w:sz w:val="24"/>
          <w:szCs w:val="24"/>
        </w:rPr>
        <w:t xml:space="preserve"> 24)</w:t>
      </w:r>
      <w:r w:rsidR="00AE250A">
        <w:rPr>
          <w:rStyle w:val="FootnoteReference"/>
          <w:rFonts w:ascii="Times Cyrillic" w:hAnsi="Times Cyrillic" w:cs="Times Cyrillic"/>
          <w:noProof/>
          <w:sz w:val="24"/>
          <w:szCs w:val="24"/>
        </w:rPr>
        <w:footnoteReference w:id="1"/>
      </w:r>
      <w:r>
        <w:rPr>
          <w:rFonts w:ascii="Times Cyrillic" w:hAnsi="Times Cyrillic" w:cs="Times Cyrillic"/>
          <w:noProof/>
          <w:sz w:val="24"/>
          <w:szCs w:val="24"/>
        </w:rPr>
        <w:t>.</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Без да навлизаме в дискусия относно вродения характер на такива понятия, ще отбележим само, че тези отношения са важни за семантичния анализ. Още по-интересна задача от установяването на различните възможни дълбоки падежи като Aгент, Oбект (на действието), Инструмент, Пот</w:t>
      </w:r>
      <w:r>
        <w:rPr>
          <w:rFonts w:ascii="Times Cyrillic" w:hAnsi="Times Cyrillic" w:cs="Times Cyrillic"/>
          <w:noProof/>
          <w:sz w:val="24"/>
          <w:szCs w:val="24"/>
        </w:rPr>
        <w:t>ърпевш</w:t>
      </w:r>
      <w:r>
        <w:rPr>
          <w:rFonts w:ascii="Times Cyrillic" w:hAnsi="Times Cyrillic" w:cs="Times Cyrillic"/>
          <w:sz w:val="24"/>
          <w:szCs w:val="24"/>
          <w:lang w:val="bg-BG"/>
        </w:rPr>
        <w:t xml:space="preserve"> и др.</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е това да се види как те намират реализация в повърхностните структури на даден език. Само така може да се направи крачката от описване на факти и отношения, които в основата си са извънезикови, към изследване на езиковата структура. Тук се открива и широко поле за типологически и съпоставителни изследвания, тъй като различните езици изразяват</w:t>
      </w:r>
      <w:r>
        <w:rPr>
          <w:rFonts w:ascii="Times Cyrillic" w:hAnsi="Times Cyrillic" w:cs="Times Cyrillic"/>
          <w:noProof/>
          <w:color w:val="008000"/>
          <w:sz w:val="24"/>
          <w:szCs w:val="24"/>
        </w:rPr>
        <w:t xml:space="preserve"> </w:t>
      </w:r>
      <w:r w:rsidR="009D6556">
        <w:rPr>
          <w:rFonts w:ascii="Times Cyrillic" w:hAnsi="Times Cyrillic" w:cs="Times Cyrillic"/>
          <w:sz w:val="24"/>
          <w:szCs w:val="24"/>
          <w:lang w:val="bg-BG"/>
        </w:rPr>
        <w:t>с различни средства въпросните</w:t>
      </w:r>
      <w:r>
        <w:rPr>
          <w:rFonts w:ascii="Times Cyrillic" w:hAnsi="Times Cyrillic" w:cs="Times Cyrillic"/>
          <w:sz w:val="24"/>
          <w:szCs w:val="24"/>
          <w:lang w:val="bg-BG"/>
        </w:rPr>
        <w:t xml:space="preserve"> дълбоки семантико-синтактични отношения  </w:t>
      </w:r>
      <w:r>
        <w:rPr>
          <w:rFonts w:ascii="Times Cyrillic" w:hAnsi="Times Cyrillic" w:cs="Times Cyrillic"/>
          <w:noProof/>
          <w:sz w:val="24"/>
          <w:szCs w:val="24"/>
        </w:rPr>
        <w:t xml:space="preserve">(вж. </w:t>
      </w:r>
      <w:r>
        <w:rPr>
          <w:rFonts w:ascii="Times Cyrillic" w:hAnsi="Times Cyrillic" w:cs="Times Cyrillic"/>
          <w:sz w:val="24"/>
          <w:szCs w:val="24"/>
          <w:lang w:val="bg-BG"/>
        </w:rPr>
        <w:t>например  Стаменов</w:t>
      </w:r>
      <w:r w:rsidR="00936568">
        <w:rPr>
          <w:rFonts w:ascii="Times Cyrillic" w:hAnsi="Times Cyrillic" w:cs="Times Cyrillic"/>
          <w:noProof/>
          <w:sz w:val="24"/>
          <w:szCs w:val="24"/>
        </w:rPr>
        <w:t xml:space="preserve"> 1976</w:t>
      </w:r>
      <w:r w:rsidR="00936568">
        <w:rPr>
          <w:rFonts w:asciiTheme="minorHAnsi" w:hAnsiTheme="minorHAnsi" w:cs="Times Cyrillic"/>
          <w:noProof/>
          <w:sz w:val="24"/>
          <w:szCs w:val="24"/>
          <w:lang w:val="bg-BG"/>
        </w:rPr>
        <w:t>:</w:t>
      </w:r>
      <w:r>
        <w:rPr>
          <w:rFonts w:ascii="Times Cyrillic" w:hAnsi="Times Cyrillic" w:cs="Times Cyrillic"/>
          <w:noProof/>
          <w:sz w:val="24"/>
          <w:szCs w:val="24"/>
        </w:rPr>
        <w:t xml:space="preserve"> 8</w:t>
      </w:r>
      <w:r>
        <w:rPr>
          <w:rFonts w:ascii="Times Cyrillic" w:hAnsi="Times Cyrillic" w:cs="Times Cyrillic"/>
          <w:noProof/>
          <w:color w:val="008000"/>
          <w:sz w:val="24"/>
          <w:szCs w:val="24"/>
        </w:rPr>
        <w:t>-</w:t>
      </w:r>
      <w:r>
        <w:rPr>
          <w:rFonts w:ascii="Times Cyrillic" w:hAnsi="Times Cyrillic" w:cs="Times Cyrillic"/>
          <w:noProof/>
          <w:sz w:val="24"/>
          <w:szCs w:val="24"/>
        </w:rPr>
        <w:t>9).</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noProof/>
          <w:color w:val="008000"/>
          <w:sz w:val="24"/>
          <w:szCs w:val="24"/>
        </w:rPr>
        <w:tab/>
      </w:r>
      <w:r>
        <w:rPr>
          <w:rFonts w:ascii="Times Cyrillic" w:hAnsi="Times Cyrillic" w:cs="Times Cyrillic"/>
          <w:sz w:val="24"/>
          <w:szCs w:val="24"/>
          <w:lang w:val="bg-BG"/>
        </w:rPr>
        <w:t>Съществуват и положения, при които едно и също лице или предмет може да участва едновременно по два различни начина в едно и също действие. По силата на това обстоятелство езиковите изрази, които се отнасят до въпросното лице или</w:t>
      </w:r>
      <w:r>
        <w:rPr>
          <w:rFonts w:ascii="Times Cyrillic" w:hAnsi="Times Cyrillic" w:cs="Times Cyrillic"/>
          <w:noProof/>
          <w:sz w:val="24"/>
          <w:szCs w:val="24"/>
        </w:rPr>
        <w:t xml:space="preserve"> </w:t>
      </w:r>
      <w:r>
        <w:rPr>
          <w:rFonts w:ascii="Times Cyrillic" w:hAnsi="Times Cyrillic" w:cs="Times Cyrillic"/>
          <w:sz w:val="24"/>
          <w:szCs w:val="24"/>
          <w:lang w:val="bg-BG"/>
        </w:rPr>
        <w:t xml:space="preserve">предмет (обикновено това са  именни фрази), ще се свързват с два различни дълбоки падежа. Типичен случай е рефлексивната ситуация, при която едно </w:t>
      </w:r>
      <w:r>
        <w:rPr>
          <w:rFonts w:ascii="Times Cyrillic" w:hAnsi="Times Cyrillic" w:cs="Times Cyrillic"/>
          <w:noProof/>
          <w:sz w:val="24"/>
          <w:szCs w:val="24"/>
        </w:rPr>
        <w:t xml:space="preserve">е </w:t>
      </w:r>
      <w:r>
        <w:rPr>
          <w:rFonts w:ascii="Times Cyrillic" w:hAnsi="Times Cyrillic" w:cs="Times Cyrillic"/>
          <w:sz w:val="24"/>
          <w:szCs w:val="24"/>
          <w:lang w:val="bg-BG"/>
        </w:rPr>
        <w:t xml:space="preserve">също лице </w:t>
      </w:r>
      <w:r>
        <w:rPr>
          <w:rFonts w:ascii="Times Cyrillic" w:hAnsi="Times Cyrillic" w:cs="Times Cyrillic"/>
          <w:noProof/>
          <w:sz w:val="24"/>
          <w:szCs w:val="24"/>
        </w:rPr>
        <w:t xml:space="preserve">или </w:t>
      </w:r>
      <w:r>
        <w:rPr>
          <w:rFonts w:ascii="Times Cyrillic" w:hAnsi="Times Cyrillic" w:cs="Times Cyrillic"/>
          <w:sz w:val="24"/>
          <w:szCs w:val="24"/>
          <w:lang w:val="bg-BG"/>
        </w:rPr>
        <w:t xml:space="preserve">предмет изпълнява едновременно ролята на </w:t>
      </w:r>
      <w:r>
        <w:rPr>
          <w:rFonts w:ascii="Times Cyrillic" w:hAnsi="Times Cyrillic" w:cs="Times Cyrillic"/>
          <w:noProof/>
          <w:sz w:val="24"/>
          <w:szCs w:val="24"/>
        </w:rPr>
        <w:t>Агент</w:t>
      </w:r>
      <w:r>
        <w:rPr>
          <w:rFonts w:ascii="Times Cyrillic" w:hAnsi="Times Cyrillic" w:cs="Times Cyrillic"/>
          <w:sz w:val="24"/>
          <w:szCs w:val="24"/>
          <w:lang w:val="bg-BG"/>
        </w:rPr>
        <w:t xml:space="preserve"> и на </w:t>
      </w:r>
      <w:r>
        <w:rPr>
          <w:rFonts w:ascii="Times Cyrillic" w:hAnsi="Times Cyrillic" w:cs="Times Cyrillic"/>
          <w:noProof/>
          <w:sz w:val="24"/>
          <w:szCs w:val="24"/>
        </w:rPr>
        <w:t>Обект,</w:t>
      </w:r>
      <w:r>
        <w:rPr>
          <w:rFonts w:ascii="Times Cyrillic" w:hAnsi="Times Cyrillic" w:cs="Times Cyrillic"/>
          <w:sz w:val="24"/>
          <w:szCs w:val="24"/>
          <w:lang w:val="bg-BG"/>
        </w:rPr>
        <w:t xml:space="preserve"> то е и вършител на действието, и </w:t>
      </w:r>
      <w:r>
        <w:rPr>
          <w:rFonts w:ascii="Times Cyrillic" w:hAnsi="Times Cyrillic" w:cs="Times Cyrillic"/>
          <w:sz w:val="24"/>
          <w:szCs w:val="24"/>
          <w:lang w:val="bg-BG"/>
        </w:rPr>
        <w:lastRenderedPageBreak/>
        <w:t>засегнат от него обект.</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 xml:space="preserve">Такъв е случаят със ситуацията, отразена в българското изречение </w:t>
      </w:r>
      <w:r>
        <w:rPr>
          <w:rFonts w:ascii="Times Cyrillic" w:hAnsi="Times Cyrillic" w:cs="Times Cyrillic"/>
          <w:i/>
          <w:iCs/>
          <w:sz w:val="24"/>
          <w:szCs w:val="24"/>
          <w:lang w:val="bg-BG"/>
        </w:rPr>
        <w:t>Иван нарани себе си</w:t>
      </w:r>
      <w:r w:rsidR="00273A59">
        <w:rPr>
          <w:rFonts w:ascii="Times Cyrillic" w:hAnsi="Times Cyrillic" w:cs="Times Cyrillic"/>
          <w:sz w:val="24"/>
          <w:szCs w:val="24"/>
        </w:rPr>
        <w:t xml:space="preserve"> </w:t>
      </w:r>
      <w:r>
        <w:rPr>
          <w:rFonts w:ascii="Times Cyrillic" w:hAnsi="Times Cyrillic" w:cs="Times Cyrillic"/>
          <w:sz w:val="24"/>
          <w:szCs w:val="24"/>
          <w:lang w:val="bg-BG"/>
        </w:rPr>
        <w:t xml:space="preserve">и английското </w:t>
      </w:r>
      <w:r>
        <w:rPr>
          <w:rFonts w:ascii="Times Cyrillic" w:hAnsi="Times Cyrillic" w:cs="Times Cyrillic"/>
          <w:i/>
          <w:iCs/>
          <w:sz w:val="24"/>
          <w:szCs w:val="24"/>
        </w:rPr>
        <w:t>John hurt himself</w:t>
      </w:r>
      <w:r>
        <w:rPr>
          <w:rFonts w:ascii="Times Cyrillic" w:hAnsi="Times Cyrillic" w:cs="Times Cyrillic"/>
          <w:noProof/>
          <w:color w:val="008000"/>
          <w:sz w:val="24"/>
          <w:szCs w:val="24"/>
        </w:rPr>
        <w:t>.</w:t>
      </w:r>
      <w:r>
        <w:rPr>
          <w:rFonts w:ascii="Times Cyrillic" w:hAnsi="Times Cyrillic" w:cs="Times Cyrillic"/>
          <w:sz w:val="24"/>
          <w:szCs w:val="24"/>
          <w:lang w:val="bg-BG"/>
        </w:rPr>
        <w:t xml:space="preserve"> Както в българския език, така и в английския има специални езикови средства за изразяването на такова рефлексивно значение. Това са възвратните местоимения, а в български език</w:t>
      </w:r>
      <w:r>
        <w:rPr>
          <w:rFonts w:ascii="Times Cyrillic" w:hAnsi="Times Cyrillic" w:cs="Times Cyrillic"/>
          <w:noProof/>
          <w:sz w:val="24"/>
          <w:szCs w:val="24"/>
        </w:rPr>
        <w:t xml:space="preserve"> -</w:t>
      </w:r>
      <w:r>
        <w:rPr>
          <w:rFonts w:ascii="Times Cyrillic" w:hAnsi="Times Cyrillic" w:cs="Times Cyrillic"/>
          <w:sz w:val="24"/>
          <w:szCs w:val="24"/>
          <w:lang w:val="bg-BG"/>
        </w:rPr>
        <w:t xml:space="preserve"> и възвратните (по форма и значение)</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глаголи.</w:t>
      </w:r>
    </w:p>
    <w:p w:rsidR="004E3615" w:rsidRDefault="004E3615">
      <w:pPr>
        <w:spacing w:line="360" w:lineRule="auto"/>
        <w:jc w:val="both"/>
        <w:rPr>
          <w:rFonts w:ascii="Times Cyrillic" w:hAnsi="Times Cyrillic" w:cs="Times Cyrillic"/>
          <w:sz w:val="24"/>
          <w:szCs w:val="24"/>
          <w:lang w:val="bg-BG"/>
        </w:rPr>
      </w:pPr>
    </w:p>
    <w:p w:rsidR="004E3615" w:rsidRPr="00676D39" w:rsidRDefault="004E3615">
      <w:pPr>
        <w:spacing w:line="360" w:lineRule="auto"/>
        <w:jc w:val="both"/>
        <w:rPr>
          <w:rFonts w:ascii="Times Cyrillic" w:hAnsi="Times Cyrillic" w:cs="Times Cyrillic"/>
          <w:lang w:val="bg-BG"/>
        </w:rPr>
      </w:pPr>
      <w:r>
        <w:rPr>
          <w:rFonts w:ascii="Times Cyrillic" w:hAnsi="Times Cyrillic" w:cs="Times Cyrillic"/>
          <w:noProof/>
          <w:sz w:val="18"/>
          <w:szCs w:val="18"/>
        </w:rPr>
        <w:tab/>
      </w:r>
      <w:r w:rsidRPr="00676D39">
        <w:rPr>
          <w:rFonts w:ascii="Times Cyrillic" w:hAnsi="Times Cyrillic" w:cs="Times Cyrillic"/>
          <w:noProof/>
        </w:rPr>
        <w:t>2.</w:t>
      </w:r>
      <w:r w:rsidRPr="00676D39">
        <w:rPr>
          <w:rFonts w:ascii="Times Cyrillic" w:hAnsi="Times Cyrillic" w:cs="Times Cyrillic"/>
          <w:lang w:val="bg-BG"/>
        </w:rPr>
        <w:t xml:space="preserve"> </w:t>
      </w:r>
      <w:r w:rsidR="00417CB4" w:rsidRPr="00676D39">
        <w:rPr>
          <w:rFonts w:ascii="Times Cyrillic" w:hAnsi="Times Cyrillic" w:cs="Times Cyrillic"/>
          <w:lang w:val="bg-BG"/>
        </w:rPr>
        <w:t>РЕФЛЕКСИВНОСТ И ПРЕХОДНОСТ</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 xml:space="preserve">Може да се приеме, че дълбоката структура на изреченията </w:t>
      </w:r>
      <w:r>
        <w:rPr>
          <w:rFonts w:ascii="Times Cyrillic" w:hAnsi="Times Cyrillic" w:cs="Times Cyrillic"/>
          <w:i/>
          <w:iCs/>
          <w:sz w:val="24"/>
          <w:szCs w:val="24"/>
          <w:lang w:val="bg-BG"/>
        </w:rPr>
        <w:t xml:space="preserve">Иван </w:t>
      </w:r>
      <w:r>
        <w:rPr>
          <w:rFonts w:ascii="Times Cyrillic" w:hAnsi="Times Cyrillic" w:cs="Times Cyrillic"/>
          <w:i/>
          <w:iCs/>
          <w:noProof/>
          <w:sz w:val="24"/>
          <w:szCs w:val="24"/>
        </w:rPr>
        <w:t>нарани себе си</w:t>
      </w:r>
      <w:r w:rsidR="00273A59">
        <w:rPr>
          <w:rFonts w:ascii="Times Cyrillic" w:hAnsi="Times Cyrillic" w:cs="Times Cyrillic"/>
          <w:sz w:val="24"/>
          <w:szCs w:val="24"/>
          <w:lang w:val="bg-BG"/>
        </w:rPr>
        <w:t xml:space="preserve"> </w:t>
      </w:r>
      <w:r>
        <w:rPr>
          <w:rFonts w:ascii="Times Cyrillic" w:hAnsi="Times Cyrillic" w:cs="Times Cyrillic"/>
          <w:sz w:val="24"/>
          <w:szCs w:val="24"/>
          <w:lang w:val="bg-BG"/>
        </w:rPr>
        <w:t xml:space="preserve">и </w:t>
      </w:r>
      <w:r>
        <w:rPr>
          <w:rFonts w:ascii="Times Cyrillic" w:hAnsi="Times Cyrillic" w:cs="Times Cyrillic"/>
          <w:i/>
          <w:iCs/>
          <w:sz w:val="24"/>
          <w:szCs w:val="24"/>
        </w:rPr>
        <w:t>John</w:t>
      </w:r>
      <w:r w:rsidRPr="00273A59">
        <w:rPr>
          <w:rFonts w:ascii="Times Cyrillic" w:hAnsi="Times Cyrillic" w:cs="Times Cyrillic"/>
          <w:sz w:val="24"/>
          <w:szCs w:val="24"/>
        </w:rPr>
        <w:t xml:space="preserve"> </w:t>
      </w:r>
      <w:r>
        <w:rPr>
          <w:rFonts w:ascii="Times Cyrillic" w:hAnsi="Times Cyrillic" w:cs="Times Cyrillic"/>
          <w:i/>
          <w:iCs/>
          <w:sz w:val="24"/>
          <w:szCs w:val="24"/>
        </w:rPr>
        <w:t>hurt himself</w:t>
      </w:r>
      <w:r>
        <w:rPr>
          <w:rFonts w:ascii="Times Cyrillic" w:hAnsi="Times Cyrillic" w:cs="Times Cyrillic"/>
          <w:sz w:val="24"/>
          <w:szCs w:val="24"/>
          <w:lang w:val="bg-BG"/>
        </w:rPr>
        <w:t xml:space="preserve">  е съответно </w:t>
      </w:r>
      <w:r>
        <w:rPr>
          <w:rFonts w:ascii="Times Cyrillic" w:hAnsi="Times Cyrillic" w:cs="Times Cyrillic"/>
          <w:i/>
          <w:iCs/>
          <w:sz w:val="24"/>
          <w:szCs w:val="24"/>
          <w:lang w:val="bg-BG"/>
        </w:rPr>
        <w:t>Иван</w:t>
      </w:r>
      <w:r w:rsidRPr="0017777A">
        <w:rPr>
          <w:rFonts w:ascii="Times Cyrillic" w:hAnsi="Times Cyrillic" w:cs="Times Cyrillic"/>
          <w:iCs/>
          <w:sz w:val="24"/>
          <w:szCs w:val="24"/>
          <w:vertAlign w:val="subscript"/>
          <w:lang w:val="bg-BG"/>
        </w:rPr>
        <w:t>1</w:t>
      </w:r>
      <w:r>
        <w:rPr>
          <w:rFonts w:ascii="Times Cyrillic" w:hAnsi="Times Cyrillic" w:cs="Times Cyrillic"/>
          <w:i/>
          <w:iCs/>
          <w:sz w:val="24"/>
          <w:szCs w:val="24"/>
          <w:lang w:val="bg-BG"/>
        </w:rPr>
        <w:t xml:space="preserve"> нарани Иван</w:t>
      </w:r>
      <w:r w:rsidRPr="0017777A">
        <w:rPr>
          <w:rFonts w:ascii="Times Cyrillic" w:hAnsi="Times Cyrillic" w:cs="Times Cyrillic"/>
          <w:iCs/>
          <w:sz w:val="24"/>
          <w:szCs w:val="24"/>
          <w:vertAlign w:val="subscript"/>
          <w:lang w:val="bg-BG"/>
        </w:rPr>
        <w:t>1</w:t>
      </w:r>
      <w:r w:rsidRPr="00273A59">
        <w:rPr>
          <w:rFonts w:ascii="Times Cyrillic" w:hAnsi="Times Cyrillic" w:cs="Times Cyrillic"/>
          <w:sz w:val="24"/>
          <w:szCs w:val="24"/>
          <w:vertAlign w:val="subscript"/>
          <w:lang w:val="bg-BG"/>
        </w:rPr>
        <w:t xml:space="preserve"> </w:t>
      </w:r>
      <w:r>
        <w:rPr>
          <w:rFonts w:ascii="Times Cyrillic" w:hAnsi="Times Cyrillic" w:cs="Times Cyrillic"/>
          <w:sz w:val="24"/>
          <w:szCs w:val="24"/>
          <w:lang w:val="bg-BG"/>
        </w:rPr>
        <w:t xml:space="preserve"> и </w:t>
      </w:r>
      <w:r>
        <w:rPr>
          <w:rFonts w:ascii="Times Cyrillic" w:hAnsi="Times Cyrillic" w:cs="Times Cyrillic"/>
          <w:noProof/>
          <w:sz w:val="24"/>
          <w:szCs w:val="24"/>
        </w:rPr>
        <w:t xml:space="preserve">  </w:t>
      </w:r>
      <w:r>
        <w:rPr>
          <w:rFonts w:ascii="Times Cyrillic" w:hAnsi="Times Cyrillic" w:cs="Times Cyrillic"/>
          <w:i/>
          <w:iCs/>
          <w:sz w:val="24"/>
          <w:szCs w:val="24"/>
        </w:rPr>
        <w:t>John</w:t>
      </w:r>
      <w:r w:rsidRPr="0017777A">
        <w:rPr>
          <w:rFonts w:ascii="Times Cyrillic" w:hAnsi="Times Cyrillic" w:cs="Times Cyrillic"/>
          <w:iCs/>
          <w:sz w:val="24"/>
          <w:szCs w:val="24"/>
          <w:vertAlign w:val="subscript"/>
        </w:rPr>
        <w:t>1</w:t>
      </w:r>
      <w:r>
        <w:rPr>
          <w:rFonts w:ascii="Times Cyrillic" w:hAnsi="Times Cyrillic" w:cs="Times Cyrillic"/>
          <w:i/>
          <w:iCs/>
          <w:sz w:val="24"/>
          <w:szCs w:val="24"/>
        </w:rPr>
        <w:t xml:space="preserve"> hurt John</w:t>
      </w:r>
      <w:r w:rsidRPr="0017777A">
        <w:rPr>
          <w:rFonts w:ascii="Times Cyrillic" w:hAnsi="Times Cyrillic" w:cs="Times Cyrillic"/>
          <w:iCs/>
          <w:sz w:val="24"/>
          <w:szCs w:val="24"/>
          <w:vertAlign w:val="subscript"/>
        </w:rPr>
        <w:t>1</w:t>
      </w:r>
      <w:r>
        <w:rPr>
          <w:rFonts w:ascii="Times Cyrillic" w:hAnsi="Times Cyrillic" w:cs="Times Cyrillic"/>
          <w:i/>
          <w:iCs/>
          <w:sz w:val="24"/>
          <w:szCs w:val="24"/>
        </w:rPr>
        <w:t xml:space="preserve">. </w:t>
      </w:r>
      <w:r>
        <w:rPr>
          <w:rFonts w:ascii="Times Cyrillic" w:hAnsi="Times Cyrillic" w:cs="Times Cyrillic"/>
          <w:sz w:val="24"/>
          <w:szCs w:val="24"/>
        </w:rPr>
        <w:t>Е</w:t>
      </w:r>
      <w:r>
        <w:rPr>
          <w:rFonts w:ascii="Times Cyrillic" w:hAnsi="Times Cyrillic" w:cs="Times Cyrillic"/>
          <w:sz w:val="24"/>
          <w:szCs w:val="24"/>
          <w:lang w:val="bg-BG"/>
        </w:rPr>
        <w:t xml:space="preserve">днаквите индекси, които имат двете появи на съществителното </w:t>
      </w:r>
      <w:r w:rsidRPr="00273A59">
        <w:rPr>
          <w:rFonts w:ascii="Times Cyrillic" w:hAnsi="Times Cyrillic" w:cs="Times Cyrillic"/>
          <w:i/>
          <w:sz w:val="24"/>
          <w:szCs w:val="24"/>
          <w:lang w:val="bg-BG"/>
        </w:rPr>
        <w:t>Иван</w:t>
      </w:r>
      <w:r>
        <w:rPr>
          <w:rFonts w:ascii="Times Cyrillic" w:hAnsi="Times Cyrillic" w:cs="Times Cyrillic"/>
          <w:sz w:val="24"/>
          <w:szCs w:val="24"/>
          <w:lang w:val="bg-BG"/>
        </w:rPr>
        <w:t xml:space="preserve"> в дълбоката структура, означават, че тези две появи на една и съща дума са кореференциални, т. е. отнасят се до един и същ извънезиков обект.</w:t>
      </w:r>
    </w:p>
    <w:p w:rsidR="004E3615" w:rsidRDefault="004E3615">
      <w:pPr>
        <w:spacing w:line="360" w:lineRule="auto"/>
        <w:jc w:val="both"/>
        <w:rPr>
          <w:rFonts w:ascii="Times Cyrillic" w:hAnsi="Times Cyrillic" w:cs="Times Cyrillic"/>
          <w:sz w:val="24"/>
          <w:szCs w:val="24"/>
          <w:u w:val="single"/>
          <w:lang w:val="bg-BG"/>
        </w:rPr>
      </w:pPr>
      <w:r>
        <w:rPr>
          <w:rFonts w:ascii="Times Cyrillic" w:hAnsi="Times Cyrillic" w:cs="Times Cyrillic"/>
          <w:sz w:val="24"/>
          <w:szCs w:val="24"/>
          <w:lang w:val="bg-BG"/>
        </w:rPr>
        <w:tab/>
        <w:t xml:space="preserve">Такава дълбока структура разкрива двойствената роля на съществителните </w:t>
      </w:r>
      <w:r>
        <w:rPr>
          <w:rFonts w:ascii="Times Cyrillic" w:hAnsi="Times Cyrillic" w:cs="Times Cyrillic"/>
          <w:i/>
          <w:iCs/>
          <w:sz w:val="24"/>
          <w:szCs w:val="24"/>
          <w:lang w:val="bg-BG"/>
        </w:rPr>
        <w:t xml:space="preserve">Иван </w:t>
      </w:r>
      <w:r>
        <w:rPr>
          <w:rFonts w:ascii="Times Cyrillic" w:hAnsi="Times Cyrillic" w:cs="Times Cyrillic"/>
          <w:sz w:val="24"/>
          <w:szCs w:val="24"/>
          <w:lang w:val="bg-BG"/>
        </w:rPr>
        <w:t xml:space="preserve">и </w:t>
      </w:r>
      <w:r>
        <w:rPr>
          <w:rFonts w:ascii="Times Cyrillic" w:hAnsi="Times Cyrillic" w:cs="Times Cyrillic"/>
          <w:i/>
          <w:iCs/>
          <w:sz w:val="24"/>
          <w:szCs w:val="24"/>
        </w:rPr>
        <w:t>J</w:t>
      </w:r>
      <w:r>
        <w:rPr>
          <w:rFonts w:ascii="Times Cyrillic" w:hAnsi="Times Cyrillic" w:cs="Times Cyrillic"/>
          <w:i/>
          <w:iCs/>
          <w:sz w:val="24"/>
          <w:szCs w:val="24"/>
          <w:lang w:val="es-ES_tradnl"/>
        </w:rPr>
        <w:t>oh</w:t>
      </w:r>
      <w:r>
        <w:rPr>
          <w:rFonts w:ascii="Times Cyrillic" w:hAnsi="Times Cyrillic" w:cs="Times Cyrillic"/>
          <w:i/>
          <w:iCs/>
          <w:sz w:val="24"/>
          <w:szCs w:val="24"/>
        </w:rPr>
        <w:t>n</w:t>
      </w:r>
      <w:r w:rsidR="00273A59">
        <w:rPr>
          <w:rFonts w:ascii="Times Cyrillic" w:hAnsi="Times Cyrillic" w:cs="Times Cyrillic"/>
          <w:sz w:val="24"/>
          <w:szCs w:val="24"/>
          <w:lang w:val="bg-BG"/>
        </w:rPr>
        <w:t xml:space="preserve"> </w:t>
      </w:r>
      <w:r>
        <w:rPr>
          <w:rFonts w:ascii="Times Cyrillic" w:hAnsi="Times Cyrillic" w:cs="Times Cyrillic"/>
          <w:sz w:val="24"/>
          <w:szCs w:val="24"/>
          <w:lang w:val="bg-BG"/>
        </w:rPr>
        <w:t xml:space="preserve">в семантичната структура на възвратните изречения. Тя също показва и общото между цитираните възвратни изречения и невъзвратни изречения с преходен глагол като </w:t>
      </w:r>
      <w:r>
        <w:rPr>
          <w:rFonts w:ascii="Times Cyrillic" w:hAnsi="Times Cyrillic" w:cs="Times Cyrillic"/>
          <w:i/>
          <w:iCs/>
          <w:sz w:val="24"/>
          <w:szCs w:val="24"/>
          <w:lang w:val="bg-BG"/>
        </w:rPr>
        <w:t>Иван нарани Петър</w:t>
      </w:r>
      <w:r w:rsidR="00273A59">
        <w:rPr>
          <w:rFonts w:ascii="Times Cyrillic" w:hAnsi="Times Cyrillic" w:cs="Times Cyrillic"/>
          <w:sz w:val="24"/>
          <w:szCs w:val="24"/>
          <w:lang w:val="bg-BG"/>
        </w:rPr>
        <w:t xml:space="preserve"> </w:t>
      </w:r>
      <w:r>
        <w:rPr>
          <w:rFonts w:ascii="Times Cyrillic" w:hAnsi="Times Cyrillic" w:cs="Times Cyrillic"/>
          <w:sz w:val="24"/>
          <w:szCs w:val="24"/>
          <w:lang w:val="bg-BG"/>
        </w:rPr>
        <w:t xml:space="preserve">и  </w:t>
      </w:r>
      <w:r>
        <w:rPr>
          <w:rFonts w:ascii="Times Cyrillic" w:hAnsi="Times Cyrillic" w:cs="Times Cyrillic"/>
          <w:i/>
          <w:iCs/>
          <w:sz w:val="24"/>
          <w:szCs w:val="24"/>
        </w:rPr>
        <w:t>John hurt Peter</w:t>
      </w:r>
      <w:r>
        <w:rPr>
          <w:rFonts w:ascii="Times Cyrillic" w:hAnsi="Times Cyrillic" w:cs="Times Cyrillic"/>
          <w:noProof/>
          <w:color w:val="008000"/>
          <w:sz w:val="24"/>
          <w:szCs w:val="24"/>
        </w:rPr>
        <w:t>.</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Тук е уместно да напомним възгледа на някои езиковеди, че възвратните глаголи в българския език (</w:t>
      </w:r>
      <w:r>
        <w:rPr>
          <w:rFonts w:ascii="Times Cyrillic" w:hAnsi="Times Cyrillic" w:cs="Times Cyrillic"/>
          <w:i/>
          <w:iCs/>
          <w:sz w:val="24"/>
          <w:szCs w:val="24"/>
          <w:lang w:val="bg-BG"/>
        </w:rPr>
        <w:t>Иван се нарани</w:t>
      </w:r>
      <w:r>
        <w:rPr>
          <w:rFonts w:ascii="Times Cyrillic" w:hAnsi="Times Cyrillic" w:cs="Times Cyrillic"/>
          <w:sz w:val="24"/>
          <w:szCs w:val="24"/>
          <w:lang w:val="bg-BG"/>
        </w:rPr>
        <w:t>) не са непреходни, както се смята по традиция в нашата езиковедска литература, а са изключително преходни (Иванова</w:t>
      </w:r>
      <w:r w:rsidR="00936568">
        <w:rPr>
          <w:rFonts w:ascii="Times Cyrillic" w:hAnsi="Times Cyrillic" w:cs="Times Cyrillic"/>
          <w:noProof/>
          <w:sz w:val="24"/>
          <w:szCs w:val="24"/>
        </w:rPr>
        <w:t xml:space="preserve"> 1976</w:t>
      </w:r>
      <w:r w:rsidR="00936568">
        <w:rPr>
          <w:rFonts w:asciiTheme="minorHAnsi" w:hAnsiTheme="minorHAnsi" w:cs="Times Cyrillic"/>
          <w:noProof/>
          <w:sz w:val="24"/>
          <w:szCs w:val="24"/>
          <w:lang w:val="bg-BG"/>
        </w:rPr>
        <w:t>:</w:t>
      </w:r>
      <w:r>
        <w:rPr>
          <w:rFonts w:ascii="Times Cyrillic" w:hAnsi="Times Cyrillic" w:cs="Times Cyrillic"/>
          <w:sz w:val="24"/>
          <w:szCs w:val="24"/>
          <w:lang w:val="bg-BG"/>
        </w:rPr>
        <w:t xml:space="preserve"> 109). Съображенията, мотивиращи този възглед на К.</w:t>
      </w:r>
      <w:r w:rsidR="00273A59">
        <w:rPr>
          <w:rFonts w:ascii="Times Cyrillic" w:hAnsi="Times Cyrillic" w:cs="Times Cyrillic"/>
          <w:sz w:val="24"/>
          <w:szCs w:val="24"/>
        </w:rPr>
        <w:t xml:space="preserve"> </w:t>
      </w:r>
      <w:r>
        <w:rPr>
          <w:rFonts w:ascii="Times Cyrillic" w:hAnsi="Times Cyrillic" w:cs="Times Cyrillic"/>
          <w:sz w:val="24"/>
          <w:szCs w:val="24"/>
          <w:lang w:val="bg-BG"/>
        </w:rPr>
        <w:t xml:space="preserve">Иванова, са следните: “там показателят </w:t>
      </w:r>
      <w:r>
        <w:rPr>
          <w:rFonts w:ascii="Times Cyrillic" w:hAnsi="Times Cyrillic" w:cs="Times Cyrillic"/>
          <w:i/>
          <w:iCs/>
          <w:sz w:val="24"/>
          <w:szCs w:val="24"/>
          <w:lang w:val="bg-BG"/>
        </w:rPr>
        <w:t>се</w:t>
      </w:r>
      <w:r w:rsidR="00273A59">
        <w:rPr>
          <w:rFonts w:ascii="Times Cyrillic" w:hAnsi="Times Cyrillic" w:cs="Times Cyrillic"/>
          <w:sz w:val="24"/>
          <w:szCs w:val="24"/>
        </w:rPr>
        <w:t xml:space="preserve"> </w:t>
      </w:r>
      <w:r>
        <w:rPr>
          <w:rFonts w:ascii="Times Cyrillic" w:hAnsi="Times Cyrillic" w:cs="Times Cyrillic"/>
          <w:sz w:val="24"/>
          <w:szCs w:val="24"/>
          <w:lang w:val="bg-BG"/>
        </w:rPr>
        <w:t>сигнализира сливането на функциите на вършителя и получателя и експлицира по такъв начин идеята за пряк обект”.</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Не е съвсем ясно дали за да може да се говори за този тип преходност е необходимо наличието на формален показател за възвратност,</w:t>
      </w:r>
      <w:r>
        <w:rPr>
          <w:rFonts w:ascii="Times Cyrillic" w:hAnsi="Times Cyrillic" w:cs="Times Cyrillic"/>
          <w:noProof/>
          <w:color w:val="008000"/>
          <w:sz w:val="24"/>
          <w:szCs w:val="24"/>
        </w:rPr>
        <w:t xml:space="preserve"> </w:t>
      </w:r>
      <w:r w:rsidR="00273A59">
        <w:rPr>
          <w:rFonts w:ascii="Times Cyrillic" w:hAnsi="Times Cyrillic" w:cs="Times Cyrillic"/>
          <w:sz w:val="24"/>
          <w:szCs w:val="24"/>
          <w:lang w:val="bg-BG"/>
        </w:rPr>
        <w:t>какъвто</w:t>
      </w:r>
      <w:r w:rsidR="00273A59">
        <w:rPr>
          <w:rFonts w:ascii="Times Cyrillic" w:hAnsi="Times Cyrillic" w:cs="Times Cyrillic"/>
          <w:sz w:val="24"/>
          <w:szCs w:val="24"/>
        </w:rPr>
        <w:t xml:space="preserve"> </w:t>
      </w:r>
      <w:r>
        <w:rPr>
          <w:rFonts w:ascii="Times Cyrillic" w:hAnsi="Times Cyrillic" w:cs="Times Cyrillic"/>
          <w:sz w:val="24"/>
          <w:szCs w:val="24"/>
          <w:lang w:val="bg-BG"/>
        </w:rPr>
        <w:t xml:space="preserve">е </w:t>
      </w:r>
      <w:r>
        <w:rPr>
          <w:rFonts w:ascii="Times Cyrillic" w:hAnsi="Times Cyrillic" w:cs="Times Cyrillic"/>
          <w:i/>
          <w:iCs/>
          <w:sz w:val="24"/>
          <w:szCs w:val="24"/>
          <w:lang w:val="bg-BG"/>
        </w:rPr>
        <w:t>се</w:t>
      </w:r>
      <w:r>
        <w:rPr>
          <w:rFonts w:ascii="Times Cyrillic" w:hAnsi="Times Cyrillic" w:cs="Times Cyrillic"/>
          <w:sz w:val="24"/>
          <w:szCs w:val="24"/>
          <w:lang w:val="bg-BG"/>
        </w:rPr>
        <w:t xml:space="preserve"> в българския език. Независимо от това, тези съображения са в основата си от такова естество, че би трябвало да са валидни за глаголите с възвратно значение във всички езици. В английското изречение </w:t>
      </w:r>
      <w:r>
        <w:rPr>
          <w:rFonts w:ascii="Times Cyrillic" w:hAnsi="Times Cyrillic" w:cs="Times Cyrillic"/>
          <w:i/>
          <w:iCs/>
          <w:sz w:val="24"/>
          <w:szCs w:val="24"/>
        </w:rPr>
        <w:t>John hurt himself</w:t>
      </w:r>
      <w:r w:rsidR="00273A59">
        <w:rPr>
          <w:rFonts w:ascii="Times Cyrillic" w:hAnsi="Times Cyrillic" w:cs="Times Cyrillic"/>
          <w:sz w:val="24"/>
          <w:szCs w:val="24"/>
          <w:lang w:val="bg-BG"/>
        </w:rPr>
        <w:t xml:space="preserve"> </w:t>
      </w:r>
      <w:r>
        <w:rPr>
          <w:rFonts w:ascii="Times Cyrillic" w:hAnsi="Times Cyrillic" w:cs="Times Cyrillic"/>
          <w:sz w:val="24"/>
          <w:szCs w:val="24"/>
          <w:lang w:val="bg-BG"/>
        </w:rPr>
        <w:t>глаголът</w:t>
      </w:r>
      <w:r>
        <w:rPr>
          <w:rFonts w:ascii="Times Cyrillic" w:hAnsi="Times Cyrillic" w:cs="Times Cyrillic"/>
          <w:sz w:val="24"/>
          <w:szCs w:val="24"/>
        </w:rPr>
        <w:t xml:space="preserve"> </w:t>
      </w:r>
      <w:r>
        <w:rPr>
          <w:rFonts w:ascii="Times Cyrillic" w:hAnsi="Times Cyrillic" w:cs="Times Cyrillic"/>
          <w:i/>
          <w:iCs/>
          <w:sz w:val="24"/>
          <w:szCs w:val="24"/>
        </w:rPr>
        <w:t>hurt</w:t>
      </w:r>
      <w:r w:rsidR="00273A59">
        <w:rPr>
          <w:rFonts w:ascii="Times Cyrillic" w:hAnsi="Times Cyrillic" w:cs="Times Cyrillic"/>
          <w:sz w:val="24"/>
          <w:szCs w:val="24"/>
        </w:rPr>
        <w:t xml:space="preserve"> </w:t>
      </w:r>
      <w:r>
        <w:rPr>
          <w:rFonts w:ascii="Times Cyrillic" w:hAnsi="Times Cyrillic" w:cs="Times Cyrillic"/>
          <w:sz w:val="24"/>
          <w:szCs w:val="24"/>
          <w:lang w:val="bg-BG"/>
        </w:rPr>
        <w:t xml:space="preserve">лесно може да се приеме за преходен, тъй като той взема пряко допълнение </w:t>
      </w:r>
      <w:r>
        <w:rPr>
          <w:rFonts w:ascii="Times Cyrillic" w:hAnsi="Times Cyrillic" w:cs="Times Cyrillic"/>
          <w:noProof/>
          <w:sz w:val="24"/>
          <w:szCs w:val="24"/>
        </w:rPr>
        <w:t xml:space="preserve"> - </w:t>
      </w:r>
      <w:r>
        <w:rPr>
          <w:rFonts w:ascii="Times Cyrillic" w:hAnsi="Times Cyrillic" w:cs="Times Cyrillic"/>
          <w:sz w:val="24"/>
          <w:szCs w:val="24"/>
          <w:lang w:val="bg-BG"/>
        </w:rPr>
        <w:t xml:space="preserve"> възвратното местоимение </w:t>
      </w:r>
      <w:r>
        <w:rPr>
          <w:rFonts w:ascii="Times Cyrillic" w:hAnsi="Times Cyrillic" w:cs="Times Cyrillic"/>
          <w:i/>
          <w:iCs/>
          <w:sz w:val="24"/>
          <w:szCs w:val="24"/>
        </w:rPr>
        <w:t>himself</w:t>
      </w:r>
      <w:r>
        <w:rPr>
          <w:rFonts w:ascii="Times Cyrillic" w:hAnsi="Times Cyrillic" w:cs="Times Cyrillic"/>
          <w:noProof/>
          <w:color w:val="008000"/>
          <w:sz w:val="24"/>
          <w:szCs w:val="24"/>
        </w:rPr>
        <w:t>.</w:t>
      </w:r>
      <w:r>
        <w:rPr>
          <w:rFonts w:ascii="Times Cyrillic" w:hAnsi="Times Cyrillic" w:cs="Times Cyrillic"/>
          <w:sz w:val="24"/>
          <w:szCs w:val="24"/>
          <w:lang w:val="bg-BG"/>
        </w:rPr>
        <w:t xml:space="preserve"> Но ако приложим докрай идеята на К.</w:t>
      </w:r>
      <w:r w:rsidR="00273A59">
        <w:rPr>
          <w:rFonts w:ascii="Times Cyrillic" w:hAnsi="Times Cyrillic" w:cs="Times Cyrillic"/>
          <w:sz w:val="24"/>
          <w:szCs w:val="24"/>
        </w:rPr>
        <w:t xml:space="preserve"> </w:t>
      </w:r>
      <w:r>
        <w:rPr>
          <w:rFonts w:ascii="Times Cyrillic" w:hAnsi="Times Cyrillic" w:cs="Times Cyrillic"/>
          <w:sz w:val="24"/>
          <w:szCs w:val="24"/>
          <w:lang w:val="bg-BG"/>
        </w:rPr>
        <w:t xml:space="preserve">Иванова, трябва да приемем за преходен и глагола </w:t>
      </w:r>
      <w:r>
        <w:rPr>
          <w:rFonts w:ascii="Times Cyrillic" w:hAnsi="Times Cyrillic" w:cs="Times Cyrillic"/>
          <w:i/>
          <w:iCs/>
          <w:sz w:val="24"/>
          <w:szCs w:val="24"/>
        </w:rPr>
        <w:t>shave</w:t>
      </w:r>
      <w:r>
        <w:rPr>
          <w:rFonts w:ascii="Times Cyrillic" w:hAnsi="Times Cyrillic" w:cs="Times Cyrillic"/>
          <w:sz w:val="24"/>
          <w:szCs w:val="24"/>
        </w:rPr>
        <w:t xml:space="preserve">  </w:t>
      </w:r>
      <w:r>
        <w:rPr>
          <w:rFonts w:ascii="Times Cyrillic" w:hAnsi="Times Cyrillic" w:cs="Times Cyrillic"/>
          <w:sz w:val="24"/>
          <w:szCs w:val="24"/>
          <w:lang w:val="bg-BG"/>
        </w:rPr>
        <w:t>в</w:t>
      </w:r>
      <w:r w:rsidR="00273A59">
        <w:rPr>
          <w:rFonts w:ascii="Times Cyrillic" w:hAnsi="Times Cyrillic" w:cs="Times Cyrillic"/>
          <w:sz w:val="24"/>
          <w:szCs w:val="24"/>
        </w:rPr>
        <w:t xml:space="preserve"> </w:t>
      </w:r>
      <w:r>
        <w:rPr>
          <w:rFonts w:ascii="Times Cyrillic" w:hAnsi="Times Cyrillic" w:cs="Times Cyrillic"/>
          <w:sz w:val="24"/>
          <w:szCs w:val="24"/>
          <w:lang w:val="bg-BG"/>
        </w:rPr>
        <w:t xml:space="preserve"> </w:t>
      </w:r>
      <w:r>
        <w:rPr>
          <w:rFonts w:ascii="Times Cyrillic" w:hAnsi="Times Cyrillic" w:cs="Times Cyrillic"/>
          <w:i/>
          <w:iCs/>
          <w:sz w:val="24"/>
          <w:szCs w:val="24"/>
        </w:rPr>
        <w:t>John shaved</w:t>
      </w:r>
      <w:r w:rsidRPr="00273A59">
        <w:rPr>
          <w:rFonts w:ascii="Times Cyrillic" w:hAnsi="Times Cyrillic" w:cs="Times Cyrillic"/>
          <w:iCs/>
          <w:sz w:val="24"/>
          <w:szCs w:val="24"/>
        </w:rPr>
        <w:t>,</w:t>
      </w:r>
      <w:r>
        <w:rPr>
          <w:rFonts w:ascii="Times Cyrillic" w:hAnsi="Times Cyrillic" w:cs="Times Cyrillic"/>
          <w:i/>
          <w:iCs/>
          <w:sz w:val="24"/>
          <w:szCs w:val="24"/>
        </w:rPr>
        <w:t xml:space="preserve">  </w:t>
      </w:r>
      <w:r>
        <w:rPr>
          <w:rFonts w:ascii="Times Cyrillic" w:hAnsi="Times Cyrillic" w:cs="Times Cyrillic"/>
          <w:sz w:val="24"/>
          <w:szCs w:val="24"/>
          <w:lang w:val="bg-BG"/>
        </w:rPr>
        <w:t>където също има сливане на агент и обект, макар това да не е експлицирано.</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 xml:space="preserve">Освен по възвратното си значение  </w:t>
      </w:r>
      <w:r>
        <w:rPr>
          <w:rFonts w:ascii="Times Cyrillic" w:hAnsi="Times Cyrillic" w:cs="Times Cyrillic"/>
          <w:i/>
          <w:iCs/>
          <w:sz w:val="24"/>
          <w:szCs w:val="24"/>
        </w:rPr>
        <w:t>John shaved</w:t>
      </w:r>
      <w:r>
        <w:rPr>
          <w:rFonts w:ascii="Times Cyrillic" w:hAnsi="Times Cyrillic" w:cs="Times Cyrillic"/>
          <w:sz w:val="24"/>
          <w:szCs w:val="24"/>
          <w:lang w:val="bg-BG"/>
        </w:rPr>
        <w:t xml:space="preserve">  и българското му съответствие </w:t>
      </w:r>
      <w:r>
        <w:rPr>
          <w:rFonts w:ascii="Times Cyrillic" w:hAnsi="Times Cyrillic" w:cs="Times Cyrillic"/>
          <w:i/>
          <w:iCs/>
          <w:sz w:val="24"/>
          <w:szCs w:val="24"/>
          <w:lang w:val="bg-BG"/>
        </w:rPr>
        <w:t xml:space="preserve">Джон </w:t>
      </w:r>
      <w:r>
        <w:rPr>
          <w:rFonts w:ascii="Times Cyrillic" w:hAnsi="Times Cyrillic" w:cs="Times Cyrillic"/>
          <w:i/>
          <w:iCs/>
          <w:sz w:val="24"/>
          <w:szCs w:val="24"/>
          <w:lang w:val="bg-BG"/>
        </w:rPr>
        <w:lastRenderedPageBreak/>
        <w:t>се обръсна</w:t>
      </w:r>
      <w:r w:rsidR="00273A59">
        <w:rPr>
          <w:rFonts w:ascii="Times Cyrillic" w:hAnsi="Times Cyrillic" w:cs="Times Cyrillic"/>
          <w:sz w:val="24"/>
          <w:szCs w:val="24"/>
        </w:rPr>
        <w:t xml:space="preserve"> </w:t>
      </w:r>
      <w:r>
        <w:rPr>
          <w:rFonts w:ascii="Times Cyrillic" w:hAnsi="Times Cyrillic" w:cs="Times Cyrillic"/>
          <w:sz w:val="24"/>
          <w:szCs w:val="24"/>
          <w:lang w:val="bg-BG"/>
        </w:rPr>
        <w:t xml:space="preserve">си приличат и по липсата на допълнение. При възвратните глаголи “местоименният елемент </w:t>
      </w:r>
      <w:r>
        <w:rPr>
          <w:rFonts w:ascii="Times Cyrillic" w:hAnsi="Times Cyrillic" w:cs="Times Cyrillic"/>
          <w:i/>
          <w:iCs/>
          <w:sz w:val="24"/>
          <w:szCs w:val="24"/>
          <w:lang w:val="bg-BG"/>
        </w:rPr>
        <w:t>си</w:t>
      </w:r>
      <w:r>
        <w:rPr>
          <w:rFonts w:ascii="Times Cyrillic" w:hAnsi="Times Cyrillic" w:cs="Times Cyrillic"/>
          <w:sz w:val="24"/>
          <w:szCs w:val="24"/>
          <w:lang w:val="bg-BG"/>
        </w:rPr>
        <w:t xml:space="preserve">, също както и </w:t>
      </w:r>
      <w:r>
        <w:rPr>
          <w:rFonts w:ascii="Times Cyrillic" w:hAnsi="Times Cyrillic" w:cs="Times Cyrillic"/>
          <w:i/>
          <w:iCs/>
          <w:sz w:val="24"/>
          <w:szCs w:val="24"/>
          <w:lang w:val="bg-BG"/>
        </w:rPr>
        <w:t>се</w:t>
      </w:r>
      <w:r>
        <w:rPr>
          <w:rFonts w:ascii="Times Cyrillic" w:hAnsi="Times Cyrillic" w:cs="Times Cyrillic"/>
          <w:sz w:val="24"/>
          <w:szCs w:val="24"/>
          <w:lang w:val="bg-BG"/>
        </w:rPr>
        <w:t>, няма характер на отделна дума (част на изречението) в приглаголната</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 xml:space="preserve">си употреба" </w:t>
      </w:r>
      <w:r w:rsidR="00936568">
        <w:rPr>
          <w:rFonts w:ascii="Times Cyrillic" w:hAnsi="Times Cyrillic" w:cs="Times Cyrillic"/>
          <w:noProof/>
          <w:sz w:val="24"/>
          <w:szCs w:val="24"/>
        </w:rPr>
        <w:t xml:space="preserve"> (Андрейчин 1976</w:t>
      </w:r>
      <w:r w:rsidR="00936568">
        <w:rPr>
          <w:rFonts w:asciiTheme="minorHAnsi" w:hAnsiTheme="minorHAnsi" w:cs="Times Cyrillic"/>
          <w:noProof/>
          <w:sz w:val="24"/>
          <w:szCs w:val="24"/>
          <w:lang w:val="bg-BG"/>
        </w:rPr>
        <w:t>:</w:t>
      </w:r>
      <w:r>
        <w:rPr>
          <w:rFonts w:ascii="Times Cyrillic" w:hAnsi="Times Cyrillic" w:cs="Times Cyrillic"/>
          <w:noProof/>
          <w:sz w:val="24"/>
          <w:szCs w:val="24"/>
        </w:rPr>
        <w:t xml:space="preserve"> 68).</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 xml:space="preserve">Но тези две изречения се различават по това, че в българското има формален показател за възвратното му значение, докато в английското такъв показател липсва.  В английски тук би могло да се говори за нулев синтактичен маркер на възвратността на глагола. Опозицията  </w:t>
      </w:r>
      <w:r>
        <w:rPr>
          <w:rFonts w:ascii="Times Cyrillic" w:hAnsi="Times Cyrillic" w:cs="Times Cyrillic"/>
          <w:i/>
          <w:iCs/>
          <w:sz w:val="24"/>
          <w:szCs w:val="24"/>
        </w:rPr>
        <w:t xml:space="preserve">John shaved  </w:t>
      </w:r>
      <w:r>
        <w:rPr>
          <w:rFonts w:ascii="Times Cyrillic" w:hAnsi="Times Cyrillic" w:cs="Times Cyrillic"/>
          <w:sz w:val="24"/>
          <w:szCs w:val="24"/>
        </w:rPr>
        <w:t>:</w:t>
      </w:r>
      <w:r>
        <w:rPr>
          <w:rFonts w:ascii="Times Cyrillic" w:hAnsi="Times Cyrillic" w:cs="Times Cyrillic"/>
          <w:i/>
          <w:iCs/>
          <w:sz w:val="24"/>
          <w:szCs w:val="24"/>
        </w:rPr>
        <w:t xml:space="preserve"> John shaved </w:t>
      </w:r>
      <w:r>
        <w:rPr>
          <w:rFonts w:ascii="Times Cyrillic" w:hAnsi="Times Cyrillic" w:cs="Times Cyrillic"/>
          <w:i/>
          <w:iCs/>
          <w:sz w:val="24"/>
          <w:szCs w:val="24"/>
          <w:lang w:val="es-ES_tradnl"/>
        </w:rPr>
        <w:t xml:space="preserve">Peter </w:t>
      </w:r>
      <w:r>
        <w:rPr>
          <w:rFonts w:ascii="Times Cyrillic" w:hAnsi="Times Cyrillic" w:cs="Times Cyrillic"/>
          <w:sz w:val="24"/>
          <w:szCs w:val="24"/>
          <w:lang w:val="bg-BG"/>
        </w:rPr>
        <w:t xml:space="preserve"> може да се сметне за опозиция между възвратна и невъзвратна форма, като маркерите на синтактично ниво за това са съответно нулево пряко допълнение срещу изразено пряко допълнение.</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 xml:space="preserve">Тази особеност на английските глаголи от типа на </w:t>
      </w:r>
      <w:r>
        <w:rPr>
          <w:rFonts w:ascii="Times Cyrillic" w:hAnsi="Times Cyrillic" w:cs="Times Cyrillic"/>
          <w:i/>
          <w:iCs/>
          <w:sz w:val="24"/>
          <w:szCs w:val="24"/>
        </w:rPr>
        <w:t>dress</w:t>
      </w:r>
      <w:r>
        <w:rPr>
          <w:rFonts w:ascii="Times Cyrillic" w:hAnsi="Times Cyrillic" w:cs="Times Cyrillic"/>
          <w:sz w:val="24"/>
          <w:szCs w:val="24"/>
        </w:rPr>
        <w:t xml:space="preserve">, </w:t>
      </w:r>
      <w:r>
        <w:rPr>
          <w:rFonts w:ascii="Times Cyrillic" w:hAnsi="Times Cyrillic" w:cs="Times Cyrillic"/>
          <w:i/>
          <w:iCs/>
          <w:sz w:val="24"/>
          <w:szCs w:val="24"/>
        </w:rPr>
        <w:t>wash</w:t>
      </w:r>
      <w:r>
        <w:rPr>
          <w:rFonts w:ascii="Times Cyrillic" w:hAnsi="Times Cyrillic" w:cs="Times Cyrillic"/>
          <w:sz w:val="24"/>
          <w:szCs w:val="24"/>
        </w:rPr>
        <w:t xml:space="preserve">, </w:t>
      </w:r>
      <w:r>
        <w:rPr>
          <w:rFonts w:ascii="Times Cyrillic" w:hAnsi="Times Cyrillic" w:cs="Times Cyrillic"/>
          <w:i/>
          <w:iCs/>
          <w:sz w:val="24"/>
          <w:szCs w:val="24"/>
        </w:rPr>
        <w:t>shave</w:t>
      </w:r>
      <w:r>
        <w:rPr>
          <w:rFonts w:ascii="Times Cyrillic" w:hAnsi="Times Cyrillic" w:cs="Times Cyrillic"/>
          <w:sz w:val="24"/>
          <w:szCs w:val="24"/>
        </w:rPr>
        <w:t>,</w:t>
      </w:r>
      <w:r>
        <w:rPr>
          <w:rFonts w:ascii="Times Cyrillic" w:hAnsi="Times Cyrillic" w:cs="Times Cyrillic"/>
          <w:sz w:val="24"/>
          <w:szCs w:val="24"/>
          <w:lang w:val="bg-BG"/>
        </w:rPr>
        <w:t xml:space="preserve"> както и контрастът с българския език са добре известни (Атанасова и др.</w:t>
      </w:r>
      <w:r w:rsidR="00936568">
        <w:rPr>
          <w:rFonts w:ascii="Times Cyrillic" w:hAnsi="Times Cyrillic" w:cs="Times Cyrillic"/>
          <w:noProof/>
          <w:sz w:val="24"/>
          <w:szCs w:val="24"/>
        </w:rPr>
        <w:t xml:space="preserve"> 1963</w:t>
      </w:r>
      <w:r w:rsidR="00936568">
        <w:rPr>
          <w:rFonts w:asciiTheme="minorHAnsi" w:hAnsiTheme="minorHAnsi" w:cs="Times Cyrillic"/>
          <w:noProof/>
          <w:sz w:val="24"/>
          <w:szCs w:val="24"/>
          <w:lang w:val="bg-BG"/>
        </w:rPr>
        <w:t>:</w:t>
      </w:r>
      <w:r>
        <w:rPr>
          <w:rFonts w:ascii="Times Cyrillic" w:hAnsi="Times Cyrillic" w:cs="Times Cyrillic"/>
          <w:sz w:val="24"/>
          <w:szCs w:val="24"/>
          <w:lang w:val="bg-BG"/>
        </w:rPr>
        <w:t xml:space="preserve"> 97; Mincoff</w:t>
      </w:r>
      <w:r>
        <w:rPr>
          <w:rFonts w:ascii="Times Cyrillic" w:hAnsi="Times Cyrillic" w:cs="Times Cyrillic"/>
          <w:noProof/>
          <w:sz w:val="24"/>
          <w:szCs w:val="24"/>
        </w:rPr>
        <w:t xml:space="preserve"> 1958</w:t>
      </w:r>
      <w:r w:rsidR="00936568">
        <w:rPr>
          <w:rFonts w:asciiTheme="minorHAnsi" w:hAnsiTheme="minorHAnsi" w:cs="Times Cyrillic"/>
          <w:noProof/>
          <w:sz w:val="24"/>
          <w:szCs w:val="24"/>
          <w:lang w:val="bg-BG"/>
        </w:rPr>
        <w:t>:</w:t>
      </w:r>
      <w:r>
        <w:rPr>
          <w:rFonts w:ascii="Times Cyrillic" w:hAnsi="Times Cyrillic" w:cs="Times Cyrillic"/>
          <w:sz w:val="24"/>
          <w:szCs w:val="24"/>
          <w:lang w:val="bg-BG"/>
        </w:rPr>
        <w:t xml:space="preserve"> 121). Авторите на “Английска граматика в сравнение с български език” също застъпват възгледа, че тези глаголи “и в български, и в английски език могат да се сметнат като особен вид преходни глаголи. И в двата езика те могат да бъдат чисто преходни глаголи: </w:t>
      </w:r>
      <w:r>
        <w:rPr>
          <w:rFonts w:ascii="Times Cyrillic" w:hAnsi="Times Cyrillic" w:cs="Times Cyrillic"/>
          <w:i/>
          <w:iCs/>
          <w:sz w:val="24"/>
          <w:szCs w:val="24"/>
          <w:lang w:val="bg-BG"/>
        </w:rPr>
        <w:t>мия</w:t>
      </w:r>
      <w:r>
        <w:rPr>
          <w:rFonts w:ascii="Times Cyrillic" w:hAnsi="Times Cyrillic" w:cs="Times Cyrillic"/>
          <w:sz w:val="24"/>
          <w:szCs w:val="24"/>
          <w:lang w:val="bg-BG"/>
        </w:rPr>
        <w:t xml:space="preserve">,  </w:t>
      </w:r>
      <w:r>
        <w:rPr>
          <w:rFonts w:ascii="Times Cyrillic" w:hAnsi="Times Cyrillic" w:cs="Times Cyrillic"/>
          <w:i/>
          <w:iCs/>
          <w:sz w:val="24"/>
          <w:szCs w:val="24"/>
          <w:lang w:val="bg-BG"/>
        </w:rPr>
        <w:t>обличам</w:t>
      </w:r>
      <w:r>
        <w:rPr>
          <w:rFonts w:ascii="Times Cyrillic" w:hAnsi="Times Cyrillic" w:cs="Times Cyrillic"/>
          <w:sz w:val="24"/>
          <w:szCs w:val="24"/>
          <w:lang w:val="bg-BG"/>
        </w:rPr>
        <w:t xml:space="preserve">, </w:t>
      </w:r>
      <w:r>
        <w:rPr>
          <w:rFonts w:ascii="Times Cyrillic" w:hAnsi="Times Cyrillic" w:cs="Times Cyrillic"/>
          <w:i/>
          <w:iCs/>
          <w:sz w:val="24"/>
          <w:szCs w:val="24"/>
          <w:lang w:val="bg-BG"/>
        </w:rPr>
        <w:t>бръсна някого</w:t>
      </w:r>
      <w:r>
        <w:rPr>
          <w:rFonts w:ascii="Times Cyrillic" w:hAnsi="Times Cyrillic" w:cs="Times Cyrillic"/>
          <w:sz w:val="24"/>
          <w:szCs w:val="24"/>
          <w:lang w:val="bg-BG"/>
        </w:rPr>
        <w:t>. Особеността при възвратните глаголи е, че действието произлиза от глаголното лице и пада отново върху него, вместо</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да падне върху друг предмет или др</w:t>
      </w:r>
      <w:r w:rsidR="00936568">
        <w:rPr>
          <w:rFonts w:ascii="Times Cyrillic" w:hAnsi="Times Cyrillic" w:cs="Times Cyrillic"/>
          <w:sz w:val="24"/>
          <w:szCs w:val="24"/>
          <w:lang w:val="bg-BG"/>
        </w:rPr>
        <w:t>уго лице” (Атанасова и др. 1963</w:t>
      </w:r>
      <w:r w:rsidR="00936568">
        <w:rPr>
          <w:rFonts w:asciiTheme="minorHAnsi" w:hAnsiTheme="minorHAnsi" w:cs="Times Cyrillic"/>
          <w:sz w:val="24"/>
          <w:szCs w:val="24"/>
          <w:lang w:val="bg-BG"/>
        </w:rPr>
        <w:t>:</w:t>
      </w:r>
      <w:r>
        <w:rPr>
          <w:rFonts w:ascii="Times Cyrillic" w:hAnsi="Times Cyrillic" w:cs="Times Cyrillic"/>
          <w:noProof/>
          <w:sz w:val="24"/>
          <w:szCs w:val="24"/>
        </w:rPr>
        <w:t xml:space="preserve"> 97).</w:t>
      </w:r>
      <w:r>
        <w:rPr>
          <w:rFonts w:ascii="Times Cyrillic" w:hAnsi="Times Cyrillic" w:cs="Times Cyrillic"/>
          <w:sz w:val="24"/>
          <w:szCs w:val="24"/>
          <w:lang w:val="bg-BG"/>
        </w:rPr>
        <w:t xml:space="preserve"> Както се вижда, тези автори се позовават и на чисто семантични доводи, което ги сближава с К.</w:t>
      </w:r>
      <w:r w:rsidR="00273A59">
        <w:rPr>
          <w:rFonts w:ascii="Times Cyrillic" w:hAnsi="Times Cyrillic" w:cs="Times Cyrillic"/>
          <w:sz w:val="24"/>
          <w:szCs w:val="24"/>
        </w:rPr>
        <w:t xml:space="preserve"> </w:t>
      </w:r>
      <w:r>
        <w:rPr>
          <w:rFonts w:ascii="Times Cyrillic" w:hAnsi="Times Cyrillic" w:cs="Times Cyrillic"/>
          <w:sz w:val="24"/>
          <w:szCs w:val="24"/>
          <w:lang w:val="bg-BG"/>
        </w:rPr>
        <w:t>Иванова, и на доводи от формално синтактичен характер: същите глаголи могат да вземат и пряко допълнение, когато се отнасят до нерефлексивна ситуация. Вторият довод е бли</w:t>
      </w:r>
      <w:r w:rsidR="00936568">
        <w:rPr>
          <w:rFonts w:ascii="Times Cyrillic" w:hAnsi="Times Cyrillic" w:cs="Times Cyrillic"/>
          <w:sz w:val="24"/>
          <w:szCs w:val="24"/>
          <w:lang w:val="bg-BG"/>
        </w:rPr>
        <w:t>зък с възгледа на Стоянов (1976</w:t>
      </w:r>
      <w:r w:rsidR="00936568">
        <w:rPr>
          <w:rFonts w:asciiTheme="minorHAnsi" w:hAnsiTheme="minorHAnsi" w:cs="Times Cyrillic"/>
          <w:sz w:val="24"/>
          <w:szCs w:val="24"/>
          <w:lang w:val="bg-BG"/>
        </w:rPr>
        <w:t>:</w:t>
      </w:r>
      <w:r>
        <w:rPr>
          <w:rFonts w:ascii="Times Cyrillic" w:hAnsi="Times Cyrillic" w:cs="Times Cyrillic"/>
          <w:sz w:val="24"/>
          <w:szCs w:val="24"/>
          <w:lang w:val="bg-BG"/>
        </w:rPr>
        <w:t xml:space="preserve"> </w:t>
      </w:r>
      <w:r>
        <w:rPr>
          <w:rFonts w:ascii="Times Cyrillic" w:hAnsi="Times Cyrillic" w:cs="Times Cyrillic"/>
          <w:noProof/>
          <w:sz w:val="24"/>
          <w:szCs w:val="24"/>
        </w:rPr>
        <w:t>4),</w:t>
      </w:r>
      <w:r>
        <w:rPr>
          <w:rFonts w:ascii="Times Cyrillic" w:hAnsi="Times Cyrillic" w:cs="Times Cyrillic"/>
          <w:sz w:val="24"/>
          <w:szCs w:val="24"/>
          <w:lang w:val="bg-BG"/>
        </w:rPr>
        <w:t xml:space="preserve"> че ако един глагол може да има изразен пряк обект, то той е винаги преходен в това си лексикално значение, независимо от това дали неговата преходност е реализирана (от допълнение) и</w:t>
      </w:r>
      <w:r>
        <w:rPr>
          <w:rFonts w:ascii="Times Cyrillic" w:hAnsi="Times Cyrillic" w:cs="Times Cyrillic"/>
          <w:noProof/>
          <w:sz w:val="24"/>
          <w:szCs w:val="24"/>
        </w:rPr>
        <w:t xml:space="preserve">ли </w:t>
      </w:r>
      <w:r>
        <w:rPr>
          <w:rFonts w:ascii="Times Cyrillic" w:hAnsi="Times Cyrillic" w:cs="Times Cyrillic"/>
          <w:sz w:val="24"/>
          <w:szCs w:val="24"/>
          <w:lang w:val="bg-BG"/>
        </w:rPr>
        <w:t>не.</w:t>
      </w:r>
      <w:r>
        <w:rPr>
          <w:rFonts w:ascii="Times Cyrillic" w:hAnsi="Times Cyrillic" w:cs="Times Cyrillic"/>
          <w:noProof/>
          <w:sz w:val="24"/>
          <w:szCs w:val="24"/>
        </w:rPr>
        <w:t xml:space="preserve">  </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 xml:space="preserve">Вярно е, че не винаги е лесно да се разграничат смисловите от формалните доводи, особено, когато те не си противоречат, а са в съответствие, пък и не винаги се заявява ясно на какво равнище са твърденията, които се правят. Все пак, не е едно и също да се говори за </w:t>
      </w:r>
      <w:r>
        <w:rPr>
          <w:rFonts w:ascii="Times Cyrillic" w:hAnsi="Times Cyrillic" w:cs="Times Cyrillic"/>
          <w:noProof/>
          <w:sz w:val="24"/>
          <w:szCs w:val="24"/>
        </w:rPr>
        <w:t xml:space="preserve">Агент </w:t>
      </w:r>
      <w:r>
        <w:rPr>
          <w:rFonts w:ascii="Times Cyrillic" w:hAnsi="Times Cyrillic" w:cs="Times Cyrillic"/>
          <w:sz w:val="24"/>
          <w:szCs w:val="24"/>
          <w:lang w:val="bg-BG"/>
        </w:rPr>
        <w:t xml:space="preserve"> и Обект (или вършител и получател на действието) или за </w:t>
      </w:r>
      <w:r>
        <w:rPr>
          <w:rFonts w:ascii="Times Cyrillic" w:hAnsi="Times Cyrillic" w:cs="Times Cyrillic"/>
          <w:noProof/>
          <w:sz w:val="24"/>
          <w:szCs w:val="24"/>
        </w:rPr>
        <w:t>подлог</w:t>
      </w:r>
      <w:r>
        <w:rPr>
          <w:rFonts w:ascii="Times Cyrillic" w:hAnsi="Times Cyrillic" w:cs="Times Cyrillic"/>
          <w:sz w:val="24"/>
          <w:szCs w:val="24"/>
          <w:lang w:val="bg-BG"/>
        </w:rPr>
        <w:t xml:space="preserve"> и допълнение. Твърденията относно категории от първия вид се отнасят до нивото на дълбокия, семантичен синтаксис,</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а твърденията за категории от втория вид принадлежат към повърхностния формален синтаксис.</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 xml:space="preserve">Едно такова разграничение навежда на мисълта, че са възможни два различни </w:t>
      </w:r>
      <w:r>
        <w:rPr>
          <w:rFonts w:ascii="Times Cyrillic" w:hAnsi="Times Cyrillic" w:cs="Times Cyrillic"/>
          <w:sz w:val="24"/>
          <w:szCs w:val="24"/>
          <w:lang w:val="bg-BG"/>
        </w:rPr>
        <w:lastRenderedPageBreak/>
        <w:t>подхода към явлението транзитивност. От една страна възможно е преходността да се определи изцяло в термините на формалния повърхностен синтаксис с помощта на категории като допълнение (пряко, непряко, предложно). От друга страна, преходността може да се разглежда като дълбоко-синтактично явление с помощта на категории от рода на дълбоките падежи (Агент, Обект и др.). В</w:t>
      </w:r>
      <w:r>
        <w:rPr>
          <w:rFonts w:ascii="Times Cyrillic" w:hAnsi="Times Cyrillic" w:cs="Times Cyrillic"/>
          <w:noProof/>
          <w:sz w:val="24"/>
          <w:szCs w:val="24"/>
        </w:rPr>
        <w:t xml:space="preserve"> </w:t>
      </w:r>
      <w:r>
        <w:rPr>
          <w:rFonts w:ascii="Times Cyrillic" w:hAnsi="Times Cyrillic" w:cs="Times Cyrillic"/>
          <w:sz w:val="24"/>
          <w:szCs w:val="24"/>
          <w:lang w:val="bg-BG"/>
        </w:rPr>
        <w:t>първия случай можем да говорим за формално-синтактична преходност, а във втория - за семантико-синтактична преходност.</w:t>
      </w:r>
      <w:r w:rsidR="003E5EBF">
        <w:rPr>
          <w:rFonts w:ascii="Times Cyrillic" w:hAnsi="Times Cyrillic" w:cs="Times Cyrillic"/>
          <w:sz w:val="24"/>
          <w:szCs w:val="24"/>
        </w:rPr>
        <w:t xml:space="preserve"> </w:t>
      </w:r>
      <w:r>
        <w:rPr>
          <w:rFonts w:ascii="Times Cyrillic" w:hAnsi="Times Cyrillic" w:cs="Times Cyrillic"/>
          <w:sz w:val="24"/>
          <w:szCs w:val="24"/>
          <w:lang w:val="bg-BG"/>
        </w:rPr>
        <w:t xml:space="preserve">Елементи от тези </w:t>
      </w:r>
      <w:r w:rsidR="003E5EBF">
        <w:rPr>
          <w:rFonts w:ascii="Times Cyrillic" w:hAnsi="Times Cyrillic" w:cs="Times Cyrillic"/>
          <w:sz w:val="24"/>
          <w:szCs w:val="24"/>
          <w:lang w:val="bg-BG"/>
        </w:rPr>
        <w:t>два подхода винаги са присъств</w:t>
      </w:r>
      <w:r>
        <w:rPr>
          <w:rFonts w:ascii="Times Cyrillic" w:hAnsi="Times Cyrillic" w:cs="Times Cyrillic"/>
          <w:sz w:val="24"/>
          <w:szCs w:val="24"/>
          <w:lang w:val="bg-BG"/>
        </w:rPr>
        <w:t>али в разглеждането на транзитивността, като понякога в една или друга степен е преобладавал единият или другият подход. Предлаганото разграничение има това предимство, че внася повече яснота и предпазва от объркването на факти и твърдения, отнасящи се към различни езикови равнища. Разбира се, отделните езикови нива са свързани помежду си и си взаимодействат, но все пак те запазват  своята относителна самостоятелност и своята специфика. Доколкото дълбока и повърхностна синт</w:t>
      </w:r>
      <w:r w:rsidR="003E5EBF">
        <w:rPr>
          <w:rFonts w:ascii="Times Cyrillic" w:hAnsi="Times Cyrillic" w:cs="Times Cyrillic"/>
          <w:sz w:val="24"/>
          <w:szCs w:val="24"/>
          <w:lang w:val="bg-BG"/>
        </w:rPr>
        <w:t xml:space="preserve">актична структура си съответстват,  </w:t>
      </w:r>
      <w:r w:rsidR="003E5EBF">
        <w:rPr>
          <w:rFonts w:asciiTheme="minorHAnsi" w:hAnsiTheme="minorHAnsi" w:cs="Times Cyrillic"/>
          <w:sz w:val="24"/>
          <w:szCs w:val="24"/>
          <w:lang w:val="bg-BG"/>
        </w:rPr>
        <w:t>с</w:t>
      </w:r>
      <w:r>
        <w:rPr>
          <w:rFonts w:ascii="Times Cyrillic" w:hAnsi="Times Cyrillic" w:cs="Times Cyrillic"/>
          <w:sz w:val="24"/>
          <w:szCs w:val="24"/>
          <w:lang w:val="bg-BG"/>
        </w:rPr>
        <w:t>емантико-синт</w:t>
      </w:r>
      <w:r w:rsidR="00F679E7">
        <w:rPr>
          <w:rFonts w:ascii="Times Cyrillic" w:hAnsi="Times Cyrillic" w:cs="Times Cyrillic"/>
          <w:sz w:val="24"/>
          <w:szCs w:val="24"/>
          <w:lang w:val="bg-BG"/>
        </w:rPr>
        <w:t>актичната и формално-синтак</w:t>
      </w:r>
      <w:r w:rsidR="00F679E7" w:rsidRPr="00F679E7">
        <w:rPr>
          <w:sz w:val="24"/>
          <w:szCs w:val="24"/>
          <w:lang w:val="bg-BG"/>
        </w:rPr>
        <w:t>т</w:t>
      </w:r>
      <w:r>
        <w:rPr>
          <w:rFonts w:ascii="Times Cyrillic" w:hAnsi="Times Cyrillic" w:cs="Times Cyrillic"/>
          <w:sz w:val="24"/>
          <w:szCs w:val="24"/>
          <w:lang w:val="bg-BG"/>
        </w:rPr>
        <w:t>ичната преходност също ще съвпадат. Обаче доводите, които мотивират разграничаването между дълбока и повърхностна структура и появата на лингвистични теории като трансформационната граматика, падежната граматика, триуровневия синтаксис на Ф. Данеш (Dane</w:t>
      </w:r>
      <w:r w:rsidR="00AA7424">
        <w:rPr>
          <w:sz w:val="24"/>
          <w:szCs w:val="24"/>
          <w:lang w:val="bg-BG"/>
        </w:rPr>
        <w:t>š</w:t>
      </w:r>
      <w:r w:rsidR="00936568">
        <w:rPr>
          <w:rFonts w:asciiTheme="minorHAnsi" w:hAnsiTheme="minorHAnsi" w:cs="Times Cyrillic"/>
          <w:sz w:val="24"/>
          <w:szCs w:val="24"/>
          <w:lang w:val="bg-BG"/>
        </w:rPr>
        <w:t>:</w:t>
      </w:r>
      <w:r>
        <w:rPr>
          <w:rFonts w:ascii="Times Cyrillic" w:hAnsi="Times Cyrillic" w:cs="Times Cyrillic"/>
          <w:sz w:val="24"/>
          <w:szCs w:val="24"/>
          <w:lang w:val="bg-BG"/>
        </w:rPr>
        <w:t xml:space="preserve"> 1964) и др., са валидни и за разграничаването на тези два вида преходност.</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 xml:space="preserve">Като пример, при който няма съвпадение между формално-синтактична и семантико-синтактична преходност, може да послужи английското изречение  </w:t>
      </w:r>
      <w:r>
        <w:rPr>
          <w:rFonts w:ascii="Times Cyrillic" w:hAnsi="Times Cyrillic" w:cs="Times Cyrillic"/>
          <w:i/>
          <w:iCs/>
          <w:sz w:val="24"/>
          <w:szCs w:val="24"/>
        </w:rPr>
        <w:t>She gave a</w:t>
      </w:r>
      <w:r w:rsidR="003E5EBF">
        <w:rPr>
          <w:rFonts w:asciiTheme="minorHAnsi" w:hAnsiTheme="minorHAnsi" w:cs="Times Cyrillic"/>
          <w:sz w:val="24"/>
          <w:szCs w:val="24"/>
          <w:lang w:val="bg-BG"/>
        </w:rPr>
        <w:t xml:space="preserve"> </w:t>
      </w:r>
      <w:r>
        <w:rPr>
          <w:rFonts w:ascii="Times Cyrillic" w:hAnsi="Times Cyrillic" w:cs="Times Cyrillic"/>
          <w:i/>
          <w:iCs/>
          <w:sz w:val="24"/>
          <w:szCs w:val="24"/>
        </w:rPr>
        <w:t>cry</w:t>
      </w:r>
      <w:r>
        <w:rPr>
          <w:rFonts w:ascii="Times Cyrillic" w:hAnsi="Times Cyrillic" w:cs="Times Cyrillic"/>
          <w:sz w:val="24"/>
          <w:szCs w:val="24"/>
          <w:lang w:val="bg-BG"/>
        </w:rPr>
        <w:t xml:space="preserve"> (</w:t>
      </w:r>
      <w:r>
        <w:rPr>
          <w:rFonts w:ascii="Times Cyrillic" w:hAnsi="Times Cyrillic" w:cs="Times Cyrillic"/>
          <w:i/>
          <w:iCs/>
          <w:sz w:val="24"/>
          <w:szCs w:val="24"/>
          <w:lang w:val="bg-BG"/>
        </w:rPr>
        <w:t>Тя извика</w:t>
      </w:r>
      <w:r w:rsidR="00860CD3">
        <w:rPr>
          <w:rFonts w:ascii="Times Cyrillic" w:hAnsi="Times Cyrillic" w:cs="Times Cyrillic"/>
          <w:sz w:val="24"/>
          <w:szCs w:val="24"/>
          <w:lang w:val="bg-BG"/>
        </w:rPr>
        <w:t xml:space="preserve">, буквално: </w:t>
      </w:r>
      <w:r w:rsidR="00860CD3">
        <w:rPr>
          <w:rFonts w:asciiTheme="minorHAnsi" w:hAnsiTheme="minorHAnsi" w:cs="Times Cyrillic"/>
          <w:sz w:val="24"/>
          <w:szCs w:val="24"/>
          <w:lang w:val="bg-BG"/>
        </w:rPr>
        <w:t>*</w:t>
      </w:r>
      <w:r w:rsidR="00860CD3" w:rsidRPr="00860CD3">
        <w:rPr>
          <w:rFonts w:ascii="Times Cyrillic" w:hAnsi="Times Cyrillic" w:cs="Times Cyrillic"/>
          <w:i/>
          <w:sz w:val="24"/>
          <w:szCs w:val="24"/>
          <w:lang w:val="bg-BG"/>
        </w:rPr>
        <w:t>Тя даде вик</w:t>
      </w:r>
      <w:r>
        <w:rPr>
          <w:rFonts w:ascii="Times Cyrillic" w:hAnsi="Times Cyrillic" w:cs="Times Cyrillic"/>
          <w:sz w:val="24"/>
          <w:szCs w:val="24"/>
          <w:lang w:val="bg-BG"/>
        </w:rPr>
        <w:t xml:space="preserve">, но сравни и бълг. </w:t>
      </w:r>
      <w:r>
        <w:rPr>
          <w:rFonts w:ascii="Times Cyrillic" w:hAnsi="Times Cyrillic" w:cs="Times Cyrillic"/>
          <w:i/>
          <w:iCs/>
          <w:sz w:val="24"/>
          <w:szCs w:val="24"/>
          <w:lang w:val="bg-BG"/>
        </w:rPr>
        <w:t>Тя нададе вик</w:t>
      </w:r>
      <w:r>
        <w:rPr>
          <w:rFonts w:ascii="Times Cyrillic" w:hAnsi="Times Cyrillic" w:cs="Times Cyrillic"/>
          <w:sz w:val="24"/>
          <w:szCs w:val="24"/>
          <w:lang w:val="bg-BG"/>
        </w:rPr>
        <w:t>). На повърхностно синтактично равнище това е синтактична структура с пряко допълнение и</w:t>
      </w:r>
      <w:r w:rsidR="003E5EBF" w:rsidRPr="003E5EBF">
        <w:rPr>
          <w:sz w:val="24"/>
          <w:szCs w:val="24"/>
          <w:lang w:val="bg-BG"/>
        </w:rPr>
        <w:t>,</w:t>
      </w:r>
      <w:r>
        <w:rPr>
          <w:rFonts w:ascii="Times Cyrillic" w:hAnsi="Times Cyrillic" w:cs="Times Cyrillic"/>
          <w:sz w:val="24"/>
          <w:szCs w:val="24"/>
          <w:lang w:val="bg-BG"/>
        </w:rPr>
        <w:t xml:space="preserve"> следователно</w:t>
      </w:r>
      <w:r w:rsidR="003E5EBF" w:rsidRPr="003E5EBF">
        <w:rPr>
          <w:noProof/>
          <w:sz w:val="24"/>
          <w:szCs w:val="24"/>
          <w:lang w:val="bg-BG"/>
        </w:rPr>
        <w:t>,</w:t>
      </w:r>
      <w:r>
        <w:rPr>
          <w:rFonts w:ascii="Times Cyrillic" w:hAnsi="Times Cyrillic" w:cs="Times Cyrillic"/>
          <w:sz w:val="24"/>
          <w:szCs w:val="24"/>
          <w:lang w:val="bg-BG"/>
        </w:rPr>
        <w:t xml:space="preserve"> с преходен глагол. От гледна точка на дълбоката структура обаче няма никаква разлика между това изречение и</w:t>
      </w:r>
      <w:r>
        <w:rPr>
          <w:rFonts w:ascii="Times Cyrillic" w:hAnsi="Times Cyrillic" w:cs="Times Cyrillic"/>
          <w:noProof/>
          <w:sz w:val="24"/>
          <w:szCs w:val="24"/>
        </w:rPr>
        <w:t xml:space="preserve"> </w:t>
      </w:r>
      <w:r>
        <w:rPr>
          <w:rFonts w:ascii="Times Cyrillic" w:hAnsi="Times Cyrillic" w:cs="Times Cyrillic"/>
          <w:i/>
          <w:iCs/>
          <w:sz w:val="24"/>
          <w:szCs w:val="24"/>
        </w:rPr>
        <w:t xml:space="preserve">She cried out </w:t>
      </w:r>
      <w:r>
        <w:rPr>
          <w:rFonts w:ascii="Times Cyrillic" w:hAnsi="Times Cyrillic" w:cs="Times Cyrillic"/>
          <w:sz w:val="24"/>
          <w:szCs w:val="24"/>
          <w:lang w:val="bg-BG"/>
        </w:rPr>
        <w:t xml:space="preserve"> </w:t>
      </w:r>
      <w:r>
        <w:rPr>
          <w:rFonts w:ascii="Times Cyrillic" w:hAnsi="Times Cyrillic" w:cs="Times Cyrillic"/>
          <w:sz w:val="24"/>
          <w:szCs w:val="24"/>
        </w:rPr>
        <w:t>(</w:t>
      </w:r>
      <w:r>
        <w:rPr>
          <w:rFonts w:ascii="Times Cyrillic" w:hAnsi="Times Cyrillic" w:cs="Times Cyrillic"/>
          <w:i/>
          <w:iCs/>
          <w:sz w:val="24"/>
          <w:szCs w:val="24"/>
          <w:lang w:val="bg-BG"/>
        </w:rPr>
        <w:t>Тя извика</w:t>
      </w:r>
      <w:r>
        <w:rPr>
          <w:rFonts w:ascii="Times Cyrillic" w:hAnsi="Times Cyrillic" w:cs="Times Cyrillic"/>
          <w:sz w:val="24"/>
          <w:szCs w:val="24"/>
          <w:lang w:val="bg-BG"/>
        </w:rPr>
        <w:t>) поне по отношение на броя на участниците в действието и ролите, които те изпълняват в него. От тази гледна точка и двете изречения описват едно непреходно действие, тъй като и в двата случая няма такъв участник в действието, който да бъде засегнат от него като негов обект.</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 xml:space="preserve">Ако се приеме възгледът на Л. Андрейчин, че приглаголно употребеният местоименен елемент </w:t>
      </w:r>
      <w:r>
        <w:rPr>
          <w:rFonts w:ascii="Times Cyrillic" w:hAnsi="Times Cyrillic" w:cs="Times Cyrillic"/>
          <w:i/>
          <w:iCs/>
          <w:sz w:val="24"/>
          <w:szCs w:val="24"/>
          <w:lang w:val="bg-BG"/>
        </w:rPr>
        <w:t xml:space="preserve">се </w:t>
      </w:r>
      <w:r>
        <w:rPr>
          <w:rFonts w:ascii="Times Cyrillic" w:hAnsi="Times Cyrillic" w:cs="Times Cyrillic"/>
          <w:sz w:val="24"/>
          <w:szCs w:val="24"/>
          <w:lang w:val="bg-BG"/>
        </w:rPr>
        <w:t xml:space="preserve">не функционира като отделна дума и следователно не може да бъде пряко допълнение в изречението, възвратните глаголи със </w:t>
      </w:r>
      <w:r>
        <w:rPr>
          <w:rFonts w:ascii="Times Cyrillic" w:hAnsi="Times Cyrillic" w:cs="Times Cyrillic"/>
          <w:i/>
          <w:iCs/>
          <w:sz w:val="24"/>
          <w:szCs w:val="24"/>
          <w:lang w:val="bg-BG"/>
        </w:rPr>
        <w:t xml:space="preserve">се </w:t>
      </w:r>
      <w:r>
        <w:rPr>
          <w:rFonts w:ascii="Times Cyrillic" w:hAnsi="Times Cyrillic" w:cs="Times Cyrillic"/>
          <w:sz w:val="24"/>
          <w:szCs w:val="24"/>
          <w:lang w:val="bg-BG"/>
        </w:rPr>
        <w:t xml:space="preserve">следва да бъдат признати за непреходни от формално-синтактична гледна точка. Така че двете възвратни изречения  </w:t>
      </w:r>
      <w:r>
        <w:rPr>
          <w:rFonts w:ascii="Times Cyrillic" w:hAnsi="Times Cyrillic" w:cs="Times Cyrillic"/>
          <w:i/>
          <w:iCs/>
          <w:noProof/>
          <w:sz w:val="24"/>
          <w:szCs w:val="24"/>
        </w:rPr>
        <w:lastRenderedPageBreak/>
        <w:t xml:space="preserve">Иван се нарани </w:t>
      </w:r>
      <w:r>
        <w:rPr>
          <w:rFonts w:ascii="Times Cyrillic" w:hAnsi="Times Cyrillic" w:cs="Times Cyrillic"/>
          <w:sz w:val="24"/>
          <w:szCs w:val="24"/>
          <w:lang w:val="bg-BG"/>
        </w:rPr>
        <w:t xml:space="preserve">и </w:t>
      </w:r>
      <w:r>
        <w:rPr>
          <w:rFonts w:ascii="Times Cyrillic" w:hAnsi="Times Cyrillic" w:cs="Times Cyrillic"/>
          <w:i/>
          <w:iCs/>
          <w:noProof/>
          <w:sz w:val="24"/>
          <w:szCs w:val="24"/>
        </w:rPr>
        <w:t>Иван нарани себе си</w:t>
      </w:r>
      <w:r w:rsidR="003E5EBF">
        <w:rPr>
          <w:rFonts w:asciiTheme="minorHAnsi" w:hAnsiTheme="minorHAnsi" w:cs="Times Cyrillic"/>
          <w:i/>
          <w:iCs/>
          <w:noProof/>
          <w:sz w:val="24"/>
          <w:szCs w:val="24"/>
          <w:lang w:val="bg-BG"/>
        </w:rPr>
        <w:t xml:space="preserve"> </w:t>
      </w:r>
      <w:r>
        <w:rPr>
          <w:rFonts w:ascii="Times Cyrillic" w:hAnsi="Times Cyrillic" w:cs="Times Cyrillic"/>
          <w:sz w:val="24"/>
          <w:szCs w:val="24"/>
          <w:lang w:val="bg-BG"/>
        </w:rPr>
        <w:t xml:space="preserve">се различават по това, че глаголът в първото </w:t>
      </w:r>
      <w:r>
        <w:rPr>
          <w:rFonts w:ascii="Times Cyrillic" w:hAnsi="Times Cyrillic" w:cs="Times Cyrillic"/>
          <w:noProof/>
          <w:sz w:val="24"/>
          <w:szCs w:val="24"/>
        </w:rPr>
        <w:t>(</w:t>
      </w:r>
      <w:r>
        <w:rPr>
          <w:rFonts w:ascii="Times Cyrillic" w:hAnsi="Times Cyrillic" w:cs="Times Cyrillic"/>
          <w:i/>
          <w:iCs/>
          <w:noProof/>
          <w:sz w:val="24"/>
          <w:szCs w:val="24"/>
        </w:rPr>
        <w:t>се нарани</w:t>
      </w:r>
      <w:r>
        <w:rPr>
          <w:rFonts w:ascii="Times Cyrillic" w:hAnsi="Times Cyrillic" w:cs="Times Cyrillic"/>
          <w:noProof/>
          <w:sz w:val="24"/>
          <w:szCs w:val="24"/>
        </w:rPr>
        <w:t>)</w:t>
      </w:r>
      <w:r>
        <w:rPr>
          <w:rFonts w:ascii="Times Cyrillic" w:hAnsi="Times Cyrillic" w:cs="Times Cyrillic"/>
          <w:sz w:val="24"/>
          <w:szCs w:val="24"/>
          <w:lang w:val="bg-BG"/>
        </w:rPr>
        <w:t xml:space="preserve"> е формално-синтактично непреходен, а във второто</w:t>
      </w:r>
      <w:r>
        <w:rPr>
          <w:rFonts w:ascii="Times Cyrillic" w:hAnsi="Times Cyrillic" w:cs="Times Cyrillic"/>
          <w:noProof/>
          <w:sz w:val="24"/>
          <w:szCs w:val="24"/>
        </w:rPr>
        <w:t xml:space="preserve"> -</w:t>
      </w:r>
      <w:r>
        <w:rPr>
          <w:rFonts w:ascii="Times Cyrillic" w:hAnsi="Times Cyrillic" w:cs="Times Cyrillic"/>
          <w:sz w:val="24"/>
          <w:szCs w:val="24"/>
          <w:lang w:val="bg-BG"/>
        </w:rPr>
        <w:t xml:space="preserve"> формално-синтактично преходен. Фразата</w:t>
      </w:r>
      <w:r>
        <w:rPr>
          <w:rFonts w:ascii="Times Cyrillic" w:hAnsi="Times Cyrillic" w:cs="Times Cyrillic"/>
          <w:noProof/>
          <w:sz w:val="24"/>
          <w:szCs w:val="24"/>
        </w:rPr>
        <w:t xml:space="preserve"> </w:t>
      </w:r>
      <w:r>
        <w:rPr>
          <w:rFonts w:ascii="Times Cyrillic" w:hAnsi="Times Cyrillic" w:cs="Times Cyrillic"/>
          <w:i/>
          <w:iCs/>
          <w:sz w:val="24"/>
          <w:szCs w:val="24"/>
          <w:lang w:val="bg-BG"/>
        </w:rPr>
        <w:t xml:space="preserve">нарани </w:t>
      </w:r>
      <w:r>
        <w:rPr>
          <w:rFonts w:ascii="Times Cyrillic" w:hAnsi="Times Cyrillic" w:cs="Times Cyrillic"/>
          <w:i/>
          <w:iCs/>
          <w:noProof/>
          <w:sz w:val="24"/>
          <w:szCs w:val="24"/>
        </w:rPr>
        <w:t>себе си</w:t>
      </w:r>
      <w:r w:rsidR="003E5EBF">
        <w:rPr>
          <w:rFonts w:asciiTheme="minorHAnsi" w:hAnsiTheme="minorHAnsi" w:cs="Times Cyrillic"/>
          <w:noProof/>
          <w:sz w:val="24"/>
          <w:szCs w:val="24"/>
          <w:lang w:val="bg-BG"/>
        </w:rPr>
        <w:t xml:space="preserve"> </w:t>
      </w:r>
      <w:r>
        <w:rPr>
          <w:rFonts w:ascii="Times Cyrillic" w:hAnsi="Times Cyrillic" w:cs="Times Cyrillic"/>
          <w:sz w:val="24"/>
          <w:szCs w:val="24"/>
          <w:lang w:val="bg-BG"/>
        </w:rPr>
        <w:t>съдържа пряко допълнение, както и фразата</w:t>
      </w:r>
      <w:r w:rsidR="00860CD3">
        <w:rPr>
          <w:rFonts w:asciiTheme="minorHAnsi" w:hAnsiTheme="minorHAnsi" w:cs="Times Cyrillic"/>
          <w:noProof/>
          <w:sz w:val="24"/>
          <w:szCs w:val="24"/>
          <w:lang w:val="bg-BG"/>
        </w:rPr>
        <w:t xml:space="preserve"> </w:t>
      </w:r>
      <w:r>
        <w:rPr>
          <w:rFonts w:ascii="Times Cyrillic" w:hAnsi="Times Cyrillic" w:cs="Times Cyrillic"/>
          <w:i/>
          <w:iCs/>
          <w:noProof/>
          <w:sz w:val="24"/>
          <w:szCs w:val="24"/>
        </w:rPr>
        <w:t>нарани Петър</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 xml:space="preserve">Казаното за възвратните глаголи със </w:t>
      </w:r>
      <w:r>
        <w:rPr>
          <w:rFonts w:ascii="Times Cyrillic" w:hAnsi="Times Cyrillic" w:cs="Times Cyrillic"/>
          <w:i/>
          <w:iCs/>
          <w:sz w:val="24"/>
          <w:szCs w:val="24"/>
          <w:lang w:val="bg-BG"/>
        </w:rPr>
        <w:t xml:space="preserve">се </w:t>
      </w:r>
      <w:r>
        <w:rPr>
          <w:rFonts w:ascii="Times Cyrillic" w:hAnsi="Times Cyrillic" w:cs="Times Cyrillic"/>
          <w:sz w:val="24"/>
          <w:szCs w:val="24"/>
          <w:lang w:val="bg-BG"/>
        </w:rPr>
        <w:t xml:space="preserve">не се отнася за възвратните глаголи със </w:t>
      </w:r>
      <w:r>
        <w:rPr>
          <w:rFonts w:ascii="Times Cyrillic" w:hAnsi="Times Cyrillic" w:cs="Times Cyrillic"/>
          <w:i/>
          <w:iCs/>
          <w:sz w:val="24"/>
          <w:szCs w:val="24"/>
          <w:lang w:val="bg-BG"/>
        </w:rPr>
        <w:t>си</w:t>
      </w:r>
      <w:r>
        <w:rPr>
          <w:rFonts w:ascii="Times Cyrillic" w:hAnsi="Times Cyrillic" w:cs="Times Cyrillic"/>
          <w:sz w:val="24"/>
          <w:szCs w:val="24"/>
          <w:lang w:val="bg-BG"/>
        </w:rPr>
        <w:t>, тъй  като те могат да вземат пряко допълнение (</w:t>
      </w:r>
      <w:r w:rsidR="00860CD3">
        <w:rPr>
          <w:rFonts w:ascii="Times Cyrillic" w:hAnsi="Times Cyrillic" w:cs="Times Cyrillic"/>
          <w:i/>
          <w:iCs/>
          <w:sz w:val="24"/>
          <w:szCs w:val="24"/>
          <w:lang w:val="bg-BG"/>
        </w:rPr>
        <w:t>Иван</w:t>
      </w:r>
      <w:r w:rsidR="00860CD3">
        <w:rPr>
          <w:rFonts w:asciiTheme="minorHAnsi" w:hAnsiTheme="minorHAnsi" w:cs="Times Cyrillic"/>
          <w:i/>
          <w:iCs/>
          <w:sz w:val="24"/>
          <w:szCs w:val="24"/>
          <w:lang w:val="bg-BG"/>
        </w:rPr>
        <w:t xml:space="preserve"> </w:t>
      </w:r>
      <w:r>
        <w:rPr>
          <w:rFonts w:ascii="Times Cyrillic" w:hAnsi="Times Cyrillic" w:cs="Times Cyrillic"/>
          <w:i/>
          <w:iCs/>
          <w:sz w:val="24"/>
          <w:szCs w:val="24"/>
          <w:lang w:val="bg-BG"/>
        </w:rPr>
        <w:t>си купи шапка</w:t>
      </w:r>
      <w:r>
        <w:rPr>
          <w:rFonts w:ascii="Times Cyrillic" w:hAnsi="Times Cyrillic" w:cs="Times Cyrillic"/>
          <w:sz w:val="24"/>
          <w:szCs w:val="24"/>
          <w:lang w:val="bg-BG"/>
        </w:rPr>
        <w:t>).</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 xml:space="preserve">От гледна точка на семантичния синтаксис обаче между </w:t>
      </w:r>
      <w:r w:rsidRPr="00860CD3">
        <w:rPr>
          <w:rFonts w:ascii="Times Cyrillic" w:hAnsi="Times Cyrillic" w:cs="Times Cyrillic"/>
          <w:i/>
          <w:noProof/>
          <w:sz w:val="24"/>
          <w:szCs w:val="24"/>
        </w:rPr>
        <w:t xml:space="preserve">Иван се </w:t>
      </w:r>
      <w:r w:rsidRPr="00860CD3">
        <w:rPr>
          <w:rFonts w:ascii="Times Cyrillic" w:hAnsi="Times Cyrillic" w:cs="Times Cyrillic"/>
          <w:i/>
          <w:sz w:val="24"/>
          <w:szCs w:val="24"/>
          <w:lang w:val="bg-BG"/>
        </w:rPr>
        <w:t>нарани</w:t>
      </w:r>
      <w:r>
        <w:rPr>
          <w:rFonts w:ascii="Times Cyrillic" w:hAnsi="Times Cyrillic" w:cs="Times Cyrillic"/>
          <w:sz w:val="24"/>
          <w:szCs w:val="24"/>
          <w:lang w:val="bg-BG"/>
        </w:rPr>
        <w:t xml:space="preserve"> и </w:t>
      </w:r>
      <w:r w:rsidRPr="00860CD3">
        <w:rPr>
          <w:rFonts w:ascii="Times Cyrillic" w:hAnsi="Times Cyrillic" w:cs="Times Cyrillic"/>
          <w:i/>
          <w:noProof/>
          <w:sz w:val="24"/>
          <w:szCs w:val="24"/>
        </w:rPr>
        <w:t>Иван нарани себе си</w:t>
      </w:r>
      <w:r w:rsidRPr="00860CD3">
        <w:rPr>
          <w:rFonts w:ascii="Times Cyrillic" w:hAnsi="Times Cyrillic" w:cs="Times Cyrillic"/>
          <w:i/>
          <w:sz w:val="24"/>
          <w:szCs w:val="24"/>
          <w:lang w:val="bg-BG"/>
        </w:rPr>
        <w:t xml:space="preserve"> </w:t>
      </w:r>
      <w:r>
        <w:rPr>
          <w:rFonts w:ascii="Times Cyrillic" w:hAnsi="Times Cyrillic" w:cs="Times Cyrillic"/>
          <w:sz w:val="24"/>
          <w:szCs w:val="24"/>
          <w:lang w:val="bg-BG"/>
        </w:rPr>
        <w:t xml:space="preserve">няма никаква разлика. Двете изречения са две различни повърхностни реализации на една и съща дълбока структура </w:t>
      </w:r>
      <w:r w:rsidR="00860CD3">
        <w:rPr>
          <w:rFonts w:ascii="Times Cyrillic" w:hAnsi="Times Cyrillic" w:cs="Times Cyrillic"/>
          <w:i/>
          <w:sz w:val="24"/>
          <w:szCs w:val="24"/>
          <w:lang w:val="bg-BG"/>
        </w:rPr>
        <w:t>Иван</w:t>
      </w:r>
      <w:r w:rsidR="00860CD3" w:rsidRPr="0017777A">
        <w:rPr>
          <w:rFonts w:ascii="Times Cyrillic" w:hAnsi="Times Cyrillic" w:cs="Times Cyrillic"/>
          <w:sz w:val="24"/>
          <w:szCs w:val="24"/>
          <w:vertAlign w:val="subscript"/>
          <w:lang w:val="bg-BG"/>
        </w:rPr>
        <w:t>1</w:t>
      </w:r>
      <w:r w:rsidR="00860CD3">
        <w:rPr>
          <w:rFonts w:ascii="Times Cyrillic" w:hAnsi="Times Cyrillic" w:cs="Times Cyrillic"/>
          <w:i/>
          <w:sz w:val="24"/>
          <w:szCs w:val="24"/>
          <w:lang w:val="bg-BG"/>
        </w:rPr>
        <w:t xml:space="preserve"> </w:t>
      </w:r>
      <w:r w:rsidRPr="00860CD3">
        <w:rPr>
          <w:rFonts w:ascii="Times Cyrillic" w:hAnsi="Times Cyrillic" w:cs="Times Cyrillic"/>
          <w:i/>
          <w:sz w:val="24"/>
          <w:szCs w:val="24"/>
          <w:lang w:val="bg-BG"/>
        </w:rPr>
        <w:t>нарани Иван</w:t>
      </w:r>
      <w:r w:rsidRPr="0017777A">
        <w:rPr>
          <w:rFonts w:ascii="Times Cyrillic" w:hAnsi="Times Cyrillic" w:cs="Times Cyrillic"/>
          <w:sz w:val="24"/>
          <w:szCs w:val="24"/>
          <w:vertAlign w:val="subscript"/>
          <w:lang w:val="bg-BG"/>
        </w:rPr>
        <w:t>1</w:t>
      </w:r>
      <w:r w:rsidRPr="00860CD3">
        <w:rPr>
          <w:rFonts w:ascii="Times Cyrillic" w:hAnsi="Times Cyrillic" w:cs="Times Cyrillic"/>
          <w:i/>
          <w:sz w:val="24"/>
          <w:szCs w:val="24"/>
          <w:lang w:val="bg-BG"/>
        </w:rPr>
        <w:t>.</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 xml:space="preserve"> Единствените смислови различия между тях се отнасят до възможностите за емфаза и контраст, но тези различия принадлежат по-скоро към равнището на актуалното членение на изречението. Доколкото общата за двете изречения дълбока структура включва и обект на действието, и двете изречения трябва да бъдат признати за семантико-синтактично преходни. Но тъй като при възвратните по значение изречения един и същ участник в действието изпълнява две различни семантико-синтактични роли (обикновено това е съвпадане на Агент и Обект), при тях може да се говори за един особен вид семантико-синтактична преходност, който може да се нарече възвратна преходност.</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 xml:space="preserve">По същия начин може да се говори за формално-синтактична непреходност при английските възвратни по смисъл изречения като </w:t>
      </w:r>
      <w:r>
        <w:rPr>
          <w:rFonts w:ascii="Times Cyrillic" w:hAnsi="Times Cyrillic" w:cs="Times Cyrillic"/>
          <w:i/>
          <w:iCs/>
          <w:sz w:val="24"/>
          <w:szCs w:val="24"/>
        </w:rPr>
        <w:t>Mary dressed</w:t>
      </w:r>
      <w:r>
        <w:rPr>
          <w:rFonts w:ascii="Times Cyrillic" w:hAnsi="Times Cyrillic" w:cs="Times Cyrillic"/>
          <w:sz w:val="24"/>
          <w:szCs w:val="24"/>
          <w:lang w:val="bg-BG"/>
        </w:rPr>
        <w:t xml:space="preserve"> и за формално- синтактична преходност при </w:t>
      </w:r>
      <w:r w:rsidR="003E5EBF">
        <w:rPr>
          <w:rFonts w:ascii="Times Cyrillic" w:hAnsi="Times Cyrillic" w:cs="Times Cyrillic"/>
          <w:i/>
          <w:iCs/>
          <w:sz w:val="24"/>
          <w:szCs w:val="24"/>
          <w:lang w:val="bg-BG"/>
        </w:rPr>
        <w:t>Mary</w:t>
      </w:r>
      <w:r w:rsidR="003E5EBF">
        <w:rPr>
          <w:rFonts w:asciiTheme="minorHAnsi" w:hAnsiTheme="minorHAnsi" w:cs="Times Cyrillic"/>
          <w:i/>
          <w:iCs/>
          <w:sz w:val="24"/>
          <w:szCs w:val="24"/>
          <w:lang w:val="bg-BG"/>
        </w:rPr>
        <w:t xml:space="preserve"> </w:t>
      </w:r>
      <w:r>
        <w:rPr>
          <w:rFonts w:ascii="Times Cyrillic" w:hAnsi="Times Cyrillic" w:cs="Times Cyrillic"/>
          <w:i/>
          <w:iCs/>
          <w:sz w:val="24"/>
          <w:szCs w:val="24"/>
          <w:lang w:val="bg-BG"/>
        </w:rPr>
        <w:t>dressed the child</w:t>
      </w:r>
      <w:r w:rsidR="00860CD3">
        <w:rPr>
          <w:rFonts w:ascii="Times Cyrillic" w:hAnsi="Times Cyrillic" w:cs="Times Cyrillic"/>
          <w:sz w:val="24"/>
          <w:szCs w:val="24"/>
          <w:lang w:val="bg-BG"/>
        </w:rPr>
        <w:t xml:space="preserve"> </w:t>
      </w:r>
      <w:r>
        <w:rPr>
          <w:rFonts w:ascii="Times Cyrillic" w:hAnsi="Times Cyrillic" w:cs="Times Cyrillic"/>
          <w:sz w:val="24"/>
          <w:szCs w:val="24"/>
          <w:lang w:val="bg-BG"/>
        </w:rPr>
        <w:t xml:space="preserve">или </w:t>
      </w:r>
      <w:r>
        <w:rPr>
          <w:rFonts w:ascii="Times Cyrillic" w:hAnsi="Times Cyrillic" w:cs="Times Cyrillic"/>
          <w:i/>
          <w:iCs/>
          <w:sz w:val="24"/>
          <w:szCs w:val="24"/>
        </w:rPr>
        <w:t>Mary dressed herself</w:t>
      </w:r>
      <w:r>
        <w:rPr>
          <w:rFonts w:ascii="Times Cyrillic" w:hAnsi="Times Cyrillic" w:cs="Times Cyrillic"/>
          <w:sz w:val="24"/>
          <w:szCs w:val="24"/>
        </w:rPr>
        <w:t>.</w:t>
      </w:r>
      <w:r w:rsidR="00860CD3">
        <w:rPr>
          <w:rFonts w:ascii="Times Cyrillic" w:hAnsi="Times Cyrillic" w:cs="Times Cyrillic"/>
          <w:sz w:val="24"/>
          <w:szCs w:val="24"/>
          <w:lang w:val="bg-BG"/>
        </w:rPr>
        <w:t xml:space="preserve"> </w:t>
      </w:r>
      <w:r>
        <w:rPr>
          <w:rFonts w:ascii="Times Cyrillic" w:hAnsi="Times Cyrillic" w:cs="Times Cyrillic"/>
          <w:sz w:val="24"/>
          <w:szCs w:val="24"/>
          <w:lang w:val="bg-BG"/>
        </w:rPr>
        <w:t>Но да се каже за едно изречение, че е възвратно по смисъл, и в английски, както и в другите езици е равносилно на определянето му като възвратно-преходно на семантико-синтактично равнище.</w:t>
      </w:r>
    </w:p>
    <w:p w:rsidR="004E3615" w:rsidRDefault="004E3615">
      <w:pPr>
        <w:spacing w:line="360" w:lineRule="auto"/>
        <w:jc w:val="both"/>
        <w:rPr>
          <w:rFonts w:ascii="Times Cyrillic" w:hAnsi="Times Cyrillic" w:cs="Times Cyrillic"/>
          <w:sz w:val="24"/>
          <w:szCs w:val="24"/>
          <w:lang w:val="bg-BG"/>
        </w:rPr>
      </w:pPr>
    </w:p>
    <w:p w:rsidR="004E3615" w:rsidRPr="00676D39" w:rsidRDefault="004E3615">
      <w:pPr>
        <w:spacing w:line="360" w:lineRule="auto"/>
        <w:jc w:val="both"/>
        <w:rPr>
          <w:rFonts w:ascii="Times Cyrillic" w:hAnsi="Times Cyrillic" w:cs="Times Cyrillic"/>
          <w:lang w:val="bg-BG"/>
        </w:rPr>
      </w:pPr>
      <w:r>
        <w:rPr>
          <w:rFonts w:ascii="Times Cyrillic" w:hAnsi="Times Cyrillic" w:cs="Times Cyrillic"/>
          <w:sz w:val="18"/>
          <w:szCs w:val="18"/>
          <w:lang w:val="bg-BG"/>
        </w:rPr>
        <w:tab/>
      </w:r>
      <w:r w:rsidRPr="00676D39">
        <w:rPr>
          <w:rFonts w:ascii="Times Cyrillic" w:hAnsi="Times Cyrillic" w:cs="Times Cyrillic"/>
          <w:lang w:val="bg-BG"/>
        </w:rPr>
        <w:t>3.  РЕФЛЕКСИВНАТА ТРАНСФОРМАЦИЯ</w:t>
      </w:r>
    </w:p>
    <w:p w:rsidR="004E3615" w:rsidRDefault="004E3615">
      <w:pPr>
        <w:spacing w:line="360" w:lineRule="auto"/>
        <w:jc w:val="both"/>
        <w:rPr>
          <w:rFonts w:ascii="Times Cyrillic" w:hAnsi="Times Cyrillic" w:cs="Times Cyrillic"/>
          <w:noProof/>
          <w:sz w:val="24"/>
          <w:szCs w:val="24"/>
        </w:rPr>
      </w:pPr>
      <w:r>
        <w:rPr>
          <w:rFonts w:ascii="Times Cyrillic" w:hAnsi="Times Cyrillic" w:cs="Times Cyrillic"/>
          <w:noProof/>
          <w:color w:val="008000"/>
          <w:sz w:val="24"/>
          <w:szCs w:val="24"/>
        </w:rPr>
        <w:tab/>
      </w:r>
      <w:r>
        <w:rPr>
          <w:rFonts w:ascii="Times Cyrillic" w:hAnsi="Times Cyrillic" w:cs="Times Cyrillic"/>
          <w:sz w:val="24"/>
          <w:szCs w:val="24"/>
          <w:lang w:val="bg-BG"/>
        </w:rPr>
        <w:t xml:space="preserve">По-горе бяха посочени сходни дълбоки структури за изреченията </w:t>
      </w:r>
      <w:r>
        <w:rPr>
          <w:rFonts w:ascii="Times Cyrillic" w:hAnsi="Times Cyrillic" w:cs="Times Cyrillic"/>
          <w:i/>
          <w:iCs/>
          <w:noProof/>
          <w:sz w:val="24"/>
          <w:szCs w:val="24"/>
        </w:rPr>
        <w:t>Иван нарани себе си</w:t>
      </w:r>
      <w:r w:rsidR="003E5EBF">
        <w:rPr>
          <w:rFonts w:ascii="Times Cyrillic" w:hAnsi="Times Cyrillic" w:cs="Times Cyrillic"/>
          <w:sz w:val="24"/>
          <w:szCs w:val="24"/>
          <w:lang w:val="bg-BG"/>
        </w:rPr>
        <w:t xml:space="preserve"> </w:t>
      </w:r>
      <w:r>
        <w:rPr>
          <w:rFonts w:ascii="Times Cyrillic" w:hAnsi="Times Cyrillic" w:cs="Times Cyrillic"/>
          <w:sz w:val="24"/>
          <w:szCs w:val="24"/>
          <w:lang w:val="bg-BG"/>
        </w:rPr>
        <w:t xml:space="preserve">и  </w:t>
      </w:r>
      <w:r>
        <w:rPr>
          <w:rFonts w:ascii="Times Cyrillic" w:hAnsi="Times Cyrillic" w:cs="Times Cyrillic"/>
          <w:i/>
          <w:iCs/>
          <w:sz w:val="24"/>
          <w:szCs w:val="24"/>
        </w:rPr>
        <w:t xml:space="preserve">John </w:t>
      </w:r>
      <w:r>
        <w:rPr>
          <w:rFonts w:ascii="Times Cyrillic" w:hAnsi="Times Cyrillic" w:cs="Times Cyrillic"/>
          <w:i/>
          <w:iCs/>
          <w:sz w:val="24"/>
          <w:szCs w:val="24"/>
          <w:lang w:val="es-ES_tradnl"/>
        </w:rPr>
        <w:t>hurt himself</w:t>
      </w:r>
      <w:r>
        <w:rPr>
          <w:rFonts w:ascii="Times Cyrillic" w:hAnsi="Times Cyrillic" w:cs="Times Cyrillic"/>
          <w:sz w:val="24"/>
          <w:szCs w:val="24"/>
          <w:lang w:val="es-ES_tradnl"/>
        </w:rPr>
        <w:t>,</w:t>
      </w:r>
      <w:r>
        <w:rPr>
          <w:rFonts w:ascii="Times Cyrillic" w:hAnsi="Times Cyrillic" w:cs="Times Cyrillic"/>
          <w:sz w:val="24"/>
          <w:szCs w:val="24"/>
          <w:lang w:val="bg-BG"/>
        </w:rPr>
        <w:t xml:space="preserve"> а именно </w:t>
      </w:r>
      <w:r>
        <w:rPr>
          <w:rFonts w:ascii="Times Cyrillic" w:hAnsi="Times Cyrillic" w:cs="Times Cyrillic"/>
          <w:i/>
          <w:iCs/>
          <w:sz w:val="24"/>
          <w:szCs w:val="24"/>
          <w:lang w:val="bg-BG"/>
        </w:rPr>
        <w:t>Иван</w:t>
      </w:r>
      <w:r w:rsidRPr="0017777A">
        <w:rPr>
          <w:rFonts w:ascii="Times Cyrillic" w:hAnsi="Times Cyrillic" w:cs="Times Cyrillic"/>
          <w:iCs/>
          <w:sz w:val="24"/>
          <w:szCs w:val="24"/>
          <w:vertAlign w:val="subscript"/>
          <w:lang w:val="bg-BG"/>
        </w:rPr>
        <w:t>1</w:t>
      </w:r>
      <w:r w:rsidRPr="003E5EBF">
        <w:rPr>
          <w:rFonts w:ascii="Times Cyrillic" w:hAnsi="Times Cyrillic" w:cs="Times Cyrillic"/>
          <w:i/>
          <w:iCs/>
          <w:sz w:val="24"/>
          <w:szCs w:val="24"/>
          <w:vertAlign w:val="subscript"/>
          <w:lang w:val="bg-BG"/>
        </w:rPr>
        <w:t xml:space="preserve"> </w:t>
      </w:r>
      <w:r>
        <w:rPr>
          <w:rFonts w:ascii="Times Cyrillic" w:hAnsi="Times Cyrillic" w:cs="Times Cyrillic"/>
          <w:i/>
          <w:iCs/>
          <w:sz w:val="24"/>
          <w:szCs w:val="24"/>
          <w:lang w:val="bg-BG"/>
        </w:rPr>
        <w:t>нарани Иван</w:t>
      </w:r>
      <w:r w:rsidRPr="0017777A">
        <w:rPr>
          <w:rFonts w:ascii="Times Cyrillic" w:hAnsi="Times Cyrillic" w:cs="Times Cyrillic"/>
          <w:iCs/>
          <w:sz w:val="24"/>
          <w:szCs w:val="24"/>
          <w:vertAlign w:val="subscript"/>
          <w:lang w:val="bg-BG"/>
        </w:rPr>
        <w:t>1</w:t>
      </w:r>
      <w:r w:rsidR="003E5EBF" w:rsidRPr="0017777A">
        <w:rPr>
          <w:rFonts w:ascii="Times Cyrillic" w:hAnsi="Times Cyrillic" w:cs="Times Cyrillic"/>
          <w:sz w:val="24"/>
          <w:szCs w:val="24"/>
          <w:lang w:val="bg-BG"/>
        </w:rPr>
        <w:t xml:space="preserve"> </w:t>
      </w:r>
      <w:r>
        <w:rPr>
          <w:rFonts w:ascii="Times Cyrillic" w:hAnsi="Times Cyrillic" w:cs="Times Cyrillic"/>
          <w:sz w:val="24"/>
          <w:szCs w:val="24"/>
          <w:lang w:val="bg-BG"/>
        </w:rPr>
        <w:t xml:space="preserve">и  </w:t>
      </w:r>
      <w:r>
        <w:rPr>
          <w:i/>
          <w:iCs/>
          <w:sz w:val="24"/>
          <w:szCs w:val="24"/>
          <w:lang w:val="bg-BG"/>
        </w:rPr>
        <w:t>John</w:t>
      </w:r>
      <w:r w:rsidRPr="0017777A">
        <w:rPr>
          <w:iCs/>
          <w:sz w:val="24"/>
          <w:szCs w:val="24"/>
          <w:vertAlign w:val="subscript"/>
          <w:lang w:val="bg-BG"/>
        </w:rPr>
        <w:t>1</w:t>
      </w:r>
      <w:r>
        <w:rPr>
          <w:i/>
          <w:iCs/>
          <w:sz w:val="24"/>
          <w:szCs w:val="24"/>
          <w:lang w:val="bg-BG"/>
        </w:rPr>
        <w:t xml:space="preserve"> hurt John</w:t>
      </w:r>
      <w:r w:rsidRPr="0017777A">
        <w:rPr>
          <w:iCs/>
          <w:sz w:val="24"/>
          <w:szCs w:val="24"/>
          <w:vertAlign w:val="subscript"/>
          <w:lang w:val="bg-BG"/>
        </w:rPr>
        <w:t>1</w:t>
      </w:r>
      <w:r>
        <w:rPr>
          <w:sz w:val="24"/>
          <w:szCs w:val="24"/>
          <w:lang w:val="bg-BG"/>
        </w:rPr>
        <w:t>.</w:t>
      </w:r>
      <w:r>
        <w:rPr>
          <w:rFonts w:ascii="Times Cyrillic" w:hAnsi="Times Cyrillic" w:cs="Times Cyrillic"/>
          <w:sz w:val="24"/>
          <w:szCs w:val="24"/>
          <w:lang w:val="bg-BG"/>
        </w:rPr>
        <w:t xml:space="preserve"> За да се получат от тези дълбоки структури съответните повърхностни реализации, очевидно са необходими някои промени във вер</w:t>
      </w:r>
      <w:r w:rsidR="0017777A">
        <w:rPr>
          <w:rFonts w:ascii="Times Cyrillic" w:hAnsi="Times Cyrillic" w:cs="Times Cyrillic"/>
          <w:sz w:val="24"/>
          <w:szCs w:val="24"/>
          <w:lang w:val="bg-BG"/>
        </w:rPr>
        <w:t>игата езикови елементи, участв</w:t>
      </w:r>
      <w:r>
        <w:rPr>
          <w:rFonts w:ascii="Times Cyrillic" w:hAnsi="Times Cyrillic" w:cs="Times Cyrillic"/>
          <w:sz w:val="24"/>
          <w:szCs w:val="24"/>
          <w:lang w:val="bg-BG"/>
        </w:rPr>
        <w:t>ащи в дълбоката синтактична структура. Тези промени се осъществяват от рефлексивната трансформация, която в общи линии е една и съща за българския и за английския език и се свежда до премахването на второто появяване на съществит</w:t>
      </w:r>
      <w:r w:rsidR="00860CD3">
        <w:rPr>
          <w:rFonts w:ascii="Times Cyrillic" w:hAnsi="Times Cyrillic" w:cs="Times Cyrillic"/>
          <w:sz w:val="24"/>
          <w:szCs w:val="24"/>
          <w:lang w:val="bg-BG"/>
        </w:rPr>
        <w:t>елното име (или именната фраза)</w:t>
      </w:r>
      <w:r>
        <w:rPr>
          <w:rFonts w:ascii="Times Cyrillic" w:hAnsi="Times Cyrillic" w:cs="Times Cyrillic"/>
          <w:sz w:val="24"/>
          <w:szCs w:val="24"/>
          <w:lang w:val="bg-BG"/>
        </w:rPr>
        <w:t xml:space="preserve">, което ще достигне повърхностната структура като подлог, и до заменянето му от възвратно местоимение. Това </w:t>
      </w:r>
      <w:r>
        <w:rPr>
          <w:rFonts w:ascii="Times Cyrillic" w:hAnsi="Times Cyrillic" w:cs="Times Cyrillic"/>
          <w:sz w:val="24"/>
          <w:szCs w:val="24"/>
          <w:lang w:val="bg-BG"/>
        </w:rPr>
        <w:lastRenderedPageBreak/>
        <w:t xml:space="preserve">може да се изрази по следния начин </w:t>
      </w:r>
      <w:r>
        <w:rPr>
          <w:sz w:val="24"/>
          <w:szCs w:val="24"/>
          <w:lang w:val="bg-BG"/>
        </w:rPr>
        <w:t>(</w:t>
      </w:r>
      <w:r>
        <w:rPr>
          <w:rFonts w:ascii="Times Cyrillic" w:hAnsi="Times Cyrillic" w:cs="Times Cyrillic"/>
          <w:sz w:val="24"/>
          <w:szCs w:val="24"/>
          <w:lang w:val="bg-BG"/>
        </w:rPr>
        <w:t xml:space="preserve">вж. например Grinder &amp; Elgin </w:t>
      </w:r>
      <w:r w:rsidR="00860CD3">
        <w:rPr>
          <w:rFonts w:ascii="Times Cyrillic" w:hAnsi="Times Cyrillic" w:cs="Times Cyrillic"/>
          <w:noProof/>
          <w:sz w:val="24"/>
          <w:szCs w:val="24"/>
        </w:rPr>
        <w:t>1973</w:t>
      </w:r>
      <w:r w:rsidR="00860CD3">
        <w:rPr>
          <w:rFonts w:asciiTheme="minorHAnsi" w:hAnsiTheme="minorHAnsi" w:cs="Times Cyrillic"/>
          <w:noProof/>
          <w:sz w:val="24"/>
          <w:szCs w:val="24"/>
          <w:lang w:val="bg-BG"/>
        </w:rPr>
        <w:t>:</w:t>
      </w:r>
      <w:r>
        <w:rPr>
          <w:rFonts w:ascii="Times Cyrillic" w:hAnsi="Times Cyrillic" w:cs="Times Cyrillic"/>
          <w:noProof/>
          <w:sz w:val="24"/>
          <w:szCs w:val="24"/>
        </w:rPr>
        <w:t xml:space="preserve"> 140):</w:t>
      </w:r>
    </w:p>
    <w:p w:rsidR="004E3615" w:rsidRDefault="004E3615">
      <w:pPr>
        <w:spacing w:line="360" w:lineRule="auto"/>
        <w:jc w:val="both"/>
        <w:rPr>
          <w:rFonts w:ascii="Times Cyrillic" w:hAnsi="Times Cyrillic" w:cs="Times Cyrillic"/>
          <w:noProof/>
          <w:sz w:val="24"/>
          <w:szCs w:val="24"/>
        </w:rPr>
      </w:pPr>
    </w:p>
    <w:p w:rsidR="004E3615" w:rsidRDefault="004E3615" w:rsidP="009D6556">
      <w:pPr>
        <w:jc w:val="both"/>
        <w:rPr>
          <w:noProof/>
          <w:sz w:val="24"/>
          <w:szCs w:val="24"/>
        </w:rPr>
      </w:pPr>
      <w:r>
        <w:rPr>
          <w:noProof/>
          <w:sz w:val="24"/>
          <w:szCs w:val="24"/>
        </w:rPr>
        <w:tab/>
      </w:r>
      <w:r>
        <w:rPr>
          <w:noProof/>
          <w:sz w:val="24"/>
          <w:szCs w:val="24"/>
        </w:rPr>
        <w:tab/>
        <w:t>NP</w:t>
      </w:r>
      <w:r w:rsidRPr="0017777A">
        <w:rPr>
          <w:noProof/>
          <w:sz w:val="24"/>
          <w:szCs w:val="24"/>
          <w:vertAlign w:val="subscript"/>
        </w:rPr>
        <w:t>1</w:t>
      </w:r>
      <w:r>
        <w:rPr>
          <w:noProof/>
          <w:sz w:val="24"/>
          <w:szCs w:val="24"/>
        </w:rPr>
        <w:t xml:space="preserve">   V   NP</w:t>
      </w:r>
      <w:r w:rsidRPr="0017777A">
        <w:rPr>
          <w:noProof/>
          <w:sz w:val="24"/>
          <w:szCs w:val="24"/>
          <w:vertAlign w:val="subscript"/>
        </w:rPr>
        <w:t>1</w:t>
      </w:r>
      <w:r>
        <w:rPr>
          <w:noProof/>
          <w:sz w:val="24"/>
          <w:szCs w:val="24"/>
        </w:rPr>
        <w:t xml:space="preserve">   </w:t>
      </w:r>
      <w:r>
        <w:rPr>
          <w:noProof/>
          <w:sz w:val="24"/>
          <w:szCs w:val="24"/>
        </w:rPr>
        <w:sym w:font="Symbol" w:char="F0DE"/>
      </w:r>
      <w:r>
        <w:rPr>
          <w:noProof/>
          <w:sz w:val="24"/>
          <w:szCs w:val="24"/>
        </w:rPr>
        <w:t xml:space="preserve">    NP</w:t>
      </w:r>
      <w:r w:rsidRPr="0017777A">
        <w:rPr>
          <w:noProof/>
          <w:sz w:val="24"/>
          <w:szCs w:val="24"/>
          <w:vertAlign w:val="subscript"/>
        </w:rPr>
        <w:t>1</w:t>
      </w:r>
      <w:r>
        <w:rPr>
          <w:noProof/>
          <w:sz w:val="24"/>
          <w:szCs w:val="24"/>
        </w:rPr>
        <w:t xml:space="preserve">   V   NP</w:t>
      </w:r>
      <w:r w:rsidRPr="0017777A">
        <w:rPr>
          <w:noProof/>
          <w:sz w:val="24"/>
          <w:szCs w:val="24"/>
          <w:vertAlign w:val="subscript"/>
        </w:rPr>
        <w:t>1</w:t>
      </w:r>
    </w:p>
    <w:p w:rsidR="004E3615" w:rsidRDefault="004E3615" w:rsidP="009D6556">
      <w:pPr>
        <w:jc w:val="both"/>
        <w:rPr>
          <w:noProof/>
          <w:sz w:val="24"/>
          <w:szCs w:val="24"/>
        </w:rPr>
      </w:pP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t xml:space="preserve">[+ </w:t>
      </w:r>
      <w:r>
        <w:rPr>
          <w:rFonts w:ascii="Times Cyrillic" w:hAnsi="Times Cyrillic" w:cs="Times Cyrillic"/>
          <w:noProof/>
          <w:sz w:val="24"/>
          <w:szCs w:val="24"/>
        </w:rPr>
        <w:t>рефл.</w:t>
      </w:r>
      <w:r>
        <w:rPr>
          <w:noProof/>
          <w:sz w:val="24"/>
          <w:szCs w:val="24"/>
        </w:rPr>
        <w:t>]</w:t>
      </w:r>
    </w:p>
    <w:p w:rsidR="004E3615" w:rsidRDefault="004E3615">
      <w:pPr>
        <w:spacing w:line="360" w:lineRule="auto"/>
        <w:jc w:val="both"/>
        <w:rPr>
          <w:rFonts w:ascii="Times Cyrillic" w:hAnsi="Times Cyrillic" w:cs="Times Cyrillic"/>
          <w:sz w:val="24"/>
          <w:szCs w:val="24"/>
          <w:lang w:val="bg-BG"/>
        </w:rPr>
      </w:pP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 xml:space="preserve">Тук </w:t>
      </w:r>
      <w:r>
        <w:rPr>
          <w:rFonts w:ascii="Times Cyrillic" w:hAnsi="Times Cyrillic" w:cs="Times Cyrillic"/>
          <w:sz w:val="24"/>
          <w:szCs w:val="24"/>
        </w:rPr>
        <w:t>NP</w:t>
      </w:r>
      <w:r>
        <w:rPr>
          <w:rFonts w:ascii="Times Cyrillic" w:hAnsi="Times Cyrillic" w:cs="Times Cyrillic"/>
          <w:noProof/>
          <w:sz w:val="24"/>
          <w:szCs w:val="24"/>
        </w:rPr>
        <w:t xml:space="preserve"> </w:t>
      </w:r>
      <w:r>
        <w:rPr>
          <w:rFonts w:ascii="Times Cyrillic" w:hAnsi="Times Cyrillic" w:cs="Times Cyrillic"/>
          <w:sz w:val="24"/>
          <w:szCs w:val="24"/>
          <w:lang w:val="bg-BG"/>
        </w:rPr>
        <w:t>обозначава именна фаза,</w:t>
      </w:r>
      <w:r>
        <w:rPr>
          <w:rFonts w:ascii="Times Cyrillic" w:hAnsi="Times Cyrillic" w:cs="Times Cyrillic"/>
          <w:noProof/>
          <w:sz w:val="24"/>
          <w:szCs w:val="24"/>
        </w:rPr>
        <w:t xml:space="preserve"> V -</w:t>
      </w:r>
      <w:r>
        <w:rPr>
          <w:rFonts w:ascii="Times Cyrillic" w:hAnsi="Times Cyrillic" w:cs="Times Cyrillic"/>
          <w:sz w:val="24"/>
          <w:szCs w:val="24"/>
          <w:lang w:val="bg-BG"/>
        </w:rPr>
        <w:t xml:space="preserve">  глагол, а еднаквите индекси на именните фрази показват тяхната кореференциалност. Различителният признак </w:t>
      </w:r>
      <w:r>
        <w:rPr>
          <w:noProof/>
          <w:sz w:val="24"/>
          <w:szCs w:val="24"/>
        </w:rPr>
        <w:t xml:space="preserve">[+ </w:t>
      </w:r>
      <w:r>
        <w:rPr>
          <w:rFonts w:ascii="Times Cyrillic" w:hAnsi="Times Cyrillic" w:cs="Times Cyrillic"/>
          <w:noProof/>
          <w:sz w:val="24"/>
          <w:szCs w:val="24"/>
        </w:rPr>
        <w:t>рефл.</w:t>
      </w:r>
      <w:r>
        <w:rPr>
          <w:noProof/>
          <w:sz w:val="24"/>
          <w:szCs w:val="24"/>
        </w:rPr>
        <w:t>]</w:t>
      </w:r>
      <w:r>
        <w:rPr>
          <w:rFonts w:ascii="Times Cyrillic" w:hAnsi="Times Cyrillic" w:cs="Times Cyrillic"/>
          <w:sz w:val="24"/>
          <w:szCs w:val="24"/>
          <w:lang w:val="bg-BG"/>
        </w:rPr>
        <w:t xml:space="preserve"> означава, че в повърхностната структура второто появяване на именната ф</w:t>
      </w:r>
      <w:r w:rsidR="00BC38B2">
        <w:rPr>
          <w:rFonts w:ascii="Times Cyrillic" w:hAnsi="Times Cyrillic" w:cs="Times Cyrillic"/>
          <w:sz w:val="24"/>
          <w:szCs w:val="24"/>
          <w:lang w:val="bg-BG"/>
        </w:rPr>
        <w:t xml:space="preserve">раза се реализира от възвратно </w:t>
      </w:r>
      <w:r w:rsidR="00BC38B2">
        <w:rPr>
          <w:rFonts w:asciiTheme="minorHAnsi" w:hAnsiTheme="minorHAnsi" w:cs="Times Cyrillic"/>
          <w:sz w:val="24"/>
          <w:szCs w:val="24"/>
          <w:lang w:val="bg-BG"/>
        </w:rPr>
        <w:t>м</w:t>
      </w:r>
      <w:r>
        <w:rPr>
          <w:rFonts w:ascii="Times Cyrillic" w:hAnsi="Times Cyrillic" w:cs="Times Cyrillic"/>
          <w:sz w:val="24"/>
          <w:szCs w:val="24"/>
          <w:lang w:val="bg-BG"/>
        </w:rPr>
        <w:t>естоимение.</w:t>
      </w:r>
    </w:p>
    <w:p w:rsidR="004E3615" w:rsidRDefault="004E3615">
      <w:pPr>
        <w:spacing w:line="360" w:lineRule="auto"/>
        <w:jc w:val="both"/>
        <w:rPr>
          <w:rFonts w:ascii="Times Cyrillic" w:hAnsi="Times Cyrillic" w:cs="Times Cyrillic"/>
          <w:i/>
          <w:iCs/>
          <w:sz w:val="24"/>
          <w:szCs w:val="24"/>
          <w:lang w:val="bg-BG"/>
        </w:rPr>
      </w:pPr>
      <w:r>
        <w:rPr>
          <w:rFonts w:ascii="Times Cyrillic" w:hAnsi="Times Cyrillic" w:cs="Times Cyrillic"/>
          <w:noProof/>
          <w:color w:val="008000"/>
          <w:sz w:val="24"/>
          <w:szCs w:val="24"/>
        </w:rPr>
        <w:tab/>
      </w:r>
      <w:r>
        <w:rPr>
          <w:rFonts w:ascii="Times Cyrillic" w:hAnsi="Times Cyrillic" w:cs="Times Cyrillic"/>
          <w:sz w:val="24"/>
          <w:szCs w:val="24"/>
          <w:lang w:val="bg-BG"/>
        </w:rPr>
        <w:t xml:space="preserve">Рефлексивната трансформация е задължителна в български и английски език. Това означава, че дълбоката структура </w:t>
      </w:r>
      <w:r>
        <w:rPr>
          <w:rFonts w:ascii="Times Cyrillic" w:hAnsi="Times Cyrillic" w:cs="Times Cyrillic"/>
          <w:i/>
          <w:iCs/>
          <w:sz w:val="24"/>
          <w:szCs w:val="24"/>
          <w:lang w:val="bg-BG"/>
        </w:rPr>
        <w:t>Иван</w:t>
      </w:r>
      <w:r w:rsidRPr="00BC38B2">
        <w:rPr>
          <w:rFonts w:ascii="Times Cyrillic" w:hAnsi="Times Cyrillic" w:cs="Times Cyrillic"/>
          <w:iCs/>
          <w:sz w:val="24"/>
          <w:szCs w:val="24"/>
          <w:vertAlign w:val="subscript"/>
          <w:lang w:val="bg-BG"/>
        </w:rPr>
        <w:t>1</w:t>
      </w:r>
      <w:r>
        <w:rPr>
          <w:rFonts w:ascii="Times Cyrillic" w:hAnsi="Times Cyrillic" w:cs="Times Cyrillic"/>
          <w:sz w:val="24"/>
          <w:szCs w:val="24"/>
          <w:lang w:val="bg-BG"/>
        </w:rPr>
        <w:t xml:space="preserve"> </w:t>
      </w:r>
      <w:r>
        <w:rPr>
          <w:rFonts w:ascii="Times Cyrillic" w:hAnsi="Times Cyrillic" w:cs="Times Cyrillic"/>
          <w:i/>
          <w:iCs/>
          <w:sz w:val="24"/>
          <w:szCs w:val="24"/>
          <w:lang w:val="bg-BG"/>
        </w:rPr>
        <w:t>нарани Иван</w:t>
      </w:r>
      <w:r w:rsidRPr="00BC38B2">
        <w:rPr>
          <w:rFonts w:ascii="Times Cyrillic" w:hAnsi="Times Cyrillic" w:cs="Times Cyrillic"/>
          <w:iCs/>
          <w:sz w:val="24"/>
          <w:szCs w:val="24"/>
          <w:vertAlign w:val="subscript"/>
          <w:lang w:val="bg-BG"/>
        </w:rPr>
        <w:t>1</w:t>
      </w:r>
      <w:r w:rsidR="00860CD3">
        <w:rPr>
          <w:rFonts w:ascii="Times Cyrillic" w:hAnsi="Times Cyrillic" w:cs="Times Cyrillic"/>
          <w:sz w:val="24"/>
          <w:szCs w:val="24"/>
          <w:lang w:val="bg-BG"/>
        </w:rPr>
        <w:t xml:space="preserve"> </w:t>
      </w:r>
      <w:r>
        <w:rPr>
          <w:rFonts w:ascii="Times Cyrillic" w:hAnsi="Times Cyrillic" w:cs="Times Cyrillic"/>
          <w:sz w:val="24"/>
          <w:szCs w:val="24"/>
          <w:lang w:val="bg-BG"/>
        </w:rPr>
        <w:t xml:space="preserve">не може да се реализира като </w:t>
      </w:r>
      <w:r>
        <w:rPr>
          <w:rFonts w:ascii="Times Cyrillic" w:hAnsi="Times Cyrillic" w:cs="Times Cyrillic"/>
          <w:i/>
          <w:iCs/>
          <w:sz w:val="24"/>
          <w:szCs w:val="24"/>
          <w:lang w:val="bg-BG"/>
        </w:rPr>
        <w:t>Иван нарани Иван</w:t>
      </w:r>
      <w:r>
        <w:rPr>
          <w:rFonts w:ascii="Times Cyrillic" w:hAnsi="Times Cyrillic" w:cs="Times Cyrillic"/>
          <w:sz w:val="24"/>
          <w:szCs w:val="24"/>
          <w:lang w:val="bg-BG"/>
        </w:rPr>
        <w:t xml:space="preserve">, </w:t>
      </w:r>
      <w:r>
        <w:rPr>
          <w:rFonts w:ascii="Times Cyrillic" w:hAnsi="Times Cyrillic" w:cs="Times Cyrillic"/>
          <w:noProof/>
          <w:sz w:val="24"/>
          <w:szCs w:val="24"/>
        </w:rPr>
        <w:t xml:space="preserve">а само като </w:t>
      </w:r>
      <w:r>
        <w:rPr>
          <w:rFonts w:ascii="Times Cyrillic" w:hAnsi="Times Cyrillic" w:cs="Times Cyrillic"/>
          <w:i/>
          <w:iCs/>
          <w:noProof/>
          <w:sz w:val="24"/>
          <w:szCs w:val="24"/>
        </w:rPr>
        <w:t>Иван на</w:t>
      </w:r>
      <w:r>
        <w:rPr>
          <w:rFonts w:ascii="Times Cyrillic" w:hAnsi="Times Cyrillic" w:cs="Times Cyrillic"/>
          <w:i/>
          <w:iCs/>
          <w:sz w:val="24"/>
          <w:szCs w:val="24"/>
          <w:lang w:val="bg-BG"/>
        </w:rPr>
        <w:t>рани себе си</w:t>
      </w:r>
      <w:r w:rsidR="00860CD3">
        <w:rPr>
          <w:rFonts w:ascii="Times Cyrillic" w:hAnsi="Times Cyrillic" w:cs="Times Cyrillic"/>
          <w:sz w:val="24"/>
          <w:szCs w:val="24"/>
          <w:lang w:val="bg-BG"/>
        </w:rPr>
        <w:t xml:space="preserve"> </w:t>
      </w:r>
      <w:r>
        <w:rPr>
          <w:rFonts w:ascii="Times Cyrillic" w:hAnsi="Times Cyrillic" w:cs="Times Cyrillic"/>
          <w:sz w:val="24"/>
          <w:szCs w:val="24"/>
          <w:lang w:val="bg-BG"/>
        </w:rPr>
        <w:t xml:space="preserve">(или </w:t>
      </w:r>
      <w:r>
        <w:rPr>
          <w:rFonts w:ascii="Times Cyrillic" w:hAnsi="Times Cyrillic" w:cs="Times Cyrillic"/>
          <w:i/>
          <w:iCs/>
          <w:noProof/>
          <w:sz w:val="24"/>
          <w:szCs w:val="24"/>
        </w:rPr>
        <w:t>Иван се нарани</w:t>
      </w:r>
      <w:r>
        <w:rPr>
          <w:rFonts w:ascii="Times Cyrillic" w:hAnsi="Times Cyrillic" w:cs="Times Cyrillic"/>
          <w:sz w:val="24"/>
          <w:szCs w:val="24"/>
          <w:lang w:val="bg-BG"/>
        </w:rPr>
        <w:t xml:space="preserve">). Според българските граматични правила </w:t>
      </w:r>
      <w:r>
        <w:rPr>
          <w:rFonts w:ascii="Times Cyrillic" w:hAnsi="Times Cyrillic" w:cs="Times Cyrillic"/>
          <w:i/>
          <w:iCs/>
          <w:sz w:val="24"/>
          <w:szCs w:val="24"/>
          <w:lang w:val="bg-BG"/>
        </w:rPr>
        <w:t>Иван нарани Иван</w:t>
      </w:r>
      <w:r>
        <w:rPr>
          <w:rFonts w:ascii="Times Cyrillic" w:hAnsi="Times Cyrillic" w:cs="Times Cyrillic"/>
          <w:sz w:val="24"/>
          <w:szCs w:val="24"/>
          <w:lang w:val="bg-BG"/>
        </w:rPr>
        <w:t xml:space="preserve"> трябва да отговаря на </w:t>
      </w:r>
      <w:r>
        <w:rPr>
          <w:rFonts w:ascii="Times Cyrillic" w:hAnsi="Times Cyrillic" w:cs="Times Cyrillic"/>
          <w:i/>
          <w:iCs/>
          <w:sz w:val="24"/>
          <w:szCs w:val="24"/>
          <w:lang w:val="bg-BG"/>
        </w:rPr>
        <w:t>Иван</w:t>
      </w:r>
      <w:r w:rsidRPr="00BC38B2">
        <w:rPr>
          <w:rFonts w:ascii="Times Cyrillic" w:hAnsi="Times Cyrillic" w:cs="Times Cyrillic"/>
          <w:iCs/>
          <w:sz w:val="24"/>
          <w:szCs w:val="24"/>
          <w:vertAlign w:val="subscript"/>
          <w:lang w:val="bg-BG"/>
        </w:rPr>
        <w:t>1</w:t>
      </w:r>
      <w:r>
        <w:rPr>
          <w:rFonts w:ascii="Times Cyrillic" w:hAnsi="Times Cyrillic" w:cs="Times Cyrillic"/>
          <w:sz w:val="24"/>
          <w:szCs w:val="24"/>
          <w:lang w:val="bg-BG"/>
        </w:rPr>
        <w:t xml:space="preserve"> </w:t>
      </w:r>
      <w:r>
        <w:rPr>
          <w:rFonts w:ascii="Times Cyrillic" w:hAnsi="Times Cyrillic" w:cs="Times Cyrillic"/>
          <w:i/>
          <w:iCs/>
          <w:sz w:val="24"/>
          <w:szCs w:val="24"/>
          <w:lang w:val="bg-BG"/>
        </w:rPr>
        <w:t>нарани Иван</w:t>
      </w:r>
      <w:r w:rsidRPr="00BC38B2">
        <w:rPr>
          <w:rFonts w:ascii="Times Cyrillic" w:hAnsi="Times Cyrillic" w:cs="Times Cyrillic"/>
          <w:iCs/>
          <w:sz w:val="24"/>
          <w:szCs w:val="24"/>
          <w:vertAlign w:val="subscript"/>
          <w:lang w:val="bg-BG"/>
        </w:rPr>
        <w:t>2</w:t>
      </w:r>
      <w:r>
        <w:rPr>
          <w:rFonts w:ascii="Times Cyrillic" w:hAnsi="Times Cyrillic" w:cs="Times Cyrillic"/>
          <w:sz w:val="24"/>
          <w:szCs w:val="24"/>
          <w:lang w:val="bg-BG"/>
        </w:rPr>
        <w:t>, т.е. в случая става дума за двама души с едно и също име. Но дори и при</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такова тълкуване това изречение не е съвсем приемливо. Може би една от причините за това е, че от изречението не става ясно кой от двамата Ивановци е виновният и кой</w:t>
      </w:r>
      <w:r>
        <w:rPr>
          <w:rFonts w:ascii="Times Cyrillic" w:hAnsi="Times Cyrillic" w:cs="Times Cyrillic"/>
          <w:noProof/>
          <w:sz w:val="24"/>
          <w:szCs w:val="24"/>
        </w:rPr>
        <w:t xml:space="preserve"> -</w:t>
      </w:r>
      <w:r>
        <w:rPr>
          <w:rFonts w:ascii="Times Cyrillic" w:hAnsi="Times Cyrillic" w:cs="Times Cyrillic"/>
          <w:sz w:val="24"/>
          <w:szCs w:val="24"/>
          <w:lang w:val="bg-BG"/>
        </w:rPr>
        <w:t xml:space="preserve"> пострадалият. Ако тази неяснота се отстрани чрез внасяне на допълнителни определители, различни за </w:t>
      </w:r>
      <w:r>
        <w:rPr>
          <w:rFonts w:ascii="Times Cyrillic" w:hAnsi="Times Cyrillic" w:cs="Times Cyrillic"/>
          <w:i/>
          <w:iCs/>
          <w:sz w:val="24"/>
          <w:szCs w:val="24"/>
          <w:lang w:val="bg-BG"/>
        </w:rPr>
        <w:t>Иван</w:t>
      </w:r>
      <w:r w:rsidRPr="00BC38B2">
        <w:rPr>
          <w:rFonts w:ascii="Times Cyrillic" w:hAnsi="Times Cyrillic" w:cs="Times Cyrillic"/>
          <w:iCs/>
          <w:sz w:val="24"/>
          <w:szCs w:val="24"/>
          <w:vertAlign w:val="subscript"/>
          <w:lang w:val="bg-BG"/>
        </w:rPr>
        <w:t>1</w:t>
      </w:r>
      <w:r w:rsidR="00860CD3">
        <w:rPr>
          <w:rFonts w:asciiTheme="minorHAnsi" w:hAnsiTheme="minorHAnsi" w:cs="Times Cyrillic"/>
          <w:sz w:val="24"/>
          <w:szCs w:val="24"/>
          <w:lang w:val="bg-BG"/>
        </w:rPr>
        <w:t xml:space="preserve"> </w:t>
      </w:r>
      <w:r>
        <w:rPr>
          <w:rFonts w:ascii="Times Cyrillic" w:hAnsi="Times Cyrillic" w:cs="Times Cyrillic"/>
          <w:sz w:val="24"/>
          <w:szCs w:val="24"/>
          <w:lang w:val="bg-BG"/>
        </w:rPr>
        <w:t xml:space="preserve">и </w:t>
      </w:r>
      <w:r>
        <w:rPr>
          <w:rFonts w:ascii="Times Cyrillic" w:hAnsi="Times Cyrillic" w:cs="Times Cyrillic"/>
          <w:i/>
          <w:iCs/>
          <w:sz w:val="24"/>
          <w:szCs w:val="24"/>
          <w:lang w:val="bg-BG"/>
        </w:rPr>
        <w:t>Иван</w:t>
      </w:r>
      <w:r w:rsidRPr="00BC38B2">
        <w:rPr>
          <w:rFonts w:ascii="Times Cyrillic" w:hAnsi="Times Cyrillic" w:cs="Times Cyrillic"/>
          <w:iCs/>
          <w:sz w:val="24"/>
          <w:szCs w:val="24"/>
          <w:vertAlign w:val="subscript"/>
          <w:lang w:val="bg-BG"/>
        </w:rPr>
        <w:t>2</w:t>
      </w:r>
      <w:r>
        <w:rPr>
          <w:rFonts w:ascii="Times Cyrillic" w:hAnsi="Times Cyrillic" w:cs="Times Cyrillic"/>
          <w:sz w:val="24"/>
          <w:szCs w:val="24"/>
          <w:lang w:val="bg-BG"/>
        </w:rPr>
        <w:t xml:space="preserve">, получават се напълно приемливи изречения като: </w:t>
      </w:r>
      <w:r>
        <w:rPr>
          <w:rFonts w:ascii="Times Cyrillic" w:hAnsi="Times Cyrillic" w:cs="Times Cyrillic"/>
          <w:i/>
          <w:iCs/>
          <w:sz w:val="24"/>
          <w:szCs w:val="24"/>
          <w:lang w:val="bg-BG"/>
        </w:rPr>
        <w:t xml:space="preserve">Големият </w:t>
      </w:r>
      <w:r>
        <w:rPr>
          <w:rFonts w:ascii="Times Cyrillic" w:hAnsi="Times Cyrillic" w:cs="Times Cyrillic"/>
          <w:i/>
          <w:iCs/>
          <w:noProof/>
          <w:sz w:val="24"/>
          <w:szCs w:val="24"/>
        </w:rPr>
        <w:t>Иван нарани малкия Иван</w:t>
      </w:r>
      <w:r>
        <w:rPr>
          <w:rFonts w:ascii="Times Cyrillic" w:hAnsi="Times Cyrillic" w:cs="Times Cyrillic"/>
          <w:noProof/>
          <w:sz w:val="24"/>
          <w:szCs w:val="24"/>
        </w:rPr>
        <w:t xml:space="preserve">  или </w:t>
      </w:r>
      <w:r>
        <w:rPr>
          <w:rFonts w:ascii="Times Cyrillic" w:hAnsi="Times Cyrillic" w:cs="Times Cyrillic"/>
          <w:i/>
          <w:iCs/>
          <w:noProof/>
          <w:sz w:val="24"/>
          <w:szCs w:val="24"/>
        </w:rPr>
        <w:t>Иван Стоянов нарани Иван Петов.</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 xml:space="preserve">Ако се разгледа изречението </w:t>
      </w:r>
      <w:r>
        <w:rPr>
          <w:rFonts w:ascii="Times Cyrillic" w:hAnsi="Times Cyrillic" w:cs="Times Cyrillic"/>
          <w:i/>
          <w:iCs/>
          <w:sz w:val="24"/>
          <w:szCs w:val="24"/>
          <w:lang w:val="bg-BG"/>
        </w:rPr>
        <w:t xml:space="preserve">Единият Иван нарани </w:t>
      </w:r>
      <w:r>
        <w:rPr>
          <w:rFonts w:ascii="Times Cyrillic" w:hAnsi="Times Cyrillic" w:cs="Times Cyrillic"/>
          <w:i/>
          <w:iCs/>
          <w:noProof/>
          <w:sz w:val="24"/>
          <w:szCs w:val="24"/>
        </w:rPr>
        <w:t xml:space="preserve">другия </w:t>
      </w:r>
      <w:r>
        <w:rPr>
          <w:rFonts w:ascii="Times Cyrillic" w:hAnsi="Times Cyrillic" w:cs="Times Cyrillic"/>
          <w:i/>
          <w:iCs/>
          <w:sz w:val="24"/>
          <w:szCs w:val="24"/>
          <w:lang w:val="bg-BG"/>
        </w:rPr>
        <w:t>Иван</w:t>
      </w:r>
      <w:r w:rsidR="00860CD3">
        <w:rPr>
          <w:rFonts w:asciiTheme="minorHAnsi" w:hAnsiTheme="minorHAnsi" w:cs="Times Cyrillic"/>
          <w:sz w:val="24"/>
          <w:szCs w:val="24"/>
          <w:lang w:val="bg-BG"/>
        </w:rPr>
        <w:t xml:space="preserve"> </w:t>
      </w:r>
      <w:r>
        <w:rPr>
          <w:rFonts w:ascii="Times Cyrillic" w:hAnsi="Times Cyrillic" w:cs="Times Cyrillic"/>
          <w:sz w:val="24"/>
          <w:szCs w:val="24"/>
          <w:lang w:val="bg-BG"/>
        </w:rPr>
        <w:t xml:space="preserve">(с възможно изпускане на второто появяване на </w:t>
      </w:r>
      <w:r>
        <w:rPr>
          <w:rFonts w:ascii="Times Cyrillic" w:hAnsi="Times Cyrillic" w:cs="Times Cyrillic"/>
          <w:i/>
          <w:iCs/>
          <w:sz w:val="24"/>
          <w:szCs w:val="24"/>
          <w:lang w:val="bg-BG"/>
        </w:rPr>
        <w:t>Иван</w:t>
      </w:r>
      <w:r>
        <w:rPr>
          <w:rFonts w:ascii="Times Cyrillic" w:hAnsi="Times Cyrillic" w:cs="Times Cyrillic"/>
          <w:sz w:val="24"/>
          <w:szCs w:val="24"/>
          <w:lang w:val="bg-BG"/>
        </w:rPr>
        <w:t xml:space="preserve">), ще се види че и в него, формално погледнато, </w:t>
      </w:r>
      <w:r>
        <w:rPr>
          <w:rFonts w:ascii="Times Cyrillic" w:hAnsi="Times Cyrillic" w:cs="Times Cyrillic"/>
          <w:i/>
          <w:iCs/>
          <w:sz w:val="24"/>
          <w:szCs w:val="24"/>
          <w:lang w:val="bg-BG"/>
        </w:rPr>
        <w:t>Иван</w:t>
      </w:r>
      <w:r w:rsidRPr="00BC38B2">
        <w:rPr>
          <w:rFonts w:ascii="Times Cyrillic" w:hAnsi="Times Cyrillic" w:cs="Times Cyrillic"/>
          <w:iCs/>
          <w:sz w:val="24"/>
          <w:szCs w:val="24"/>
          <w:vertAlign w:val="subscript"/>
          <w:lang w:val="bg-BG"/>
        </w:rPr>
        <w:t>1</w:t>
      </w:r>
      <w:r>
        <w:rPr>
          <w:rFonts w:ascii="Times Cyrillic" w:hAnsi="Times Cyrillic" w:cs="Times Cyrillic"/>
          <w:sz w:val="24"/>
          <w:szCs w:val="24"/>
          <w:lang w:val="bg-BG"/>
        </w:rPr>
        <w:t xml:space="preserve"> и </w:t>
      </w:r>
      <w:r>
        <w:rPr>
          <w:rFonts w:ascii="Times Cyrillic" w:hAnsi="Times Cyrillic" w:cs="Times Cyrillic"/>
          <w:i/>
          <w:iCs/>
          <w:sz w:val="24"/>
          <w:szCs w:val="24"/>
          <w:lang w:val="bg-BG"/>
        </w:rPr>
        <w:t>Иван</w:t>
      </w:r>
      <w:r w:rsidRPr="00BC38B2">
        <w:rPr>
          <w:rFonts w:ascii="Times Cyrillic" w:hAnsi="Times Cyrillic" w:cs="Times Cyrillic"/>
          <w:iCs/>
          <w:sz w:val="24"/>
          <w:szCs w:val="24"/>
          <w:vertAlign w:val="subscript"/>
          <w:lang w:val="bg-BG"/>
        </w:rPr>
        <w:t>2</w:t>
      </w:r>
      <w:r>
        <w:rPr>
          <w:rFonts w:ascii="Times Cyrillic" w:hAnsi="Times Cyrillic" w:cs="Times Cyrillic"/>
          <w:sz w:val="24"/>
          <w:szCs w:val="24"/>
          <w:lang w:val="bg-BG"/>
        </w:rPr>
        <w:t xml:space="preserve"> имат различни определения.</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 xml:space="preserve">Тук обаче корелиращите определения </w:t>
      </w:r>
      <w:r>
        <w:rPr>
          <w:rFonts w:ascii="Times Cyrillic" w:hAnsi="Times Cyrillic" w:cs="Times Cyrillic"/>
          <w:i/>
          <w:iCs/>
          <w:sz w:val="24"/>
          <w:szCs w:val="24"/>
          <w:lang w:val="bg-BG"/>
        </w:rPr>
        <w:t>единият</w:t>
      </w:r>
      <w:r>
        <w:rPr>
          <w:rFonts w:ascii="Times Cyrillic" w:hAnsi="Times Cyrillic" w:cs="Times Cyrillic"/>
          <w:sz w:val="24"/>
          <w:szCs w:val="24"/>
          <w:lang w:val="bg-BG"/>
        </w:rPr>
        <w:t xml:space="preserve">  и </w:t>
      </w:r>
      <w:r>
        <w:rPr>
          <w:rFonts w:ascii="Times Cyrillic" w:hAnsi="Times Cyrillic" w:cs="Times Cyrillic"/>
          <w:i/>
          <w:iCs/>
          <w:sz w:val="24"/>
          <w:szCs w:val="24"/>
          <w:lang w:val="bg-BG"/>
        </w:rPr>
        <w:t>другия</w:t>
      </w:r>
      <w:r w:rsidR="00860CD3">
        <w:rPr>
          <w:rFonts w:asciiTheme="minorHAnsi" w:hAnsiTheme="minorHAnsi" w:cs="Times Cyrillic"/>
          <w:sz w:val="24"/>
          <w:szCs w:val="24"/>
          <w:lang w:val="bg-BG"/>
        </w:rPr>
        <w:t xml:space="preserve"> </w:t>
      </w:r>
      <w:r>
        <w:rPr>
          <w:rFonts w:ascii="Times Cyrillic" w:hAnsi="Times Cyrillic" w:cs="Times Cyrillic"/>
          <w:sz w:val="24"/>
          <w:szCs w:val="24"/>
          <w:lang w:val="bg-BG"/>
        </w:rPr>
        <w:t>уточняват единствено факта, че става дума за две различни лица. С други думи,</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 xml:space="preserve">функцията им е да покажат явно и недвусмислено, че двете появи на </w:t>
      </w:r>
      <w:r>
        <w:rPr>
          <w:rFonts w:ascii="Times Cyrillic" w:hAnsi="Times Cyrillic" w:cs="Times Cyrillic"/>
          <w:i/>
          <w:iCs/>
          <w:sz w:val="24"/>
          <w:szCs w:val="24"/>
          <w:lang w:val="bg-BG"/>
        </w:rPr>
        <w:t>Иван</w:t>
      </w:r>
      <w:r w:rsidR="00BC38B2">
        <w:rPr>
          <w:rFonts w:asciiTheme="minorHAnsi" w:hAnsiTheme="minorHAnsi" w:cs="Times Cyrillic"/>
          <w:sz w:val="24"/>
          <w:szCs w:val="24"/>
          <w:lang w:val="bg-BG"/>
        </w:rPr>
        <w:t xml:space="preserve"> </w:t>
      </w:r>
      <w:r>
        <w:rPr>
          <w:rFonts w:ascii="Times Cyrillic" w:hAnsi="Times Cyrillic" w:cs="Times Cyrillic"/>
          <w:sz w:val="24"/>
          <w:szCs w:val="24"/>
          <w:lang w:val="bg-BG"/>
        </w:rPr>
        <w:t xml:space="preserve">са некореференциални. Тъй като </w:t>
      </w:r>
      <w:r>
        <w:rPr>
          <w:rFonts w:ascii="Times Cyrillic" w:hAnsi="Times Cyrillic" w:cs="Times Cyrillic"/>
          <w:i/>
          <w:iCs/>
          <w:noProof/>
          <w:sz w:val="24"/>
          <w:szCs w:val="24"/>
        </w:rPr>
        <w:t>Единият Иван нарани другия Иван</w:t>
      </w:r>
      <w:r>
        <w:rPr>
          <w:rFonts w:ascii="Times Cyrillic" w:hAnsi="Times Cyrillic" w:cs="Times Cyrillic"/>
          <w:noProof/>
          <w:sz w:val="24"/>
          <w:szCs w:val="24"/>
        </w:rPr>
        <w:t xml:space="preserve"> </w:t>
      </w:r>
      <w:r w:rsidR="00860CD3">
        <w:rPr>
          <w:rFonts w:asciiTheme="minorHAnsi" w:hAnsiTheme="minorHAnsi" w:cs="Times Cyrillic"/>
          <w:noProof/>
          <w:sz w:val="24"/>
          <w:szCs w:val="24"/>
          <w:lang w:val="bg-BG"/>
        </w:rPr>
        <w:t>с</w:t>
      </w:r>
      <w:r>
        <w:rPr>
          <w:rFonts w:ascii="Times Cyrillic" w:hAnsi="Times Cyrillic" w:cs="Times Cyrillic"/>
          <w:sz w:val="24"/>
          <w:szCs w:val="24"/>
          <w:lang w:val="bg-BG"/>
        </w:rPr>
        <w:t xml:space="preserve">ъщо е за предпочитане пред </w:t>
      </w:r>
      <w:r>
        <w:rPr>
          <w:rFonts w:ascii="Times Cyrillic" w:hAnsi="Times Cyrillic" w:cs="Times Cyrillic"/>
          <w:i/>
          <w:iCs/>
          <w:noProof/>
          <w:sz w:val="24"/>
          <w:szCs w:val="24"/>
        </w:rPr>
        <w:t>Иван нарани Иван</w:t>
      </w:r>
      <w:r>
        <w:rPr>
          <w:rFonts w:ascii="Times Cyrillic" w:hAnsi="Times Cyrillic" w:cs="Times Cyrillic"/>
          <w:noProof/>
          <w:sz w:val="24"/>
          <w:szCs w:val="24"/>
        </w:rPr>
        <w:t>,</w:t>
      </w:r>
      <w:r>
        <w:rPr>
          <w:rFonts w:ascii="Times Cyrillic" w:hAnsi="Times Cyrillic" w:cs="Times Cyrillic"/>
          <w:sz w:val="24"/>
          <w:szCs w:val="24"/>
          <w:lang w:val="bg-BG"/>
        </w:rPr>
        <w:t xml:space="preserve"> може да се предположи, че решаващият фактор, който прави този и горните примери напълно приемливи, е изричното указание на некореференциалността на повтарящите се именни фрази. </w:t>
      </w:r>
      <w:r w:rsidRPr="00860CD3">
        <w:rPr>
          <w:rFonts w:ascii="Times Cyrillic" w:hAnsi="Times Cyrillic" w:cs="Times Cyrillic"/>
          <w:noProof/>
          <w:sz w:val="24"/>
          <w:szCs w:val="24"/>
        </w:rPr>
        <w:t>(</w:t>
      </w:r>
      <w:r>
        <w:rPr>
          <w:rFonts w:ascii="Times Cyrillic" w:hAnsi="Times Cyrillic" w:cs="Times Cyrillic"/>
          <w:i/>
          <w:iCs/>
          <w:noProof/>
          <w:sz w:val="24"/>
          <w:szCs w:val="24"/>
        </w:rPr>
        <w:t>Големият Иван</w:t>
      </w:r>
      <w:r w:rsidR="00BC38B2">
        <w:rPr>
          <w:rFonts w:asciiTheme="minorHAnsi" w:hAnsiTheme="minorHAnsi" w:cs="Times Cyrillic"/>
          <w:i/>
          <w:iCs/>
          <w:noProof/>
          <w:sz w:val="24"/>
          <w:szCs w:val="24"/>
          <w:lang w:val="bg-BG"/>
        </w:rPr>
        <w:t xml:space="preserve"> </w:t>
      </w:r>
      <w:r>
        <w:rPr>
          <w:rFonts w:ascii="Times Cyrillic" w:hAnsi="Times Cyrillic" w:cs="Times Cyrillic"/>
          <w:noProof/>
          <w:sz w:val="24"/>
          <w:szCs w:val="24"/>
        </w:rPr>
        <w:t>и</w:t>
      </w:r>
      <w:r>
        <w:rPr>
          <w:rFonts w:ascii="Times Cyrillic" w:hAnsi="Times Cyrillic" w:cs="Times Cyrillic"/>
          <w:i/>
          <w:iCs/>
          <w:noProof/>
          <w:sz w:val="24"/>
          <w:szCs w:val="24"/>
        </w:rPr>
        <w:t xml:space="preserve"> малкият Иван</w:t>
      </w:r>
      <w:r w:rsidRPr="00860CD3">
        <w:rPr>
          <w:rFonts w:ascii="Times Cyrillic" w:hAnsi="Times Cyrillic" w:cs="Times Cyrillic"/>
          <w:iCs/>
          <w:noProof/>
          <w:sz w:val="24"/>
          <w:szCs w:val="24"/>
        </w:rPr>
        <w:t>,</w:t>
      </w:r>
      <w:r>
        <w:rPr>
          <w:rFonts w:ascii="Times Cyrillic" w:hAnsi="Times Cyrillic" w:cs="Times Cyrillic"/>
          <w:i/>
          <w:iCs/>
          <w:noProof/>
          <w:sz w:val="24"/>
          <w:szCs w:val="24"/>
        </w:rPr>
        <w:t xml:space="preserve"> Иван Стоянов</w:t>
      </w:r>
      <w:r w:rsidR="00860CD3">
        <w:rPr>
          <w:rFonts w:ascii="Times Cyrillic" w:hAnsi="Times Cyrillic" w:cs="Times Cyrillic"/>
          <w:sz w:val="24"/>
          <w:szCs w:val="24"/>
          <w:lang w:val="bg-BG"/>
        </w:rPr>
        <w:t xml:space="preserve"> </w:t>
      </w:r>
      <w:r>
        <w:rPr>
          <w:rFonts w:ascii="Times Cyrillic" w:hAnsi="Times Cyrillic" w:cs="Times Cyrillic"/>
          <w:sz w:val="24"/>
          <w:szCs w:val="24"/>
          <w:lang w:val="bg-BG"/>
        </w:rPr>
        <w:t xml:space="preserve">и </w:t>
      </w:r>
      <w:r>
        <w:rPr>
          <w:rFonts w:ascii="Times Cyrillic" w:hAnsi="Times Cyrillic" w:cs="Times Cyrillic"/>
          <w:i/>
          <w:iCs/>
          <w:noProof/>
          <w:sz w:val="24"/>
          <w:szCs w:val="24"/>
        </w:rPr>
        <w:t>Иван Петров</w:t>
      </w:r>
      <w:r w:rsidR="00860CD3">
        <w:rPr>
          <w:rFonts w:ascii="Times Cyrillic" w:hAnsi="Times Cyrillic" w:cs="Times Cyrillic"/>
          <w:sz w:val="24"/>
          <w:szCs w:val="24"/>
          <w:lang w:val="bg-BG"/>
        </w:rPr>
        <w:t xml:space="preserve"> </w:t>
      </w:r>
      <w:r>
        <w:rPr>
          <w:rFonts w:ascii="Times Cyrillic" w:hAnsi="Times Cyrillic" w:cs="Times Cyrillic"/>
          <w:sz w:val="24"/>
          <w:szCs w:val="24"/>
          <w:lang w:val="bg-BG"/>
        </w:rPr>
        <w:t>от горните примери също не могат да се отнасят</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за едно и също лице).</w:t>
      </w:r>
    </w:p>
    <w:p w:rsidR="004E3615" w:rsidRDefault="004E3615">
      <w:pPr>
        <w:spacing w:line="360" w:lineRule="auto"/>
        <w:ind w:firstLine="720"/>
        <w:jc w:val="both"/>
        <w:rPr>
          <w:rFonts w:ascii="Times Cyrillic" w:hAnsi="Times Cyrillic" w:cs="Times Cyrillic"/>
          <w:sz w:val="24"/>
          <w:szCs w:val="24"/>
          <w:lang w:val="bg-BG"/>
        </w:rPr>
      </w:pPr>
      <w:r>
        <w:rPr>
          <w:rFonts w:ascii="Times Cyrillic" w:hAnsi="Times Cyrillic" w:cs="Times Cyrillic"/>
          <w:sz w:val="24"/>
          <w:szCs w:val="24"/>
          <w:lang w:val="bg-BG"/>
        </w:rPr>
        <w:t xml:space="preserve">И наистина изречението </w:t>
      </w:r>
      <w:r w:rsidRPr="00860CD3">
        <w:rPr>
          <w:rFonts w:ascii="Times Cyrillic" w:hAnsi="Times Cyrillic" w:cs="Times Cyrillic"/>
          <w:i/>
          <w:noProof/>
          <w:sz w:val="24"/>
          <w:szCs w:val="24"/>
        </w:rPr>
        <w:t>Иван нарани Иван</w:t>
      </w:r>
      <w:r>
        <w:rPr>
          <w:rFonts w:ascii="Times Cyrillic" w:hAnsi="Times Cyrillic" w:cs="Times Cyrillic"/>
          <w:sz w:val="24"/>
          <w:szCs w:val="24"/>
          <w:lang w:val="bg-BG"/>
        </w:rPr>
        <w:t xml:space="preserve"> има малко неясен статус. Граматически то насочва към </w:t>
      </w:r>
      <w:r>
        <w:rPr>
          <w:rFonts w:ascii="Times Cyrillic" w:hAnsi="Times Cyrillic" w:cs="Times Cyrillic"/>
          <w:i/>
          <w:iCs/>
          <w:sz w:val="24"/>
          <w:szCs w:val="24"/>
          <w:lang w:val="bg-BG"/>
        </w:rPr>
        <w:t>Иван</w:t>
      </w:r>
      <w:r w:rsidRPr="00BC38B2">
        <w:rPr>
          <w:rFonts w:ascii="Times Cyrillic" w:hAnsi="Times Cyrillic" w:cs="Times Cyrillic"/>
          <w:iCs/>
          <w:sz w:val="24"/>
          <w:szCs w:val="24"/>
          <w:vertAlign w:val="subscript"/>
          <w:lang w:val="bg-BG"/>
        </w:rPr>
        <w:t>1</w:t>
      </w:r>
      <w:r>
        <w:rPr>
          <w:rFonts w:ascii="Times Cyrillic" w:hAnsi="Times Cyrillic" w:cs="Times Cyrillic"/>
          <w:i/>
          <w:iCs/>
          <w:sz w:val="24"/>
          <w:szCs w:val="24"/>
          <w:lang w:val="bg-BG"/>
        </w:rPr>
        <w:t xml:space="preserve"> нарани Иван</w:t>
      </w:r>
      <w:r w:rsidRPr="00BC38B2">
        <w:rPr>
          <w:rFonts w:ascii="Times Cyrillic" w:hAnsi="Times Cyrillic" w:cs="Times Cyrillic"/>
          <w:iCs/>
          <w:sz w:val="24"/>
          <w:szCs w:val="24"/>
          <w:vertAlign w:val="subscript"/>
          <w:lang w:val="bg-BG"/>
        </w:rPr>
        <w:t>2</w:t>
      </w:r>
      <w:r>
        <w:rPr>
          <w:rFonts w:ascii="Times Cyrillic" w:hAnsi="Times Cyrillic" w:cs="Times Cyrillic"/>
          <w:sz w:val="24"/>
          <w:szCs w:val="24"/>
          <w:lang w:val="bg-BG"/>
        </w:rPr>
        <w:t xml:space="preserve"> . И все пак носителят на българския език като че ли не изключва напълно възможността за тълкуването </w:t>
      </w:r>
      <w:r>
        <w:rPr>
          <w:rFonts w:ascii="Times Cyrillic" w:hAnsi="Times Cyrillic" w:cs="Times Cyrillic"/>
          <w:i/>
          <w:iCs/>
          <w:sz w:val="24"/>
          <w:szCs w:val="24"/>
          <w:lang w:val="bg-BG"/>
        </w:rPr>
        <w:t>Иван</w:t>
      </w:r>
      <w:r w:rsidRPr="00BC38B2">
        <w:rPr>
          <w:rFonts w:ascii="Times Cyrillic" w:hAnsi="Times Cyrillic" w:cs="Times Cyrillic"/>
          <w:iCs/>
          <w:sz w:val="24"/>
          <w:szCs w:val="24"/>
          <w:vertAlign w:val="subscript"/>
          <w:lang w:val="bg-BG"/>
        </w:rPr>
        <w:t>1</w:t>
      </w:r>
      <w:r>
        <w:rPr>
          <w:rFonts w:ascii="Times Cyrillic" w:hAnsi="Times Cyrillic" w:cs="Times Cyrillic"/>
          <w:i/>
          <w:iCs/>
          <w:sz w:val="24"/>
          <w:szCs w:val="24"/>
          <w:lang w:val="bg-BG"/>
        </w:rPr>
        <w:t xml:space="preserve"> нарани Иван</w:t>
      </w:r>
      <w:r w:rsidRPr="00BC38B2">
        <w:rPr>
          <w:rFonts w:ascii="Times Cyrillic" w:hAnsi="Times Cyrillic" w:cs="Times Cyrillic"/>
          <w:iCs/>
          <w:sz w:val="24"/>
          <w:szCs w:val="24"/>
          <w:vertAlign w:val="subscript"/>
          <w:lang w:val="bg-BG"/>
        </w:rPr>
        <w:t>1</w:t>
      </w:r>
      <w:r>
        <w:rPr>
          <w:rFonts w:ascii="Times Cyrillic" w:hAnsi="Times Cyrillic" w:cs="Times Cyrillic"/>
          <w:sz w:val="24"/>
          <w:szCs w:val="24"/>
          <w:lang w:val="bg-BG"/>
        </w:rPr>
        <w:t xml:space="preserve">, особено ако това </w:t>
      </w:r>
      <w:r>
        <w:rPr>
          <w:rFonts w:ascii="Times Cyrillic" w:hAnsi="Times Cyrillic" w:cs="Times Cyrillic"/>
          <w:sz w:val="24"/>
          <w:szCs w:val="24"/>
          <w:lang w:val="bg-BG"/>
        </w:rPr>
        <w:lastRenderedPageBreak/>
        <w:t xml:space="preserve">изречение е произнесено от лице, което не владее напълно езика (например чужденец или малко дете), или пък от човек, който е решил да се изрази по странен начин. Това припомня положението, че граматическата приемливост може да бъде и въпрос на степен: по нейната скала </w:t>
      </w:r>
      <w:r>
        <w:rPr>
          <w:rFonts w:ascii="Times Cyrillic" w:hAnsi="Times Cyrillic" w:cs="Times Cyrillic"/>
          <w:i/>
          <w:iCs/>
          <w:noProof/>
          <w:sz w:val="24"/>
          <w:szCs w:val="24"/>
        </w:rPr>
        <w:t xml:space="preserve">Иван нарани Иван </w:t>
      </w:r>
      <w:r>
        <w:rPr>
          <w:rFonts w:ascii="Times Cyrillic" w:hAnsi="Times Cyrillic" w:cs="Times Cyrillic"/>
          <w:sz w:val="24"/>
          <w:szCs w:val="24"/>
          <w:lang w:val="bg-BG"/>
        </w:rPr>
        <w:t>няма да бъде най-плътно в края на граматически неправилното. Казаното тук напълно се отнася и за английските съответствия на разглежданите примери</w:t>
      </w:r>
      <w:r>
        <w:rPr>
          <w:rFonts w:ascii="Times Cyrillic" w:hAnsi="Times Cyrillic" w:cs="Times Cyrillic"/>
          <w:noProof/>
          <w:sz w:val="24"/>
          <w:szCs w:val="24"/>
        </w:rPr>
        <w:t xml:space="preserve"> </w:t>
      </w:r>
      <w:r>
        <w:rPr>
          <w:rFonts w:ascii="Times Cyrillic" w:hAnsi="Times Cyrillic" w:cs="Times Cyrillic"/>
          <w:sz w:val="24"/>
          <w:szCs w:val="24"/>
        </w:rPr>
        <w:t xml:space="preserve"> (</w:t>
      </w:r>
      <w:r>
        <w:rPr>
          <w:rFonts w:ascii="Times Cyrillic" w:hAnsi="Times Cyrillic" w:cs="Times Cyrillic"/>
          <w:i/>
          <w:iCs/>
          <w:sz w:val="24"/>
          <w:szCs w:val="24"/>
        </w:rPr>
        <w:t>John hurt John</w:t>
      </w:r>
      <w:r>
        <w:rPr>
          <w:rFonts w:ascii="Times Cyrillic" w:hAnsi="Times Cyrillic" w:cs="Times Cyrillic"/>
          <w:sz w:val="24"/>
          <w:szCs w:val="24"/>
          <w:lang w:val="bg-BG"/>
        </w:rPr>
        <w:t xml:space="preserve">  и т.н.).</w:t>
      </w:r>
    </w:p>
    <w:p w:rsidR="004E3615" w:rsidRDefault="004E3615">
      <w:pPr>
        <w:spacing w:line="360" w:lineRule="auto"/>
        <w:jc w:val="both"/>
        <w:rPr>
          <w:rFonts w:ascii="Times Cyrillic" w:hAnsi="Times Cyrillic" w:cs="Times Cyrillic"/>
          <w:sz w:val="24"/>
          <w:szCs w:val="24"/>
          <w:lang w:val="bg-BG"/>
        </w:rPr>
      </w:pPr>
    </w:p>
    <w:p w:rsidR="004E3615" w:rsidRPr="00676D39" w:rsidRDefault="004E3615">
      <w:pPr>
        <w:spacing w:line="360" w:lineRule="auto"/>
        <w:jc w:val="both"/>
        <w:rPr>
          <w:rFonts w:ascii="Times Cyrillic" w:hAnsi="Times Cyrillic" w:cs="Times Cyrillic"/>
          <w:noProof/>
        </w:rPr>
      </w:pPr>
      <w:r>
        <w:rPr>
          <w:rFonts w:ascii="Times Cyrillic" w:hAnsi="Times Cyrillic" w:cs="Times Cyrillic"/>
          <w:noProof/>
          <w:sz w:val="18"/>
          <w:szCs w:val="18"/>
        </w:rPr>
        <w:tab/>
      </w:r>
      <w:r w:rsidRPr="00676D39">
        <w:rPr>
          <w:rFonts w:ascii="Times Cyrillic" w:hAnsi="Times Cyrillic" w:cs="Times Cyrillic"/>
          <w:noProof/>
        </w:rPr>
        <w:t>4. НЯКОИ МОРФОЛОГИЧНИ РАЗЛИЧИЯ ПРИ ВЪЗВРАТНИТЕ МЕСТОИМЕНИЯ В БЪЛГАРСКИ И  АНГЛИЙСКИ</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 xml:space="preserve">Така, както е записана в предишния раздел, рефлексивната трансформация не може да поражда само правилни английски изречения като </w:t>
      </w:r>
      <w:r>
        <w:rPr>
          <w:rFonts w:ascii="Times Cyrillic" w:hAnsi="Times Cyrillic" w:cs="Times Cyrillic"/>
          <w:sz w:val="24"/>
          <w:szCs w:val="24"/>
        </w:rPr>
        <w:t>John hurt himself</w:t>
      </w:r>
      <w:r w:rsidR="00860CD3">
        <w:rPr>
          <w:rFonts w:ascii="Times Cyrillic" w:hAnsi="Times Cyrillic" w:cs="Times Cyrillic"/>
          <w:sz w:val="24"/>
          <w:szCs w:val="24"/>
          <w:lang w:val="bg-BG"/>
        </w:rPr>
        <w:t xml:space="preserve"> </w:t>
      </w:r>
      <w:r>
        <w:rPr>
          <w:rFonts w:ascii="Times Cyrillic" w:hAnsi="Times Cyrillic" w:cs="Times Cyrillic"/>
          <w:sz w:val="24"/>
          <w:szCs w:val="24"/>
          <w:lang w:val="bg-BG"/>
        </w:rPr>
        <w:t xml:space="preserve">и да изключва неправилни форми като </w:t>
      </w:r>
      <w:r>
        <w:rPr>
          <w:rFonts w:ascii="Times Cyrillic" w:hAnsi="Times Cyrillic" w:cs="Times Cyrillic"/>
          <w:sz w:val="24"/>
          <w:szCs w:val="24"/>
        </w:rPr>
        <w:t xml:space="preserve">John hurt herself /myself/ themselves. </w:t>
      </w:r>
      <w:r>
        <w:rPr>
          <w:rFonts w:ascii="Times Cyrillic" w:hAnsi="Times Cyrillic" w:cs="Times Cyrillic"/>
          <w:sz w:val="24"/>
          <w:szCs w:val="24"/>
          <w:lang w:val="bg-BG"/>
        </w:rPr>
        <w:t>Нужни са допълнителни правила, за да се осъществи изборът на правилната форма на възвратното местоимение. В разглеждания пример то трябва да има следните белези:</w:t>
      </w:r>
    </w:p>
    <w:p w:rsidR="004E3615" w:rsidRDefault="004E3615">
      <w:pPr>
        <w:spacing w:line="360" w:lineRule="auto"/>
        <w:ind w:left="1440" w:firstLine="720"/>
        <w:jc w:val="both"/>
        <w:rPr>
          <w:sz w:val="24"/>
          <w:szCs w:val="24"/>
          <w:lang w:val="bg-BG"/>
        </w:rPr>
      </w:pPr>
      <w:r>
        <w:rPr>
          <w:sz w:val="24"/>
          <w:szCs w:val="24"/>
          <w:lang w:val="bg-BG"/>
        </w:rPr>
        <w:tab/>
      </w:r>
      <w:r>
        <w:rPr>
          <w:sz w:val="24"/>
          <w:szCs w:val="24"/>
          <w:lang w:val="bg-BG"/>
        </w:rPr>
        <w:tab/>
        <w:t>himself</w:t>
      </w:r>
    </w:p>
    <w:p w:rsidR="004E3615" w:rsidRDefault="004E3615" w:rsidP="00BC38B2">
      <w:pPr>
        <w:jc w:val="both"/>
        <w:rPr>
          <w:rFonts w:ascii="Times Cyrillic" w:hAnsi="Times Cyrillic" w:cs="Times Cyrillic"/>
          <w:sz w:val="24"/>
          <w:szCs w:val="24"/>
          <w:lang w:val="bg-BG"/>
        </w:rPr>
      </w:pPr>
      <w:r>
        <w:rPr>
          <w:rFonts w:ascii="Times Cyrillic" w:hAnsi="Times Cyrillic" w:cs="Times Cyrillic"/>
          <w:sz w:val="24"/>
          <w:szCs w:val="24"/>
          <w:lang w:val="bg-BG"/>
        </w:rPr>
        <w:tab/>
      </w:r>
      <w:r>
        <w:rPr>
          <w:rFonts w:ascii="Times Cyrillic" w:hAnsi="Times Cyrillic" w:cs="Times Cyrillic"/>
          <w:sz w:val="24"/>
          <w:szCs w:val="24"/>
          <w:lang w:val="bg-BG"/>
        </w:rPr>
        <w:tab/>
      </w:r>
      <w:r>
        <w:rPr>
          <w:rFonts w:ascii="Times Cyrillic" w:hAnsi="Times Cyrillic" w:cs="Times Cyrillic"/>
          <w:sz w:val="24"/>
          <w:szCs w:val="24"/>
          <w:lang w:val="bg-BG"/>
        </w:rPr>
        <w:tab/>
      </w:r>
      <w:r>
        <w:rPr>
          <w:rFonts w:ascii="Times Cyrillic" w:hAnsi="Times Cyrillic" w:cs="Times Cyrillic"/>
          <w:sz w:val="24"/>
          <w:szCs w:val="24"/>
          <w:lang w:val="bg-BG"/>
        </w:rPr>
        <w:tab/>
      </w:r>
      <w:r>
        <w:rPr>
          <w:rFonts w:ascii="Times Cyrillic" w:hAnsi="Times Cyrillic" w:cs="Times Cyrillic"/>
          <w:sz w:val="24"/>
          <w:szCs w:val="24"/>
          <w:lang w:val="bg-BG"/>
        </w:rPr>
        <w:tab/>
        <w:t>+ рефл.</w:t>
      </w:r>
    </w:p>
    <w:p w:rsidR="004E3615" w:rsidRDefault="004E3615" w:rsidP="00BC38B2">
      <w:pPr>
        <w:jc w:val="both"/>
        <w:rPr>
          <w:rFonts w:ascii="Times Cyrillic" w:hAnsi="Times Cyrillic" w:cs="Times Cyrillic"/>
          <w:sz w:val="24"/>
          <w:szCs w:val="24"/>
          <w:lang w:val="bg-BG"/>
        </w:rPr>
      </w:pPr>
      <w:r>
        <w:rPr>
          <w:rFonts w:ascii="Times Cyrillic" w:hAnsi="Times Cyrillic" w:cs="Times Cyrillic"/>
          <w:sz w:val="24"/>
          <w:szCs w:val="24"/>
          <w:lang w:val="bg-BG"/>
        </w:rPr>
        <w:tab/>
      </w:r>
      <w:r>
        <w:rPr>
          <w:rFonts w:ascii="Times Cyrillic" w:hAnsi="Times Cyrillic" w:cs="Times Cyrillic"/>
          <w:sz w:val="24"/>
          <w:szCs w:val="24"/>
          <w:lang w:val="bg-BG"/>
        </w:rPr>
        <w:tab/>
      </w:r>
      <w:r>
        <w:rPr>
          <w:rFonts w:ascii="Times Cyrillic" w:hAnsi="Times Cyrillic" w:cs="Times Cyrillic"/>
          <w:sz w:val="24"/>
          <w:szCs w:val="24"/>
          <w:lang w:val="bg-BG"/>
        </w:rPr>
        <w:tab/>
      </w:r>
      <w:r>
        <w:rPr>
          <w:rFonts w:ascii="Times Cyrillic" w:hAnsi="Times Cyrillic" w:cs="Times Cyrillic"/>
          <w:sz w:val="24"/>
          <w:szCs w:val="24"/>
          <w:lang w:val="bg-BG"/>
        </w:rPr>
        <w:tab/>
      </w:r>
      <w:r>
        <w:rPr>
          <w:rFonts w:ascii="Times Cyrillic" w:hAnsi="Times Cyrillic" w:cs="Times Cyrillic"/>
          <w:sz w:val="24"/>
          <w:szCs w:val="24"/>
          <w:lang w:val="bg-BG"/>
        </w:rPr>
        <w:tab/>
        <w:t>+ ед. ч.</w:t>
      </w:r>
    </w:p>
    <w:p w:rsidR="004E3615" w:rsidRDefault="004E3615" w:rsidP="00BC38B2">
      <w:pPr>
        <w:jc w:val="both"/>
        <w:rPr>
          <w:rFonts w:ascii="Times Cyrillic" w:hAnsi="Times Cyrillic" w:cs="Times Cyrillic"/>
          <w:sz w:val="24"/>
          <w:szCs w:val="24"/>
          <w:lang w:val="bg-BG"/>
        </w:rPr>
      </w:pPr>
      <w:r>
        <w:rPr>
          <w:rFonts w:ascii="Times Cyrillic" w:hAnsi="Times Cyrillic" w:cs="Times Cyrillic"/>
          <w:sz w:val="24"/>
          <w:szCs w:val="24"/>
          <w:lang w:val="bg-BG"/>
        </w:rPr>
        <w:tab/>
      </w:r>
      <w:r>
        <w:rPr>
          <w:rFonts w:ascii="Times Cyrillic" w:hAnsi="Times Cyrillic" w:cs="Times Cyrillic"/>
          <w:sz w:val="24"/>
          <w:szCs w:val="24"/>
          <w:lang w:val="bg-BG"/>
        </w:rPr>
        <w:tab/>
      </w:r>
      <w:r>
        <w:rPr>
          <w:rFonts w:ascii="Times Cyrillic" w:hAnsi="Times Cyrillic" w:cs="Times Cyrillic"/>
          <w:sz w:val="24"/>
          <w:szCs w:val="24"/>
          <w:lang w:val="bg-BG"/>
        </w:rPr>
        <w:tab/>
      </w:r>
      <w:r>
        <w:rPr>
          <w:rFonts w:ascii="Times Cyrillic" w:hAnsi="Times Cyrillic" w:cs="Times Cyrillic"/>
          <w:sz w:val="24"/>
          <w:szCs w:val="24"/>
          <w:lang w:val="bg-BG"/>
        </w:rPr>
        <w:tab/>
      </w:r>
      <w:r>
        <w:rPr>
          <w:rFonts w:ascii="Times Cyrillic" w:hAnsi="Times Cyrillic" w:cs="Times Cyrillic"/>
          <w:sz w:val="24"/>
          <w:szCs w:val="24"/>
          <w:lang w:val="bg-BG"/>
        </w:rPr>
        <w:tab/>
        <w:t>+ 3 л.</w:t>
      </w:r>
    </w:p>
    <w:p w:rsidR="004E3615" w:rsidRDefault="004E3615" w:rsidP="00BC38B2">
      <w:pPr>
        <w:jc w:val="both"/>
        <w:rPr>
          <w:rFonts w:ascii="Times Cyrillic" w:hAnsi="Times Cyrillic" w:cs="Times Cyrillic"/>
          <w:sz w:val="24"/>
          <w:szCs w:val="24"/>
          <w:lang w:val="bg-BG"/>
        </w:rPr>
      </w:pPr>
      <w:r>
        <w:rPr>
          <w:rFonts w:ascii="Times Cyrillic" w:hAnsi="Times Cyrillic" w:cs="Times Cyrillic"/>
          <w:sz w:val="24"/>
          <w:szCs w:val="24"/>
          <w:lang w:val="bg-BG"/>
        </w:rPr>
        <w:tab/>
      </w:r>
      <w:r>
        <w:rPr>
          <w:rFonts w:ascii="Times Cyrillic" w:hAnsi="Times Cyrillic" w:cs="Times Cyrillic"/>
          <w:sz w:val="24"/>
          <w:szCs w:val="24"/>
          <w:lang w:val="bg-BG"/>
        </w:rPr>
        <w:tab/>
      </w:r>
      <w:r>
        <w:rPr>
          <w:rFonts w:ascii="Times Cyrillic" w:hAnsi="Times Cyrillic" w:cs="Times Cyrillic"/>
          <w:sz w:val="24"/>
          <w:szCs w:val="24"/>
          <w:lang w:val="bg-BG"/>
        </w:rPr>
        <w:tab/>
      </w:r>
      <w:r>
        <w:rPr>
          <w:rFonts w:ascii="Times Cyrillic" w:hAnsi="Times Cyrillic" w:cs="Times Cyrillic"/>
          <w:sz w:val="24"/>
          <w:szCs w:val="24"/>
          <w:lang w:val="bg-BG"/>
        </w:rPr>
        <w:tab/>
      </w:r>
      <w:r>
        <w:rPr>
          <w:rFonts w:ascii="Times Cyrillic" w:hAnsi="Times Cyrillic" w:cs="Times Cyrillic"/>
          <w:sz w:val="24"/>
          <w:szCs w:val="24"/>
          <w:lang w:val="bg-BG"/>
        </w:rPr>
        <w:tab/>
        <w:t>+ м. р.</w:t>
      </w:r>
    </w:p>
    <w:p w:rsidR="004E3615" w:rsidRDefault="004E3615">
      <w:pPr>
        <w:spacing w:line="360" w:lineRule="auto"/>
        <w:jc w:val="both"/>
        <w:rPr>
          <w:rFonts w:ascii="Times Cyrillic" w:hAnsi="Times Cyrillic" w:cs="Times Cyrillic"/>
          <w:sz w:val="24"/>
          <w:szCs w:val="24"/>
          <w:lang w:val="bg-BG"/>
        </w:rPr>
      </w:pP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Белезите  [+ ед. ч.,</w:t>
      </w:r>
      <w:r>
        <w:rPr>
          <w:rFonts w:ascii="Times Cyrillic" w:hAnsi="Times Cyrillic" w:cs="Times Cyrillic"/>
          <w:noProof/>
          <w:sz w:val="24"/>
          <w:szCs w:val="24"/>
        </w:rPr>
        <w:t xml:space="preserve"> + 3</w:t>
      </w:r>
      <w:r>
        <w:rPr>
          <w:rFonts w:ascii="Times Cyrillic" w:hAnsi="Times Cyrillic" w:cs="Times Cyrillic"/>
          <w:sz w:val="24"/>
          <w:szCs w:val="24"/>
          <w:lang w:val="bg-BG"/>
        </w:rPr>
        <w:t xml:space="preserve"> л., + м. р.]  тук зависят от формата на </w:t>
      </w:r>
      <w:r>
        <w:rPr>
          <w:rFonts w:ascii="Times Cyrillic" w:hAnsi="Times Cyrillic" w:cs="Times Cyrillic"/>
          <w:sz w:val="24"/>
          <w:szCs w:val="24"/>
        </w:rPr>
        <w:t>NP</w:t>
      </w:r>
      <w:r>
        <w:rPr>
          <w:rFonts w:ascii="Times Cyrillic" w:hAnsi="Times Cyrillic" w:cs="Times Cyrillic"/>
          <w:sz w:val="24"/>
          <w:szCs w:val="24"/>
          <w:lang w:val="bg-BG"/>
        </w:rPr>
        <w:t xml:space="preserve"> в случая </w:t>
      </w:r>
      <w:r>
        <w:rPr>
          <w:rFonts w:ascii="Times Cyrillic" w:hAnsi="Times Cyrillic" w:cs="Times Cyrillic"/>
          <w:i/>
          <w:iCs/>
          <w:sz w:val="24"/>
          <w:szCs w:val="24"/>
        </w:rPr>
        <w:t>John</w:t>
      </w:r>
      <w:r>
        <w:rPr>
          <w:rFonts w:ascii="Times Cyrillic" w:hAnsi="Times Cyrillic" w:cs="Times Cyrillic"/>
          <w:sz w:val="24"/>
          <w:szCs w:val="24"/>
        </w:rPr>
        <w:t>,</w:t>
      </w:r>
      <w:r>
        <w:rPr>
          <w:rFonts w:ascii="Times Cyrillic" w:hAnsi="Times Cyrillic" w:cs="Times Cyrillic"/>
          <w:sz w:val="24"/>
          <w:szCs w:val="24"/>
          <w:lang w:val="bg-BG"/>
        </w:rPr>
        <w:t xml:space="preserve"> която достига повърхностната структура</w:t>
      </w:r>
      <w:r>
        <w:rPr>
          <w:rFonts w:ascii="Times Cyrillic" w:hAnsi="Times Cyrillic" w:cs="Times Cyrillic"/>
          <w:b/>
          <w:bCs/>
          <w:sz w:val="24"/>
          <w:szCs w:val="24"/>
          <w:lang w:val="bg-BG"/>
        </w:rPr>
        <w:t xml:space="preserve"> </w:t>
      </w:r>
      <w:r>
        <w:rPr>
          <w:rFonts w:ascii="Times Cyrillic" w:hAnsi="Times Cyrillic" w:cs="Times Cyrillic"/>
          <w:sz w:val="24"/>
          <w:szCs w:val="24"/>
          <w:lang w:val="bg-BG"/>
        </w:rPr>
        <w:t>като подлог</w:t>
      </w:r>
      <w:r>
        <w:rPr>
          <w:rFonts w:ascii="Times Cyrillic" w:hAnsi="Times Cyrillic" w:cs="Times Cyrillic"/>
          <w:b/>
          <w:bCs/>
          <w:sz w:val="24"/>
          <w:szCs w:val="24"/>
          <w:lang w:val="bg-BG"/>
        </w:rPr>
        <w:t xml:space="preserve"> </w:t>
      </w:r>
      <w:r>
        <w:rPr>
          <w:rFonts w:ascii="Times Cyrillic" w:hAnsi="Times Cyrillic" w:cs="Times Cyrillic"/>
          <w:sz w:val="24"/>
          <w:szCs w:val="24"/>
          <w:lang w:val="bg-BG"/>
        </w:rPr>
        <w:t>на изречението. Може</w:t>
      </w:r>
      <w:r>
        <w:rPr>
          <w:rFonts w:ascii="Times Cyrillic" w:hAnsi="Times Cyrillic" w:cs="Times Cyrillic"/>
          <w:color w:val="008000"/>
          <w:sz w:val="24"/>
          <w:szCs w:val="24"/>
          <w:lang w:val="bg-BG"/>
        </w:rPr>
        <w:t xml:space="preserve"> </w:t>
      </w:r>
      <w:r>
        <w:rPr>
          <w:rFonts w:ascii="Times Cyrillic" w:hAnsi="Times Cyrillic" w:cs="Times Cyrillic"/>
          <w:sz w:val="24"/>
          <w:szCs w:val="24"/>
          <w:lang w:val="bg-BG"/>
        </w:rPr>
        <w:t xml:space="preserve">да се каже, те се  “преписват” от съответните белези на именната форма </w:t>
      </w:r>
      <w:r>
        <w:rPr>
          <w:rFonts w:ascii="Times Cyrillic" w:hAnsi="Times Cyrillic" w:cs="Times Cyrillic"/>
          <w:noProof/>
          <w:sz w:val="24"/>
          <w:szCs w:val="24"/>
        </w:rPr>
        <w:t xml:space="preserve"> - </w:t>
      </w:r>
      <w:r>
        <w:rPr>
          <w:rFonts w:ascii="Times Cyrillic" w:hAnsi="Times Cyrillic" w:cs="Times Cyrillic"/>
          <w:sz w:val="24"/>
          <w:szCs w:val="24"/>
          <w:lang w:val="bg-BG"/>
        </w:rPr>
        <w:t xml:space="preserve"> подлог. Това е съгласуването на възвратното местоимение с подлога в английски език:</w:t>
      </w:r>
    </w:p>
    <w:p w:rsidR="004E3615" w:rsidRDefault="004E3615">
      <w:pPr>
        <w:spacing w:line="360" w:lineRule="auto"/>
        <w:jc w:val="both"/>
        <w:rPr>
          <w:rFonts w:ascii="Times Cyrillic" w:hAnsi="Times Cyrillic" w:cs="Times Cyrillic"/>
          <w:sz w:val="24"/>
          <w:szCs w:val="24"/>
          <w:lang w:val="bg-BG"/>
        </w:rPr>
      </w:pPr>
    </w:p>
    <w:p w:rsidR="004E3615" w:rsidRDefault="004E3615" w:rsidP="001F3E1D">
      <w:pPr>
        <w:jc w:val="both"/>
        <w:rPr>
          <w:rFonts w:ascii="Times Cyrillic" w:hAnsi="Times Cyrillic" w:cs="Times Cyrillic"/>
          <w:sz w:val="24"/>
          <w:szCs w:val="24"/>
          <w:lang w:val="bg-BG"/>
        </w:rPr>
      </w:pPr>
      <w:r>
        <w:rPr>
          <w:sz w:val="24"/>
          <w:szCs w:val="24"/>
          <w:lang w:val="bg-BG"/>
        </w:rPr>
        <w:tab/>
      </w:r>
      <w:r>
        <w:rPr>
          <w:sz w:val="24"/>
          <w:szCs w:val="24"/>
          <w:lang w:val="bg-BG"/>
        </w:rPr>
        <w:tab/>
        <w:t xml:space="preserve">     </w:t>
      </w:r>
      <w:r w:rsidR="002025F9">
        <w:rPr>
          <w:sz w:val="24"/>
          <w:szCs w:val="24"/>
          <w:lang w:val="bg-BG"/>
        </w:rPr>
        <w:t xml:space="preserve">             </w:t>
      </w:r>
      <w:r>
        <w:rPr>
          <w:sz w:val="24"/>
          <w:szCs w:val="24"/>
          <w:lang w:val="bg-BG"/>
        </w:rPr>
        <w:t xml:space="preserve">John            hurt         </w:t>
      </w:r>
      <w:r w:rsidR="002025F9">
        <w:rPr>
          <w:sz w:val="24"/>
          <w:szCs w:val="24"/>
          <w:lang w:val="bg-BG"/>
        </w:rPr>
        <w:t xml:space="preserve"> </w:t>
      </w:r>
      <w:r>
        <w:rPr>
          <w:sz w:val="24"/>
          <w:szCs w:val="24"/>
          <w:lang w:val="bg-BG"/>
        </w:rPr>
        <w:t>himself</w:t>
      </w:r>
    </w:p>
    <w:p w:rsidR="004E3615" w:rsidRDefault="004E3615" w:rsidP="001F3E1D">
      <w:pPr>
        <w:jc w:val="both"/>
        <w:rPr>
          <w:rFonts w:ascii="Times Cyrillic" w:hAnsi="Times Cyrillic" w:cs="Times Cyrillic"/>
          <w:sz w:val="24"/>
          <w:szCs w:val="24"/>
          <w:lang w:val="bg-BG"/>
        </w:rPr>
      </w:pPr>
      <w:r>
        <w:rPr>
          <w:rFonts w:ascii="Times Cyrillic" w:hAnsi="Times Cyrillic" w:cs="Times Cyrillic"/>
          <w:sz w:val="24"/>
          <w:szCs w:val="24"/>
          <w:lang w:val="bg-BG"/>
        </w:rPr>
        <w:tab/>
      </w:r>
      <w:r>
        <w:rPr>
          <w:rFonts w:ascii="Times Cyrillic" w:hAnsi="Times Cyrillic" w:cs="Times Cyrillic"/>
          <w:sz w:val="24"/>
          <w:szCs w:val="24"/>
          <w:lang w:val="bg-BG"/>
        </w:rPr>
        <w:tab/>
      </w:r>
      <w:r w:rsidR="002025F9">
        <w:rPr>
          <w:rFonts w:asciiTheme="minorHAnsi" w:hAnsiTheme="minorHAnsi" w:cs="Times Cyrillic"/>
          <w:sz w:val="24"/>
          <w:szCs w:val="24"/>
          <w:lang w:val="bg-BG"/>
        </w:rPr>
        <w:t xml:space="preserve">             </w:t>
      </w:r>
      <w:r>
        <w:rPr>
          <w:rFonts w:ascii="Times Cyrillic" w:hAnsi="Times Cyrillic" w:cs="Times Cyrillic"/>
          <w:sz w:val="24"/>
          <w:szCs w:val="24"/>
          <w:lang w:val="bg-BG"/>
        </w:rPr>
        <w:t>+ същ. име                        + рефл.</w:t>
      </w:r>
    </w:p>
    <w:p w:rsidR="004E3615" w:rsidRDefault="004E3615" w:rsidP="002025F9">
      <w:pPr>
        <w:jc w:val="both"/>
        <w:rPr>
          <w:rFonts w:ascii="Times Cyrillic" w:hAnsi="Times Cyrillic" w:cs="Times Cyrillic"/>
          <w:sz w:val="24"/>
          <w:szCs w:val="24"/>
          <w:lang w:val="bg-BG"/>
        </w:rPr>
      </w:pPr>
      <w:r>
        <w:rPr>
          <w:rFonts w:ascii="Times Cyrillic" w:hAnsi="Times Cyrillic" w:cs="Times Cyrillic"/>
          <w:sz w:val="24"/>
          <w:szCs w:val="24"/>
          <w:lang w:val="bg-BG"/>
        </w:rPr>
        <w:tab/>
      </w:r>
      <w:r>
        <w:rPr>
          <w:rFonts w:ascii="Times Cyrillic" w:hAnsi="Times Cyrillic" w:cs="Times Cyrillic"/>
          <w:sz w:val="24"/>
          <w:szCs w:val="24"/>
          <w:lang w:val="bg-BG"/>
        </w:rPr>
        <w:tab/>
      </w:r>
      <w:r w:rsidR="002025F9">
        <w:rPr>
          <w:rFonts w:asciiTheme="minorHAnsi" w:hAnsiTheme="minorHAnsi" w:cs="Times Cyrillic"/>
          <w:sz w:val="24"/>
          <w:szCs w:val="24"/>
          <w:lang w:val="bg-BG"/>
        </w:rPr>
        <w:t xml:space="preserve">             </w:t>
      </w:r>
      <w:r>
        <w:rPr>
          <w:rFonts w:ascii="Times Cyrillic" w:hAnsi="Times Cyrillic" w:cs="Times Cyrillic"/>
          <w:sz w:val="24"/>
          <w:szCs w:val="24"/>
          <w:lang w:val="bg-BG"/>
        </w:rPr>
        <w:t xml:space="preserve">+ ед. ч.                    </w:t>
      </w:r>
      <w:r>
        <w:rPr>
          <w:rFonts w:ascii="Times Cyrillic" w:hAnsi="Times Cyrillic" w:cs="Times Cyrillic"/>
          <w:sz w:val="24"/>
          <w:szCs w:val="24"/>
        </w:rPr>
        <w:t xml:space="preserve"> </w:t>
      </w:r>
      <w:r w:rsidR="002025F9">
        <w:rPr>
          <w:rFonts w:ascii="Times Cyrillic" w:hAnsi="Times Cyrillic" w:cs="Times Cyrillic"/>
          <w:sz w:val="24"/>
          <w:szCs w:val="24"/>
          <w:lang w:val="bg-BG"/>
        </w:rPr>
        <w:t xml:space="preserve">         </w:t>
      </w:r>
      <w:r w:rsidR="002025F9">
        <w:rPr>
          <w:rFonts w:asciiTheme="minorHAnsi" w:hAnsiTheme="minorHAnsi" w:cs="Times Cyrillic"/>
          <w:sz w:val="24"/>
          <w:szCs w:val="24"/>
          <w:lang w:val="bg-BG"/>
        </w:rPr>
        <w:t xml:space="preserve"> </w:t>
      </w:r>
      <w:r>
        <w:rPr>
          <w:rFonts w:ascii="Times Cyrillic" w:hAnsi="Times Cyrillic" w:cs="Times Cyrillic"/>
          <w:sz w:val="24"/>
          <w:szCs w:val="24"/>
          <w:lang w:val="bg-BG"/>
        </w:rPr>
        <w:t>+ ед. ч.</w:t>
      </w:r>
    </w:p>
    <w:p w:rsidR="004E3615" w:rsidRDefault="004E3615" w:rsidP="002025F9">
      <w:pPr>
        <w:jc w:val="both"/>
        <w:rPr>
          <w:rFonts w:ascii="Times Cyrillic" w:hAnsi="Times Cyrillic" w:cs="Times Cyrillic"/>
          <w:sz w:val="24"/>
          <w:szCs w:val="24"/>
          <w:lang w:val="bg-BG"/>
        </w:rPr>
      </w:pPr>
      <w:r>
        <w:rPr>
          <w:rFonts w:ascii="Times Cyrillic" w:hAnsi="Times Cyrillic" w:cs="Times Cyrillic"/>
          <w:sz w:val="24"/>
          <w:szCs w:val="24"/>
          <w:lang w:val="bg-BG"/>
        </w:rPr>
        <w:tab/>
      </w:r>
      <w:r>
        <w:rPr>
          <w:rFonts w:ascii="Times Cyrillic" w:hAnsi="Times Cyrillic" w:cs="Times Cyrillic"/>
          <w:sz w:val="24"/>
          <w:szCs w:val="24"/>
          <w:lang w:val="bg-BG"/>
        </w:rPr>
        <w:tab/>
      </w:r>
      <w:r w:rsidR="002025F9">
        <w:rPr>
          <w:rFonts w:asciiTheme="minorHAnsi" w:hAnsiTheme="minorHAnsi" w:cs="Times Cyrillic"/>
          <w:sz w:val="24"/>
          <w:szCs w:val="24"/>
          <w:lang w:val="bg-BG"/>
        </w:rPr>
        <w:t xml:space="preserve">             </w:t>
      </w:r>
      <w:r>
        <w:rPr>
          <w:rFonts w:ascii="Times Cyrillic" w:hAnsi="Times Cyrillic" w:cs="Times Cyrillic"/>
          <w:sz w:val="24"/>
          <w:szCs w:val="24"/>
          <w:lang w:val="bg-BG"/>
        </w:rPr>
        <w:t xml:space="preserve">+ м. р.                    </w:t>
      </w:r>
      <w:r>
        <w:rPr>
          <w:rFonts w:ascii="Times Cyrillic" w:hAnsi="Times Cyrillic" w:cs="Times Cyrillic"/>
          <w:sz w:val="24"/>
          <w:szCs w:val="24"/>
        </w:rPr>
        <w:t xml:space="preserve"> </w:t>
      </w:r>
      <w:r>
        <w:rPr>
          <w:rFonts w:ascii="Times Cyrillic" w:hAnsi="Times Cyrillic" w:cs="Times Cyrillic"/>
          <w:sz w:val="24"/>
          <w:szCs w:val="24"/>
          <w:lang w:val="bg-BG"/>
        </w:rPr>
        <w:t xml:space="preserve">           + м. р.</w:t>
      </w:r>
    </w:p>
    <w:p w:rsidR="004E3615" w:rsidRDefault="004E3615" w:rsidP="002025F9">
      <w:pPr>
        <w:jc w:val="both"/>
        <w:rPr>
          <w:rFonts w:ascii="Times Cyrillic" w:hAnsi="Times Cyrillic" w:cs="Times Cyrillic"/>
          <w:sz w:val="24"/>
          <w:szCs w:val="24"/>
          <w:lang w:val="bg-BG"/>
        </w:rPr>
      </w:pPr>
      <w:r>
        <w:rPr>
          <w:rFonts w:ascii="Times Cyrillic" w:hAnsi="Times Cyrillic" w:cs="Times Cyrillic"/>
          <w:sz w:val="24"/>
          <w:szCs w:val="24"/>
          <w:lang w:val="bg-BG"/>
        </w:rPr>
        <w:tab/>
      </w:r>
      <w:r>
        <w:rPr>
          <w:rFonts w:ascii="Times Cyrillic" w:hAnsi="Times Cyrillic" w:cs="Times Cyrillic"/>
          <w:sz w:val="24"/>
          <w:szCs w:val="24"/>
          <w:lang w:val="bg-BG"/>
        </w:rPr>
        <w:tab/>
        <w:t xml:space="preserve">                                </w:t>
      </w:r>
      <w:r>
        <w:rPr>
          <w:rFonts w:ascii="Times Cyrillic" w:hAnsi="Times Cyrillic" w:cs="Times Cyrillic"/>
          <w:sz w:val="24"/>
          <w:szCs w:val="24"/>
        </w:rPr>
        <w:t xml:space="preserve"> </w:t>
      </w:r>
      <w:r>
        <w:rPr>
          <w:rFonts w:ascii="Times Cyrillic" w:hAnsi="Times Cyrillic" w:cs="Times Cyrillic"/>
          <w:sz w:val="24"/>
          <w:szCs w:val="24"/>
          <w:lang w:val="bg-BG"/>
        </w:rPr>
        <w:t xml:space="preserve">          </w:t>
      </w:r>
      <w:r w:rsidR="002025F9">
        <w:rPr>
          <w:rFonts w:asciiTheme="minorHAnsi" w:hAnsiTheme="minorHAnsi" w:cs="Times Cyrillic"/>
          <w:sz w:val="24"/>
          <w:szCs w:val="24"/>
          <w:lang w:val="bg-BG"/>
        </w:rPr>
        <w:t xml:space="preserve">             </w:t>
      </w:r>
      <w:r>
        <w:rPr>
          <w:rFonts w:ascii="Times Cyrillic" w:hAnsi="Times Cyrillic" w:cs="Times Cyrillic"/>
          <w:sz w:val="24"/>
          <w:szCs w:val="24"/>
          <w:lang w:val="bg-BG"/>
        </w:rPr>
        <w:t>+  3 л.</w:t>
      </w:r>
    </w:p>
    <w:p w:rsidR="004E3615" w:rsidRDefault="004E3615">
      <w:pPr>
        <w:spacing w:line="360" w:lineRule="auto"/>
        <w:jc w:val="both"/>
        <w:rPr>
          <w:rFonts w:ascii="Times Cyrillic" w:hAnsi="Times Cyrillic" w:cs="Times Cyrillic"/>
          <w:sz w:val="24"/>
          <w:szCs w:val="24"/>
          <w:lang w:val="bg-BG"/>
        </w:rPr>
      </w:pP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Белегът</w:t>
      </w:r>
      <w:r>
        <w:rPr>
          <w:rFonts w:ascii="Times Cyrillic" w:hAnsi="Times Cyrillic" w:cs="Times Cyrillic"/>
          <w:noProof/>
          <w:sz w:val="24"/>
          <w:szCs w:val="24"/>
        </w:rPr>
        <w:t xml:space="preserve"> [+3</w:t>
      </w:r>
      <w:r>
        <w:rPr>
          <w:rFonts w:ascii="Times Cyrillic" w:hAnsi="Times Cyrillic" w:cs="Times Cyrillic"/>
          <w:sz w:val="24"/>
          <w:szCs w:val="24"/>
          <w:lang w:val="bg-BG"/>
        </w:rPr>
        <w:t xml:space="preserve"> л.] за </w:t>
      </w:r>
      <w:r>
        <w:rPr>
          <w:rFonts w:ascii="Times Cyrillic" w:hAnsi="Times Cyrillic" w:cs="Times Cyrillic"/>
          <w:i/>
          <w:iCs/>
          <w:sz w:val="24"/>
          <w:szCs w:val="24"/>
          <w:lang w:val="bg-BG"/>
        </w:rPr>
        <w:t>himself</w:t>
      </w:r>
      <w:r w:rsidR="00860CD3">
        <w:rPr>
          <w:rFonts w:ascii="Times Cyrillic" w:hAnsi="Times Cyrillic" w:cs="Times Cyrillic"/>
          <w:sz w:val="24"/>
          <w:szCs w:val="24"/>
          <w:lang w:val="bg-BG"/>
        </w:rPr>
        <w:t xml:space="preserve">  в използ</w:t>
      </w:r>
      <w:r>
        <w:rPr>
          <w:rFonts w:ascii="Times Cyrillic" w:hAnsi="Times Cyrillic" w:cs="Times Cyrillic"/>
          <w:sz w:val="24"/>
          <w:szCs w:val="24"/>
          <w:lang w:val="bg-BG"/>
        </w:rPr>
        <w:t>вания пример следва от белега</w:t>
      </w:r>
      <w:r>
        <w:rPr>
          <w:rFonts w:ascii="Times Cyrillic" w:hAnsi="Times Cyrillic" w:cs="Times Cyrillic"/>
          <w:noProof/>
          <w:sz w:val="24"/>
          <w:szCs w:val="24"/>
        </w:rPr>
        <w:t xml:space="preserve"> </w:t>
      </w:r>
      <w:r>
        <w:rPr>
          <w:rFonts w:ascii="Times Cyrillic" w:hAnsi="Times Cyrillic" w:cs="Times Cyrillic"/>
          <w:sz w:val="24"/>
          <w:szCs w:val="24"/>
          <w:lang w:val="bg-BG"/>
        </w:rPr>
        <w:t xml:space="preserve"> [+същ.име] на  </w:t>
      </w:r>
      <w:r>
        <w:rPr>
          <w:rFonts w:ascii="Times Cyrillic" w:hAnsi="Times Cyrillic" w:cs="Times Cyrillic"/>
          <w:i/>
          <w:iCs/>
          <w:sz w:val="24"/>
          <w:szCs w:val="24"/>
          <w:lang w:val="bg-BG"/>
        </w:rPr>
        <w:t>John</w:t>
      </w:r>
      <w:r>
        <w:rPr>
          <w:rFonts w:ascii="Times Cyrillic" w:hAnsi="Times Cyrillic" w:cs="Times Cyrillic"/>
          <w:sz w:val="24"/>
          <w:szCs w:val="24"/>
          <w:lang w:val="bg-BG"/>
        </w:rPr>
        <w:t>.  В известен смисъл всички съществителни (освен ако не изпълняват ролята на обръщение) са в трето лице: те</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се отнасят до лице, което не е нито говорещият, нито този, на когото се говори, а освен това се заместват от лично местоимение в</w:t>
      </w:r>
      <w:r>
        <w:rPr>
          <w:rFonts w:ascii="Times Cyrillic" w:hAnsi="Times Cyrillic" w:cs="Times Cyrillic"/>
          <w:noProof/>
          <w:sz w:val="24"/>
          <w:szCs w:val="24"/>
        </w:rPr>
        <w:t xml:space="preserve"> 3</w:t>
      </w:r>
      <w:r>
        <w:rPr>
          <w:rFonts w:ascii="Times Cyrillic" w:hAnsi="Times Cyrillic" w:cs="Times Cyrillic"/>
          <w:sz w:val="24"/>
          <w:szCs w:val="24"/>
          <w:lang w:val="bg-BG"/>
        </w:rPr>
        <w:t xml:space="preserve"> л. В английския език изборът на </w:t>
      </w:r>
      <w:r>
        <w:rPr>
          <w:rFonts w:ascii="Times Cyrillic" w:hAnsi="Times Cyrillic" w:cs="Times Cyrillic"/>
          <w:sz w:val="24"/>
          <w:szCs w:val="24"/>
          <w:lang w:val="bg-BG"/>
        </w:rPr>
        <w:lastRenderedPageBreak/>
        <w:t>белег за род на възвратното местоимение (мъжки, женски или среден) се прави само в случай, че белезите за число и лице са [+ ед.ч.,</w:t>
      </w:r>
      <w:r>
        <w:rPr>
          <w:rFonts w:ascii="Times Cyrillic" w:hAnsi="Times Cyrillic" w:cs="Times Cyrillic"/>
          <w:noProof/>
          <w:sz w:val="24"/>
          <w:szCs w:val="24"/>
        </w:rPr>
        <w:t xml:space="preserve">  + 3</w:t>
      </w:r>
      <w:r>
        <w:rPr>
          <w:rFonts w:ascii="Times Cyrillic" w:hAnsi="Times Cyrillic" w:cs="Times Cyrillic"/>
          <w:sz w:val="24"/>
          <w:szCs w:val="24"/>
          <w:lang w:val="bg-BG"/>
        </w:rPr>
        <w:t xml:space="preserve"> л.].</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При английските събирателни съществителни, които морфологично са в ед. ч., често надделява семантичната им характеристика за множественост, като това се отразява и на съгласува</w:t>
      </w:r>
      <w:r w:rsidRPr="00CA7070">
        <w:rPr>
          <w:rFonts w:ascii="Times Cyrillic" w:hAnsi="Times Cyrillic" w:cs="Times Cyrillic"/>
          <w:noProof/>
          <w:sz w:val="24"/>
          <w:szCs w:val="24"/>
        </w:rPr>
        <w:t>н</w:t>
      </w:r>
      <w:r>
        <w:rPr>
          <w:rFonts w:ascii="Times Cyrillic" w:hAnsi="Times Cyrillic" w:cs="Times Cyrillic"/>
          <w:sz w:val="24"/>
          <w:szCs w:val="24"/>
          <w:lang w:val="bg-BG"/>
        </w:rPr>
        <w:t>ето на възвра</w:t>
      </w:r>
      <w:r w:rsidRPr="00CA7070">
        <w:rPr>
          <w:rFonts w:ascii="Times Cyrillic" w:hAnsi="Times Cyrillic" w:cs="Times Cyrillic"/>
          <w:noProof/>
          <w:sz w:val="24"/>
          <w:szCs w:val="24"/>
        </w:rPr>
        <w:t>т</w:t>
      </w:r>
      <w:r>
        <w:rPr>
          <w:rFonts w:ascii="Times Cyrillic" w:hAnsi="Times Cyrillic" w:cs="Times Cyrillic"/>
          <w:sz w:val="24"/>
          <w:szCs w:val="24"/>
          <w:lang w:val="bg-BG"/>
        </w:rPr>
        <w:t xml:space="preserve">ното местоимение. Това се вижда от следния пример (приспособен от Quirk et al. </w:t>
      </w:r>
      <w:r w:rsidR="00CA7070">
        <w:rPr>
          <w:rFonts w:ascii="Times Cyrillic" w:hAnsi="Times Cyrillic" w:cs="Times Cyrillic"/>
          <w:noProof/>
          <w:sz w:val="24"/>
          <w:szCs w:val="24"/>
        </w:rPr>
        <w:t>1972</w:t>
      </w:r>
      <w:r w:rsidR="00CA7070">
        <w:rPr>
          <w:rFonts w:asciiTheme="minorHAnsi" w:hAnsiTheme="minorHAnsi" w:cs="Times Cyrillic"/>
          <w:noProof/>
          <w:sz w:val="24"/>
          <w:szCs w:val="24"/>
          <w:lang w:val="bg-BG"/>
        </w:rPr>
        <w:t>:</w:t>
      </w:r>
      <w:r>
        <w:rPr>
          <w:rFonts w:ascii="Times Cyrillic" w:hAnsi="Times Cyrillic" w:cs="Times Cyrillic"/>
          <w:sz w:val="24"/>
          <w:szCs w:val="24"/>
          <w:lang w:val="bg-BG"/>
        </w:rPr>
        <w:t xml:space="preserve"> 369), където възвратното местоимение е в мн.число:</w:t>
      </w:r>
    </w:p>
    <w:p w:rsidR="004E3615" w:rsidRDefault="004E3615">
      <w:pPr>
        <w:spacing w:line="360" w:lineRule="auto"/>
        <w:jc w:val="both"/>
        <w:rPr>
          <w:rFonts w:ascii="Times Cyrillic" w:hAnsi="Times Cyrillic" w:cs="Times Cyrillic"/>
          <w:sz w:val="24"/>
          <w:szCs w:val="24"/>
          <w:lang w:val="bg-BG"/>
        </w:rPr>
      </w:pPr>
    </w:p>
    <w:p w:rsidR="004E3615" w:rsidRDefault="004E3615" w:rsidP="00115A60">
      <w:pPr>
        <w:jc w:val="both"/>
        <w:rPr>
          <w:rFonts w:ascii="Times Cyrillic" w:hAnsi="Times Cyrillic" w:cs="Times Cyrillic"/>
          <w:sz w:val="24"/>
          <w:szCs w:val="24"/>
          <w:lang w:val="bg-BG"/>
        </w:rPr>
      </w:pPr>
      <w:r>
        <w:rPr>
          <w:rFonts w:ascii="Times Cyrillic" w:hAnsi="Times Cyrillic" w:cs="Times Cyrillic"/>
          <w:sz w:val="24"/>
          <w:szCs w:val="24"/>
          <w:lang w:val="bg-BG"/>
        </w:rPr>
        <w:tab/>
        <w:t>The navy congratulated themselves on an important victory.</w:t>
      </w:r>
    </w:p>
    <w:p w:rsidR="004E3615" w:rsidRDefault="004E3615" w:rsidP="00115A60">
      <w:pPr>
        <w:jc w:val="both"/>
        <w:rPr>
          <w:rFonts w:ascii="Times Cyrillic" w:hAnsi="Times Cyrillic" w:cs="Times Cyrillic"/>
          <w:sz w:val="24"/>
          <w:szCs w:val="24"/>
          <w:lang w:val="bg-BG"/>
        </w:rPr>
      </w:pPr>
      <w:r>
        <w:rPr>
          <w:rFonts w:ascii="Times Cyrillic" w:hAnsi="Times Cyrillic" w:cs="Times Cyrillic"/>
          <w:sz w:val="24"/>
          <w:szCs w:val="24"/>
          <w:lang w:val="bg-BG"/>
        </w:rPr>
        <w:tab/>
        <w:t>Флотата се поздрави с важна победа.</w:t>
      </w:r>
    </w:p>
    <w:p w:rsidR="004E3615" w:rsidRDefault="004E3615">
      <w:pPr>
        <w:spacing w:line="360" w:lineRule="auto"/>
        <w:jc w:val="both"/>
        <w:rPr>
          <w:rFonts w:ascii="Times Cyrillic" w:hAnsi="Times Cyrillic" w:cs="Times Cyrillic"/>
          <w:sz w:val="24"/>
          <w:szCs w:val="24"/>
          <w:lang w:val="bg-BG"/>
        </w:rPr>
      </w:pP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Английският пример звучи донякъде странно за човек с българско езиково съзнание, тъй като по принцип съгласуването в българския език в много по-голяма степен се подчинява на формални, морфологични фактори, отколкото в английския, където семантичният фактор често излиза на преден план. Така в горния пример глаголът в българското изречение е в ед.ч., а резултатът от заместването му с форма за мн.ч. (</w:t>
      </w:r>
      <w:r>
        <w:rPr>
          <w:rFonts w:ascii="Times Cyrillic" w:hAnsi="Times Cyrillic" w:cs="Times Cyrillic"/>
          <w:i/>
          <w:iCs/>
          <w:sz w:val="24"/>
          <w:szCs w:val="24"/>
          <w:lang w:val="bg-BG"/>
        </w:rPr>
        <w:t xml:space="preserve">флотата </w:t>
      </w:r>
      <w:r>
        <w:rPr>
          <w:rFonts w:ascii="Times Cyrillic" w:hAnsi="Times Cyrillic" w:cs="Times Cyrillic"/>
          <w:i/>
          <w:iCs/>
          <w:noProof/>
          <w:sz w:val="24"/>
          <w:szCs w:val="24"/>
        </w:rPr>
        <w:t>се поздравиха</w:t>
      </w:r>
      <w:r>
        <w:rPr>
          <w:rFonts w:ascii="Times Cyrillic" w:hAnsi="Times Cyrillic" w:cs="Times Cyrillic"/>
          <w:noProof/>
          <w:sz w:val="24"/>
          <w:szCs w:val="24"/>
        </w:rPr>
        <w:t>)</w:t>
      </w:r>
      <w:r>
        <w:rPr>
          <w:rFonts w:ascii="Times Cyrillic" w:hAnsi="Times Cyrillic" w:cs="Times Cyrillic"/>
          <w:sz w:val="24"/>
          <w:szCs w:val="24"/>
          <w:lang w:val="bg-BG"/>
        </w:rPr>
        <w:t xml:space="preserve"> едва ли ще се приеме от всекиго за напълно правилен.</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Макар и да могат да се открият някои случаи на такова ”семантично”  съгласуване между съществително събирателно име в ед.ч. и глагол в мн.ч. и в българския език, те са много по-малобройни и нетипични, отколкото в английски. Но, така или иначе, този въпрос не засяга българското възвратно местоимение, което е неизменяемо (и по число).</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Ясно е, че изразяваните от английските възвратни местоимения</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белези за лице, число и род са редундантни. Тези белези  (значения) вече присъстват в подлога на изречението. Единственият необходим белег е  [+рефл.], който сигнализира съвпадането на Агента и Обекта и препраща към подлога, където могат да се видят останалите белези. Именно затова е възможно в език като българския възвратното местоимение да изразява единствено белега</w:t>
      </w:r>
      <w:r>
        <w:rPr>
          <w:rFonts w:ascii="Times Cyrillic" w:hAnsi="Times Cyrillic" w:cs="Times Cyrillic"/>
          <w:noProof/>
          <w:sz w:val="24"/>
          <w:szCs w:val="24"/>
        </w:rPr>
        <w:t xml:space="preserve"> </w:t>
      </w:r>
      <w:r>
        <w:rPr>
          <w:rFonts w:ascii="Times Cyrillic" w:hAnsi="Times Cyrillic" w:cs="Times Cyrillic"/>
          <w:sz w:val="24"/>
          <w:szCs w:val="24"/>
          <w:lang w:val="bg-BG"/>
        </w:rPr>
        <w:t xml:space="preserve"> [+рефл.]. И в това се състои една основна морфологична разлика между възвратните местоимения в двата езика. Българското възвратно местоимение е неизменяемо по лице, число и род.</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На пръв поглед може да изглежда малко изненадващо, че английските възвратни местоимения показват по-голямо морфологично богатство от българските. Макар и в двата езика да има тенденция към аналитизъм, тя общо взето е по-силно изразена в английски. Затова сме свикнали на по-голямо изобилие на морфологични показатели</w:t>
      </w:r>
      <w:r>
        <w:rPr>
          <w:rFonts w:ascii="Times Cyrillic" w:hAnsi="Times Cyrillic" w:cs="Times Cyrillic"/>
          <w:b/>
          <w:bCs/>
          <w:noProof/>
          <w:sz w:val="24"/>
          <w:szCs w:val="24"/>
        </w:rPr>
        <w:t xml:space="preserve"> </w:t>
      </w:r>
      <w:r>
        <w:rPr>
          <w:rFonts w:ascii="Times Cyrillic" w:hAnsi="Times Cyrillic" w:cs="Times Cyrillic"/>
          <w:noProof/>
          <w:sz w:val="24"/>
          <w:szCs w:val="24"/>
        </w:rPr>
        <w:t xml:space="preserve">и </w:t>
      </w:r>
      <w:r>
        <w:rPr>
          <w:rFonts w:ascii="Times Cyrillic" w:hAnsi="Times Cyrillic" w:cs="Times Cyrillic"/>
          <w:sz w:val="24"/>
          <w:szCs w:val="24"/>
          <w:lang w:val="bg-BG"/>
        </w:rPr>
        <w:t xml:space="preserve">значения в </w:t>
      </w:r>
      <w:r>
        <w:rPr>
          <w:rFonts w:ascii="Times Cyrillic" w:hAnsi="Times Cyrillic" w:cs="Times Cyrillic"/>
          <w:sz w:val="24"/>
          <w:szCs w:val="24"/>
          <w:lang w:val="bg-BG"/>
        </w:rPr>
        <w:lastRenderedPageBreak/>
        <w:t>български, отколкото в английски. По всяка вероятност областта на възвратните местоимения е единствената, където в английския език има съгласуване (между подлога и местоимението), докато в български съгласуване няма. Достат</w:t>
      </w:r>
      <w:r w:rsidR="00860CD3">
        <w:rPr>
          <w:rFonts w:asciiTheme="minorHAnsi" w:hAnsiTheme="minorHAnsi" w:cs="Times Cyrillic"/>
          <w:sz w:val="24"/>
          <w:szCs w:val="24"/>
          <w:lang w:val="bg-BG"/>
        </w:rPr>
        <w:t>ъ</w:t>
      </w:r>
      <w:r>
        <w:rPr>
          <w:rFonts w:ascii="Times Cyrillic" w:hAnsi="Times Cyrillic" w:cs="Times Cyrillic"/>
          <w:sz w:val="24"/>
          <w:szCs w:val="24"/>
          <w:lang w:val="bg-BG"/>
        </w:rPr>
        <w:t>чно е да се припомнят категориите род и число при българските прилагателни имена, при местоименият</w:t>
      </w:r>
      <w:r w:rsidR="00860CD3">
        <w:rPr>
          <w:rFonts w:asciiTheme="minorHAnsi" w:hAnsiTheme="minorHAnsi" w:cs="Times Cyrillic"/>
          <w:sz w:val="24"/>
          <w:szCs w:val="24"/>
          <w:lang w:val="bg-BG"/>
        </w:rPr>
        <w:t>а</w:t>
      </w:r>
      <w:r>
        <w:rPr>
          <w:rFonts w:ascii="Times Cyrillic" w:hAnsi="Times Cyrillic" w:cs="Times Cyrillic"/>
          <w:noProof/>
          <w:color w:val="008000"/>
          <w:sz w:val="24"/>
          <w:szCs w:val="24"/>
        </w:rPr>
        <w:t xml:space="preserve"> </w:t>
      </w:r>
      <w:r w:rsidR="00860CD3">
        <w:rPr>
          <w:rFonts w:ascii="Times Cyrillic" w:hAnsi="Times Cyrillic" w:cs="Times Cyrillic"/>
          <w:sz w:val="24"/>
          <w:szCs w:val="24"/>
          <w:lang w:val="bg-BG"/>
        </w:rPr>
        <w:t>от ад</w:t>
      </w:r>
      <w:r>
        <w:rPr>
          <w:rFonts w:ascii="Times Cyrillic" w:hAnsi="Times Cyrillic" w:cs="Times Cyrillic"/>
          <w:sz w:val="24"/>
          <w:szCs w:val="24"/>
          <w:lang w:val="bg-BG"/>
        </w:rPr>
        <w:t>е</w:t>
      </w:r>
      <w:r w:rsidR="00860CD3">
        <w:rPr>
          <w:rFonts w:ascii="Times Cyrillic" w:hAnsi="Times Cyrillic" w:cs="Times Cyrillic"/>
          <w:sz w:val="24"/>
          <w:szCs w:val="24"/>
          <w:lang w:val="bg-BG"/>
        </w:rPr>
        <w:t>ктивен тип, при редните числите</w:t>
      </w:r>
      <w:r w:rsidR="00860CD3">
        <w:rPr>
          <w:rFonts w:asciiTheme="minorHAnsi" w:hAnsiTheme="minorHAnsi" w:cs="Times Cyrillic"/>
          <w:sz w:val="24"/>
          <w:szCs w:val="24"/>
          <w:lang w:val="bg-BG"/>
        </w:rPr>
        <w:t>л</w:t>
      </w:r>
      <w:r>
        <w:rPr>
          <w:rFonts w:ascii="Times Cyrillic" w:hAnsi="Times Cyrillic" w:cs="Times Cyrillic"/>
          <w:sz w:val="24"/>
          <w:szCs w:val="24"/>
          <w:lang w:val="bg-BG"/>
        </w:rPr>
        <w:t>ни и причастията. Там родът и числото са ка</w:t>
      </w:r>
      <w:r w:rsidRPr="00860CD3">
        <w:rPr>
          <w:rFonts w:ascii="Times Cyrillic" w:hAnsi="Times Cyrillic" w:cs="Times Cyrillic"/>
          <w:noProof/>
          <w:sz w:val="24"/>
          <w:szCs w:val="24"/>
        </w:rPr>
        <w:t>т</w:t>
      </w:r>
      <w:r w:rsidR="00860CD3">
        <w:rPr>
          <w:rFonts w:ascii="Times Cyrillic" w:hAnsi="Times Cyrillic" w:cs="Times Cyrillic"/>
          <w:sz w:val="24"/>
          <w:szCs w:val="24"/>
          <w:lang w:val="bg-BG"/>
        </w:rPr>
        <w:t>егории, които действ</w:t>
      </w:r>
      <w:r>
        <w:rPr>
          <w:rFonts w:ascii="Times Cyrillic" w:hAnsi="Times Cyrillic" w:cs="Times Cyrillic"/>
          <w:sz w:val="24"/>
          <w:szCs w:val="24"/>
          <w:lang w:val="bg-BG"/>
        </w:rPr>
        <w:t>ат по принципа на граматично съгласуване. Всъщност този принцип почти не е застъпен в ан</w:t>
      </w:r>
      <w:r w:rsidR="00CA7070">
        <w:rPr>
          <w:rFonts w:asciiTheme="minorHAnsi" w:hAnsiTheme="minorHAnsi" w:cs="Times Cyrillic"/>
          <w:sz w:val="24"/>
          <w:szCs w:val="24"/>
          <w:lang w:val="bg-BG"/>
        </w:rPr>
        <w:t>г</w:t>
      </w:r>
      <w:r>
        <w:rPr>
          <w:rFonts w:ascii="Times Cyrillic" w:hAnsi="Times Cyrillic" w:cs="Times Cyrillic"/>
          <w:sz w:val="24"/>
          <w:szCs w:val="24"/>
          <w:lang w:val="bg-BG"/>
        </w:rPr>
        <w:t>лийския език (вж. например Ilyish</w:t>
      </w:r>
      <w:r w:rsidR="00860CD3">
        <w:rPr>
          <w:rFonts w:ascii="Times Cyrillic" w:hAnsi="Times Cyrillic" w:cs="Times Cyrillic"/>
          <w:noProof/>
          <w:sz w:val="24"/>
          <w:szCs w:val="24"/>
        </w:rPr>
        <w:t xml:space="preserve"> 1971</w:t>
      </w:r>
      <w:r w:rsidR="00860CD3">
        <w:rPr>
          <w:rFonts w:asciiTheme="minorHAnsi" w:hAnsiTheme="minorHAnsi" w:cs="Times Cyrillic"/>
          <w:noProof/>
          <w:sz w:val="24"/>
          <w:szCs w:val="24"/>
          <w:lang w:val="bg-BG"/>
        </w:rPr>
        <w:t>:</w:t>
      </w:r>
      <w:r>
        <w:rPr>
          <w:rFonts w:ascii="Times Cyrillic" w:hAnsi="Times Cyrillic" w:cs="Times Cyrillic"/>
          <w:sz w:val="24"/>
          <w:szCs w:val="24"/>
          <w:lang w:val="bg-BG"/>
        </w:rPr>
        <w:t xml:space="preserve"> 175</w:t>
      </w:r>
      <w:r>
        <w:rPr>
          <w:rFonts w:ascii="Times Cyrillic" w:hAnsi="Times Cyrillic" w:cs="Times Cyrillic"/>
          <w:noProof/>
          <w:color w:val="008000"/>
          <w:sz w:val="24"/>
          <w:szCs w:val="24"/>
        </w:rPr>
        <w:t>-</w:t>
      </w:r>
      <w:r>
        <w:rPr>
          <w:rFonts w:ascii="Times Cyrillic" w:hAnsi="Times Cyrillic" w:cs="Times Cyrillic"/>
          <w:sz w:val="24"/>
          <w:szCs w:val="24"/>
          <w:lang w:val="bg-BG"/>
        </w:rPr>
        <w:t>6).</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Дори и в разглеждания случай в английския език едва ли има достатъчно основание да се говори за чисто формално, морфологично</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съгласуване, тъй като въпросните категории са семантично валидни и за Обекта на действието, който е изразен от възвратното местоимение, а не се заимстват чисто механично от друга, управляваща ги дума. Това, което изглежда като съгласуване между подлога и възвратното местоимение, всъщност е резултат от изпълняванет</w:t>
      </w:r>
      <w:r w:rsidR="00CA7070">
        <w:rPr>
          <w:rFonts w:ascii="Times Cyrillic" w:hAnsi="Times Cyrillic" w:cs="Times Cyrillic"/>
          <w:sz w:val="24"/>
          <w:szCs w:val="24"/>
          <w:lang w:val="bg-BG"/>
        </w:rPr>
        <w:t>о на две различни семантико-син</w:t>
      </w:r>
      <w:r>
        <w:rPr>
          <w:rFonts w:ascii="Times Cyrillic" w:hAnsi="Times Cyrillic" w:cs="Times Cyrillic"/>
          <w:sz w:val="24"/>
          <w:szCs w:val="24"/>
          <w:lang w:val="bg-BG"/>
        </w:rPr>
        <w:t>тактични роли от едно и също лице, което е характерно за възвратните изречения. При това</w:t>
      </w:r>
      <w:r w:rsidR="00CA7070">
        <w:rPr>
          <w:rFonts w:ascii="Times Cyrillic" w:hAnsi="Times Cyrillic" w:cs="Times Cyrillic"/>
          <w:sz w:val="24"/>
          <w:szCs w:val="24"/>
          <w:lang w:val="bg-BG"/>
        </w:rPr>
        <w:t xml:space="preserve"> категорията род при английскит</w:t>
      </w:r>
      <w:r>
        <w:rPr>
          <w:rFonts w:ascii="Times Cyrillic" w:hAnsi="Times Cyrillic" w:cs="Times Cyrillic"/>
          <w:sz w:val="24"/>
          <w:szCs w:val="24"/>
          <w:lang w:val="bg-BG"/>
        </w:rPr>
        <w:t xml:space="preserve">е съществителни имена не е морфологична, а по-скоро семантична </w:t>
      </w:r>
      <w:r w:rsidR="003576C4">
        <w:rPr>
          <w:rFonts w:ascii="Times Cyrillic" w:hAnsi="Times Cyrillic" w:cs="Times Cyrillic"/>
          <w:noProof/>
          <w:sz w:val="24"/>
          <w:szCs w:val="24"/>
        </w:rPr>
        <w:t>(Molhova 1976</w:t>
      </w:r>
      <w:r w:rsidR="003576C4">
        <w:rPr>
          <w:rFonts w:asciiTheme="minorHAnsi" w:hAnsiTheme="minorHAnsi" w:cs="Times Cyrillic"/>
          <w:noProof/>
          <w:sz w:val="24"/>
          <w:szCs w:val="24"/>
          <w:lang w:val="bg-BG"/>
        </w:rPr>
        <w:t>:</w:t>
      </w:r>
      <w:r>
        <w:rPr>
          <w:rFonts w:ascii="Times Cyrillic" w:hAnsi="Times Cyrillic" w:cs="Times Cyrillic"/>
          <w:noProof/>
          <w:sz w:val="24"/>
          <w:szCs w:val="24"/>
        </w:rPr>
        <w:t xml:space="preserve"> 51-2).</w:t>
      </w:r>
      <w:r>
        <w:rPr>
          <w:rFonts w:ascii="Times Cyrillic" w:hAnsi="Times Cyrillic" w:cs="Times Cyrillic"/>
          <w:sz w:val="24"/>
          <w:szCs w:val="24"/>
          <w:lang w:val="bg-BG"/>
        </w:rPr>
        <w:t xml:space="preserve"> Категорията лице  почти</w:t>
      </w:r>
      <w:r>
        <w:rPr>
          <w:rFonts w:ascii="Times Cyrillic" w:hAnsi="Times Cyrillic" w:cs="Times Cyrillic"/>
          <w:noProof/>
          <w:sz w:val="24"/>
          <w:szCs w:val="24"/>
        </w:rPr>
        <w:t xml:space="preserve"> </w:t>
      </w:r>
      <w:r>
        <w:rPr>
          <w:rFonts w:ascii="Times Cyrillic" w:hAnsi="Times Cyrillic" w:cs="Times Cyrillic"/>
          <w:sz w:val="24"/>
          <w:szCs w:val="24"/>
          <w:lang w:val="bg-BG"/>
        </w:rPr>
        <w:t>няма морфологични показатели при глагола, а се изразява най-вече чрез личните местоимения, при които може да се каже, има</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съвпадане на граматично и лексикално значение.</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За разлика от английския, в българския език лицето и числото  (семантично отнасящи се до подлога) редовно се изразяват и от личната глаголна форма, а при аналитичните глаголни форми, образувани с причастия, се прибавя и категорията род. Така че липсващите в сравнение с английския език белези за тези категории в неизменяемото българско възвратно местоимение намират израз другаде, в глаголната форма. В синтагматичната верига на изречението се получава едно различно разпределяне и локализиране на съответните белези в двата езика, което може да се забележи при сравняването на английския и българския пример:</w:t>
      </w:r>
    </w:p>
    <w:p w:rsidR="004E3615" w:rsidRDefault="004E3615" w:rsidP="001F3E1D">
      <w:pPr>
        <w:jc w:val="both"/>
        <w:rPr>
          <w:rFonts w:ascii="Times Cyrillic" w:hAnsi="Times Cyrillic" w:cs="Times Cyrillic"/>
          <w:sz w:val="24"/>
          <w:szCs w:val="24"/>
          <w:lang w:val="bg-BG"/>
        </w:rPr>
      </w:pPr>
      <w:r>
        <w:rPr>
          <w:sz w:val="24"/>
          <w:szCs w:val="24"/>
          <w:lang w:val="bg-BG"/>
        </w:rPr>
        <w:tab/>
      </w:r>
      <w:r>
        <w:rPr>
          <w:sz w:val="24"/>
          <w:szCs w:val="24"/>
          <w:lang w:val="bg-BG"/>
        </w:rPr>
        <w:tab/>
        <w:t xml:space="preserve">     </w:t>
      </w:r>
      <w:r w:rsidR="00CA7070">
        <w:rPr>
          <w:sz w:val="24"/>
          <w:szCs w:val="24"/>
          <w:lang w:val="bg-BG"/>
        </w:rPr>
        <w:tab/>
      </w:r>
      <w:r>
        <w:rPr>
          <w:sz w:val="24"/>
          <w:szCs w:val="24"/>
          <w:lang w:val="bg-BG"/>
        </w:rPr>
        <w:t>John            hurt         himself</w:t>
      </w:r>
    </w:p>
    <w:p w:rsidR="004E3615" w:rsidRDefault="004E3615" w:rsidP="001F3E1D">
      <w:pPr>
        <w:tabs>
          <w:tab w:val="left" w:pos="1418"/>
          <w:tab w:val="left" w:pos="3969"/>
        </w:tabs>
        <w:jc w:val="both"/>
        <w:rPr>
          <w:rFonts w:ascii="Times Cyrillic" w:hAnsi="Times Cyrillic" w:cs="Times Cyrillic"/>
          <w:sz w:val="24"/>
          <w:szCs w:val="24"/>
          <w:lang w:val="bg-BG"/>
        </w:rPr>
      </w:pPr>
      <w:r>
        <w:rPr>
          <w:rFonts w:ascii="Times Cyrillic" w:hAnsi="Times Cyrillic" w:cs="Times Cyrillic"/>
          <w:sz w:val="24"/>
          <w:szCs w:val="24"/>
        </w:rPr>
        <w:tab/>
      </w:r>
      <w:r w:rsidR="00CA7070">
        <w:rPr>
          <w:rFonts w:asciiTheme="minorHAnsi" w:hAnsiTheme="minorHAnsi" w:cs="Times Cyrillic"/>
          <w:sz w:val="24"/>
          <w:szCs w:val="24"/>
          <w:lang w:val="bg-BG"/>
        </w:rPr>
        <w:t xml:space="preserve">      </w:t>
      </w:r>
      <w:r>
        <w:rPr>
          <w:rFonts w:ascii="Times Cyrillic" w:hAnsi="Times Cyrillic" w:cs="Times Cyrillic"/>
          <w:sz w:val="24"/>
          <w:szCs w:val="24"/>
          <w:lang w:val="bg-BG"/>
        </w:rPr>
        <w:t xml:space="preserve">+ същ. име   </w:t>
      </w:r>
      <w:r>
        <w:rPr>
          <w:rFonts w:ascii="Times Cyrillic" w:hAnsi="Times Cyrillic" w:cs="Times Cyrillic"/>
          <w:sz w:val="24"/>
          <w:szCs w:val="24"/>
        </w:rPr>
        <w:tab/>
      </w:r>
      <w:r w:rsidR="00CA7070">
        <w:rPr>
          <w:rFonts w:asciiTheme="minorHAnsi" w:hAnsiTheme="minorHAnsi" w:cs="Times Cyrillic"/>
          <w:sz w:val="24"/>
          <w:szCs w:val="24"/>
          <w:lang w:val="bg-BG"/>
        </w:rPr>
        <w:t xml:space="preserve">     </w:t>
      </w:r>
      <w:r>
        <w:rPr>
          <w:rFonts w:ascii="Times Cyrillic" w:hAnsi="Times Cyrillic" w:cs="Times Cyrillic"/>
          <w:sz w:val="24"/>
          <w:szCs w:val="24"/>
          <w:lang w:val="bg-BG"/>
        </w:rPr>
        <w:t>+ рефл.</w:t>
      </w:r>
    </w:p>
    <w:p w:rsidR="004E3615" w:rsidRDefault="004E3615" w:rsidP="00CA7070">
      <w:pPr>
        <w:tabs>
          <w:tab w:val="left" w:pos="1418"/>
          <w:tab w:val="left" w:pos="3969"/>
        </w:tabs>
        <w:jc w:val="both"/>
        <w:rPr>
          <w:rFonts w:ascii="Times Cyrillic" w:hAnsi="Times Cyrillic" w:cs="Times Cyrillic"/>
          <w:sz w:val="24"/>
          <w:szCs w:val="24"/>
          <w:lang w:val="bg-BG"/>
        </w:rPr>
      </w:pPr>
      <w:r>
        <w:rPr>
          <w:rFonts w:ascii="Times Cyrillic" w:hAnsi="Times Cyrillic" w:cs="Times Cyrillic"/>
          <w:sz w:val="24"/>
          <w:szCs w:val="24"/>
        </w:rPr>
        <w:tab/>
      </w:r>
      <w:r w:rsidR="00CA7070">
        <w:rPr>
          <w:rFonts w:asciiTheme="minorHAnsi" w:hAnsiTheme="minorHAnsi" w:cs="Times Cyrillic"/>
          <w:sz w:val="24"/>
          <w:szCs w:val="24"/>
          <w:lang w:val="bg-BG"/>
        </w:rPr>
        <w:t xml:space="preserve">     </w:t>
      </w:r>
      <w:r>
        <w:rPr>
          <w:rFonts w:ascii="Times Cyrillic" w:hAnsi="Times Cyrillic" w:cs="Times Cyrillic"/>
          <w:sz w:val="24"/>
          <w:szCs w:val="24"/>
          <w:lang w:val="bg-BG"/>
        </w:rPr>
        <w:t>+ ед. ч.</w:t>
      </w:r>
      <w:r>
        <w:rPr>
          <w:rFonts w:ascii="Times Cyrillic" w:hAnsi="Times Cyrillic" w:cs="Times Cyrillic"/>
          <w:sz w:val="24"/>
          <w:szCs w:val="24"/>
        </w:rPr>
        <w:tab/>
      </w:r>
      <w:r w:rsidR="00CA7070">
        <w:rPr>
          <w:rFonts w:asciiTheme="minorHAnsi" w:hAnsiTheme="minorHAnsi" w:cs="Times Cyrillic"/>
          <w:sz w:val="24"/>
          <w:szCs w:val="24"/>
          <w:lang w:val="bg-BG"/>
        </w:rPr>
        <w:t xml:space="preserve">     </w:t>
      </w:r>
      <w:r>
        <w:rPr>
          <w:rFonts w:ascii="Times Cyrillic" w:hAnsi="Times Cyrillic" w:cs="Times Cyrillic"/>
          <w:sz w:val="24"/>
          <w:szCs w:val="24"/>
          <w:lang w:val="bg-BG"/>
        </w:rPr>
        <w:t>+ ед. ч.</w:t>
      </w:r>
    </w:p>
    <w:p w:rsidR="004E3615" w:rsidRDefault="004E3615" w:rsidP="00CA7070">
      <w:pPr>
        <w:tabs>
          <w:tab w:val="left" w:pos="1418"/>
          <w:tab w:val="left" w:pos="3969"/>
        </w:tabs>
        <w:jc w:val="both"/>
        <w:rPr>
          <w:rFonts w:ascii="Times Cyrillic" w:hAnsi="Times Cyrillic" w:cs="Times Cyrillic"/>
          <w:sz w:val="24"/>
          <w:szCs w:val="24"/>
          <w:lang w:val="bg-BG"/>
        </w:rPr>
      </w:pPr>
      <w:r>
        <w:rPr>
          <w:rFonts w:ascii="Times Cyrillic" w:hAnsi="Times Cyrillic" w:cs="Times Cyrillic"/>
          <w:sz w:val="24"/>
          <w:szCs w:val="24"/>
        </w:rPr>
        <w:tab/>
      </w:r>
      <w:r w:rsidR="00CA7070">
        <w:rPr>
          <w:rFonts w:asciiTheme="minorHAnsi" w:hAnsiTheme="minorHAnsi" w:cs="Times Cyrillic"/>
          <w:sz w:val="24"/>
          <w:szCs w:val="24"/>
          <w:lang w:val="bg-BG"/>
        </w:rPr>
        <w:t xml:space="preserve">     </w:t>
      </w:r>
      <w:r>
        <w:rPr>
          <w:rFonts w:ascii="Times Cyrillic" w:hAnsi="Times Cyrillic" w:cs="Times Cyrillic"/>
          <w:sz w:val="24"/>
          <w:szCs w:val="24"/>
          <w:lang w:val="bg-BG"/>
        </w:rPr>
        <w:t xml:space="preserve">+ м. р.  </w:t>
      </w:r>
      <w:r>
        <w:rPr>
          <w:rFonts w:ascii="Times Cyrillic" w:hAnsi="Times Cyrillic" w:cs="Times Cyrillic"/>
          <w:sz w:val="24"/>
          <w:szCs w:val="24"/>
        </w:rPr>
        <w:tab/>
      </w:r>
      <w:r w:rsidR="00CA7070">
        <w:rPr>
          <w:rFonts w:asciiTheme="minorHAnsi" w:hAnsiTheme="minorHAnsi" w:cs="Times Cyrillic"/>
          <w:sz w:val="24"/>
          <w:szCs w:val="24"/>
          <w:lang w:val="bg-BG"/>
        </w:rPr>
        <w:t xml:space="preserve">     </w:t>
      </w:r>
      <w:r>
        <w:rPr>
          <w:rFonts w:ascii="Times Cyrillic" w:hAnsi="Times Cyrillic" w:cs="Times Cyrillic"/>
          <w:sz w:val="24"/>
          <w:szCs w:val="24"/>
          <w:lang w:val="bg-BG"/>
        </w:rPr>
        <w:t>+ м. р.</w:t>
      </w:r>
    </w:p>
    <w:p w:rsidR="004E3615" w:rsidRDefault="004E3615" w:rsidP="00CA7070">
      <w:pPr>
        <w:tabs>
          <w:tab w:val="left" w:pos="1418"/>
          <w:tab w:val="left" w:pos="3969"/>
        </w:tabs>
        <w:jc w:val="both"/>
        <w:rPr>
          <w:rFonts w:ascii="Times Cyrillic" w:hAnsi="Times Cyrillic" w:cs="Times Cyrillic"/>
          <w:sz w:val="24"/>
          <w:szCs w:val="24"/>
          <w:lang w:val="bg-BG"/>
        </w:rPr>
      </w:pPr>
      <w:r>
        <w:rPr>
          <w:rFonts w:ascii="Times Cyrillic" w:hAnsi="Times Cyrillic" w:cs="Times Cyrillic"/>
          <w:sz w:val="24"/>
          <w:szCs w:val="24"/>
        </w:rPr>
        <w:tab/>
      </w:r>
      <w:r>
        <w:rPr>
          <w:rFonts w:ascii="Times Cyrillic" w:hAnsi="Times Cyrillic" w:cs="Times Cyrillic"/>
          <w:sz w:val="24"/>
          <w:szCs w:val="24"/>
        </w:rPr>
        <w:tab/>
      </w:r>
      <w:r w:rsidR="00CA7070">
        <w:rPr>
          <w:rFonts w:asciiTheme="minorHAnsi" w:hAnsiTheme="minorHAnsi" w:cs="Times Cyrillic"/>
          <w:sz w:val="24"/>
          <w:szCs w:val="24"/>
          <w:lang w:val="bg-BG"/>
        </w:rPr>
        <w:t xml:space="preserve">     </w:t>
      </w:r>
      <w:r w:rsidR="00CA7070">
        <w:rPr>
          <w:rFonts w:ascii="Times Cyrillic" w:hAnsi="Times Cyrillic" w:cs="Times Cyrillic"/>
          <w:sz w:val="24"/>
          <w:szCs w:val="24"/>
          <w:lang w:val="bg-BG"/>
        </w:rPr>
        <w:t xml:space="preserve">+ </w:t>
      </w:r>
      <w:r>
        <w:rPr>
          <w:rFonts w:ascii="Times Cyrillic" w:hAnsi="Times Cyrillic" w:cs="Times Cyrillic"/>
          <w:sz w:val="24"/>
          <w:szCs w:val="24"/>
          <w:lang w:val="bg-BG"/>
        </w:rPr>
        <w:t>3 л.</w:t>
      </w:r>
    </w:p>
    <w:p w:rsidR="004E3615" w:rsidRDefault="004E3615">
      <w:pPr>
        <w:spacing w:line="360" w:lineRule="auto"/>
        <w:jc w:val="both"/>
        <w:rPr>
          <w:rFonts w:ascii="Times Cyrillic" w:hAnsi="Times Cyrillic" w:cs="Times Cyrillic"/>
          <w:sz w:val="24"/>
          <w:szCs w:val="24"/>
        </w:rPr>
      </w:pPr>
    </w:p>
    <w:p w:rsidR="004E3615" w:rsidRDefault="004E3615">
      <w:pPr>
        <w:spacing w:line="360" w:lineRule="auto"/>
        <w:jc w:val="both"/>
        <w:rPr>
          <w:rFonts w:ascii="Times Cyrillic" w:hAnsi="Times Cyrillic" w:cs="Times Cyrillic"/>
          <w:sz w:val="24"/>
          <w:szCs w:val="24"/>
        </w:rPr>
      </w:pPr>
    </w:p>
    <w:p w:rsidR="004E3615" w:rsidRDefault="004E3615" w:rsidP="001F3E1D">
      <w:pPr>
        <w:jc w:val="both"/>
        <w:rPr>
          <w:rFonts w:ascii="Times Cyrillic" w:hAnsi="Times Cyrillic" w:cs="Times Cyrillic"/>
          <w:sz w:val="24"/>
          <w:szCs w:val="24"/>
          <w:lang w:val="bg-BG"/>
        </w:rPr>
      </w:pPr>
      <w:r>
        <w:rPr>
          <w:rFonts w:ascii="Times Cyrillic" w:hAnsi="Times Cyrillic" w:cs="Times Cyrillic"/>
          <w:sz w:val="24"/>
          <w:szCs w:val="24"/>
          <w:lang w:val="bg-BG"/>
        </w:rPr>
        <w:lastRenderedPageBreak/>
        <w:tab/>
      </w:r>
      <w:r>
        <w:rPr>
          <w:rFonts w:ascii="Times Cyrillic" w:hAnsi="Times Cyrillic" w:cs="Times Cyrillic"/>
          <w:sz w:val="24"/>
          <w:szCs w:val="24"/>
          <w:lang w:val="bg-BG"/>
        </w:rPr>
        <w:tab/>
        <w:t xml:space="preserve">   </w:t>
      </w:r>
      <w:r w:rsidR="00CA7070">
        <w:rPr>
          <w:rFonts w:asciiTheme="minorHAnsi" w:hAnsiTheme="minorHAnsi" w:cs="Times Cyrillic"/>
          <w:sz w:val="24"/>
          <w:szCs w:val="24"/>
          <w:lang w:val="bg-BG"/>
        </w:rPr>
        <w:tab/>
      </w:r>
      <w:r>
        <w:rPr>
          <w:rFonts w:ascii="Times Cyrillic" w:hAnsi="Times Cyrillic" w:cs="Times Cyrillic"/>
          <w:sz w:val="24"/>
          <w:szCs w:val="24"/>
          <w:lang w:val="bg-BG"/>
        </w:rPr>
        <w:t xml:space="preserve"> Иван               нарани          себе си</w:t>
      </w:r>
    </w:p>
    <w:p w:rsidR="004E3615" w:rsidRDefault="004E3615" w:rsidP="001F3E1D">
      <w:pPr>
        <w:tabs>
          <w:tab w:val="left" w:pos="1418"/>
          <w:tab w:val="left" w:pos="3261"/>
          <w:tab w:val="left" w:pos="4536"/>
        </w:tabs>
        <w:jc w:val="both"/>
        <w:rPr>
          <w:rFonts w:ascii="Times Cyrillic" w:hAnsi="Times Cyrillic" w:cs="Times Cyrillic"/>
          <w:sz w:val="24"/>
          <w:szCs w:val="24"/>
          <w:lang w:val="bg-BG"/>
        </w:rPr>
      </w:pPr>
      <w:r>
        <w:rPr>
          <w:rFonts w:ascii="Times Cyrillic" w:hAnsi="Times Cyrillic" w:cs="Times Cyrillic"/>
          <w:sz w:val="24"/>
          <w:szCs w:val="24"/>
        </w:rPr>
        <w:tab/>
      </w:r>
      <w:r w:rsidR="00CA7070">
        <w:rPr>
          <w:rFonts w:asciiTheme="minorHAnsi" w:hAnsiTheme="minorHAnsi" w:cs="Times Cyrillic"/>
          <w:sz w:val="24"/>
          <w:szCs w:val="24"/>
          <w:lang w:val="bg-BG"/>
        </w:rPr>
        <w:t xml:space="preserve">        </w:t>
      </w:r>
      <w:r>
        <w:rPr>
          <w:rFonts w:ascii="Times Cyrillic" w:hAnsi="Times Cyrillic" w:cs="Times Cyrillic"/>
          <w:sz w:val="24"/>
          <w:szCs w:val="24"/>
          <w:lang w:val="bg-BG"/>
        </w:rPr>
        <w:t xml:space="preserve">+ същ. име </w:t>
      </w:r>
      <w:r>
        <w:rPr>
          <w:rFonts w:ascii="Times Cyrillic" w:hAnsi="Times Cyrillic" w:cs="Times Cyrillic"/>
          <w:sz w:val="24"/>
          <w:szCs w:val="24"/>
        </w:rPr>
        <w:tab/>
      </w:r>
      <w:r>
        <w:rPr>
          <w:rFonts w:ascii="Times Cyrillic" w:hAnsi="Times Cyrillic" w:cs="Times Cyrillic"/>
          <w:sz w:val="24"/>
          <w:szCs w:val="24"/>
        </w:rPr>
        <w:tab/>
      </w:r>
      <w:r w:rsidR="00CA7070">
        <w:rPr>
          <w:rFonts w:asciiTheme="minorHAnsi" w:hAnsiTheme="minorHAnsi" w:cs="Times Cyrillic"/>
          <w:sz w:val="24"/>
          <w:szCs w:val="24"/>
          <w:lang w:val="bg-BG"/>
        </w:rPr>
        <w:t xml:space="preserve">       </w:t>
      </w:r>
      <w:r>
        <w:rPr>
          <w:rFonts w:ascii="Times Cyrillic" w:hAnsi="Times Cyrillic" w:cs="Times Cyrillic"/>
          <w:sz w:val="24"/>
          <w:szCs w:val="24"/>
          <w:lang w:val="bg-BG"/>
        </w:rPr>
        <w:t>+ рефл.</w:t>
      </w:r>
    </w:p>
    <w:p w:rsidR="004E3615" w:rsidRDefault="004E3615" w:rsidP="00CA7070">
      <w:pPr>
        <w:tabs>
          <w:tab w:val="left" w:pos="1418"/>
          <w:tab w:val="left" w:pos="3261"/>
          <w:tab w:val="left" w:pos="4536"/>
        </w:tabs>
        <w:jc w:val="both"/>
        <w:rPr>
          <w:rFonts w:ascii="Times Cyrillic" w:hAnsi="Times Cyrillic" w:cs="Times Cyrillic"/>
          <w:sz w:val="24"/>
          <w:szCs w:val="24"/>
          <w:lang w:val="bg-BG"/>
        </w:rPr>
      </w:pPr>
      <w:r>
        <w:rPr>
          <w:rFonts w:ascii="Times Cyrillic" w:hAnsi="Times Cyrillic" w:cs="Times Cyrillic"/>
          <w:sz w:val="24"/>
          <w:szCs w:val="24"/>
        </w:rPr>
        <w:tab/>
      </w:r>
      <w:r w:rsidR="00CA7070">
        <w:rPr>
          <w:rFonts w:asciiTheme="minorHAnsi" w:hAnsiTheme="minorHAnsi" w:cs="Times Cyrillic"/>
          <w:sz w:val="24"/>
          <w:szCs w:val="24"/>
          <w:lang w:val="bg-BG"/>
        </w:rPr>
        <w:t xml:space="preserve">        </w:t>
      </w:r>
      <w:r>
        <w:rPr>
          <w:rFonts w:ascii="Times Cyrillic" w:hAnsi="Times Cyrillic" w:cs="Times Cyrillic"/>
          <w:sz w:val="24"/>
          <w:szCs w:val="24"/>
          <w:lang w:val="bg-BG"/>
        </w:rPr>
        <w:t>+ ед. ч.</w:t>
      </w:r>
      <w:r>
        <w:rPr>
          <w:rFonts w:ascii="Times Cyrillic" w:hAnsi="Times Cyrillic" w:cs="Times Cyrillic"/>
          <w:sz w:val="24"/>
          <w:szCs w:val="24"/>
        </w:rPr>
        <w:tab/>
      </w:r>
      <w:r w:rsidR="00CA7070">
        <w:rPr>
          <w:rFonts w:asciiTheme="minorHAnsi" w:hAnsiTheme="minorHAnsi" w:cs="Times Cyrillic"/>
          <w:sz w:val="24"/>
          <w:szCs w:val="24"/>
          <w:lang w:val="bg-BG"/>
        </w:rPr>
        <w:t xml:space="preserve">      </w:t>
      </w:r>
      <w:r>
        <w:rPr>
          <w:rFonts w:ascii="Times Cyrillic" w:hAnsi="Times Cyrillic" w:cs="Times Cyrillic"/>
          <w:sz w:val="24"/>
          <w:szCs w:val="24"/>
          <w:lang w:val="bg-BG"/>
        </w:rPr>
        <w:t>+ ед. ч.</w:t>
      </w:r>
      <w:r>
        <w:rPr>
          <w:rFonts w:ascii="Times Cyrillic" w:hAnsi="Times Cyrillic" w:cs="Times Cyrillic"/>
          <w:sz w:val="24"/>
          <w:szCs w:val="24"/>
        </w:rPr>
        <w:tab/>
      </w:r>
    </w:p>
    <w:p w:rsidR="004E3615" w:rsidRDefault="004E3615" w:rsidP="00CA7070">
      <w:pPr>
        <w:tabs>
          <w:tab w:val="left" w:pos="1418"/>
          <w:tab w:val="left" w:pos="3261"/>
          <w:tab w:val="left" w:pos="4536"/>
        </w:tabs>
        <w:jc w:val="both"/>
        <w:rPr>
          <w:rFonts w:ascii="Times Cyrillic" w:hAnsi="Times Cyrillic" w:cs="Times Cyrillic"/>
          <w:sz w:val="24"/>
          <w:szCs w:val="24"/>
          <w:lang w:val="bg-BG"/>
        </w:rPr>
      </w:pPr>
      <w:r>
        <w:rPr>
          <w:rFonts w:ascii="Times Cyrillic" w:hAnsi="Times Cyrillic" w:cs="Times Cyrillic"/>
          <w:sz w:val="24"/>
          <w:szCs w:val="24"/>
        </w:rPr>
        <w:tab/>
      </w:r>
      <w:r w:rsidR="00CA7070">
        <w:rPr>
          <w:rFonts w:asciiTheme="minorHAnsi" w:hAnsiTheme="minorHAnsi" w:cs="Times Cyrillic"/>
          <w:sz w:val="24"/>
          <w:szCs w:val="24"/>
          <w:lang w:val="bg-BG"/>
        </w:rPr>
        <w:t xml:space="preserve">        </w:t>
      </w:r>
      <w:r>
        <w:rPr>
          <w:rFonts w:ascii="Times Cyrillic" w:hAnsi="Times Cyrillic" w:cs="Times Cyrillic"/>
          <w:sz w:val="24"/>
          <w:szCs w:val="24"/>
          <w:lang w:val="bg-BG"/>
        </w:rPr>
        <w:t>+ м. р.</w:t>
      </w:r>
      <w:r>
        <w:rPr>
          <w:rFonts w:ascii="Times Cyrillic" w:hAnsi="Times Cyrillic" w:cs="Times Cyrillic"/>
          <w:sz w:val="24"/>
          <w:szCs w:val="24"/>
        </w:rPr>
        <w:tab/>
      </w:r>
    </w:p>
    <w:p w:rsidR="004E3615" w:rsidRDefault="004E3615" w:rsidP="00CA7070">
      <w:pPr>
        <w:tabs>
          <w:tab w:val="left" w:pos="1418"/>
          <w:tab w:val="left" w:pos="3261"/>
          <w:tab w:val="left" w:pos="4536"/>
        </w:tabs>
        <w:jc w:val="both"/>
        <w:rPr>
          <w:rFonts w:ascii="Times Cyrillic" w:hAnsi="Times Cyrillic" w:cs="Times Cyrillic"/>
          <w:sz w:val="24"/>
          <w:szCs w:val="24"/>
          <w:lang w:val="bg-BG"/>
        </w:rPr>
      </w:pPr>
      <w:r>
        <w:rPr>
          <w:rFonts w:ascii="Times Cyrillic" w:hAnsi="Times Cyrillic" w:cs="Times Cyrillic"/>
          <w:sz w:val="24"/>
          <w:szCs w:val="24"/>
        </w:rPr>
        <w:tab/>
      </w:r>
      <w:r>
        <w:rPr>
          <w:rFonts w:ascii="Times Cyrillic" w:hAnsi="Times Cyrillic" w:cs="Times Cyrillic"/>
          <w:sz w:val="24"/>
          <w:szCs w:val="24"/>
        </w:rPr>
        <w:tab/>
      </w:r>
      <w:r w:rsidR="00CA7070">
        <w:rPr>
          <w:rFonts w:asciiTheme="minorHAnsi" w:hAnsiTheme="minorHAnsi" w:cs="Times Cyrillic"/>
          <w:sz w:val="24"/>
          <w:szCs w:val="24"/>
          <w:lang w:val="bg-BG"/>
        </w:rPr>
        <w:t xml:space="preserve">      </w:t>
      </w:r>
      <w:r w:rsidR="00CA7070">
        <w:rPr>
          <w:rFonts w:ascii="Times Cyrillic" w:hAnsi="Times Cyrillic" w:cs="Times Cyrillic"/>
          <w:sz w:val="24"/>
          <w:szCs w:val="24"/>
          <w:lang w:val="bg-BG"/>
        </w:rPr>
        <w:t xml:space="preserve">+ </w:t>
      </w:r>
      <w:r>
        <w:rPr>
          <w:rFonts w:ascii="Times Cyrillic" w:hAnsi="Times Cyrillic" w:cs="Times Cyrillic"/>
          <w:sz w:val="24"/>
          <w:szCs w:val="24"/>
          <w:lang w:val="bg-BG"/>
        </w:rPr>
        <w:t>3 л.</w:t>
      </w:r>
    </w:p>
    <w:p w:rsidR="004E3615" w:rsidRDefault="004E3615" w:rsidP="00CA7070">
      <w:pPr>
        <w:spacing w:line="360" w:lineRule="auto"/>
        <w:rPr>
          <w:rFonts w:ascii="Times Cyrillic" w:hAnsi="Times Cyrillic" w:cs="Times Cyrillic"/>
          <w:sz w:val="24"/>
          <w:szCs w:val="24"/>
          <w:lang w:val="bg-BG"/>
        </w:rPr>
      </w:pPr>
      <w:r>
        <w:rPr>
          <w:rFonts w:ascii="Times Cyrillic" w:hAnsi="Times Cyrillic" w:cs="Times Cyrillic"/>
          <w:sz w:val="24"/>
          <w:szCs w:val="24"/>
          <w:lang w:val="bg-BG"/>
        </w:rPr>
        <w:t xml:space="preserve">                                     </w:t>
      </w:r>
      <w:r w:rsidR="00CA7070">
        <w:rPr>
          <w:rFonts w:ascii="Times Cyrillic" w:hAnsi="Times Cyrillic" w:cs="Times Cyrillic"/>
          <w:sz w:val="24"/>
          <w:szCs w:val="24"/>
          <w:lang w:val="bg-BG"/>
        </w:rPr>
        <w:t xml:space="preserve">                               </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noProof/>
          <w:color w:val="008000"/>
          <w:sz w:val="24"/>
          <w:szCs w:val="24"/>
        </w:rPr>
        <w:tab/>
      </w:r>
      <w:r>
        <w:rPr>
          <w:rFonts w:ascii="Times Cyrillic" w:hAnsi="Times Cyrillic" w:cs="Times Cyrillic"/>
          <w:sz w:val="24"/>
          <w:szCs w:val="24"/>
          <w:lang w:val="bg-BG"/>
        </w:rPr>
        <w:t>Вижда се как в двата езика глаголът и възвратното местоимение</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се допълват при изразяването на категориалните значения за лице и число. Вероятно ще бъде пресилено да се твърди, че английското възвратно местоимение различава лице и число, защото глаголът почти не различава тези категории, както и обратното за българския  език. Все пак от синхронна гледна точка се получава едно интересно взаимно компенсиране вътре в структурата на всеки от двата езика.</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 xml:space="preserve">Знае се, че и английската глаголна форма може понякога да изразява категориите лице и число </w:t>
      </w:r>
      <w:r>
        <w:rPr>
          <w:rFonts w:ascii="Times Cyrillic" w:hAnsi="Times Cyrillic" w:cs="Times Cyrillic"/>
          <w:sz w:val="24"/>
          <w:szCs w:val="24"/>
        </w:rPr>
        <w:t>(</w:t>
      </w:r>
      <w:r>
        <w:rPr>
          <w:rFonts w:ascii="Times Cyrillic" w:hAnsi="Times Cyrillic" w:cs="Times Cyrillic"/>
          <w:sz w:val="24"/>
          <w:szCs w:val="24"/>
          <w:lang w:val="es-ES_tradnl"/>
        </w:rPr>
        <w:t>3</w:t>
      </w:r>
      <w:r>
        <w:rPr>
          <w:rFonts w:ascii="Times Cyrillic" w:hAnsi="Times Cyrillic" w:cs="Times Cyrillic"/>
          <w:noProof/>
          <w:sz w:val="24"/>
          <w:szCs w:val="24"/>
        </w:rPr>
        <w:t xml:space="preserve"> </w:t>
      </w:r>
      <w:r>
        <w:rPr>
          <w:rFonts w:ascii="Times Cyrillic" w:hAnsi="Times Cyrillic" w:cs="Times Cyrillic"/>
          <w:sz w:val="24"/>
          <w:szCs w:val="24"/>
          <w:lang w:val="bg-BG"/>
        </w:rPr>
        <w:t xml:space="preserve">л. ед.ч. в просто сегашно време, а при аналитичните форми със спомагателния глагол </w:t>
      </w:r>
      <w:r>
        <w:rPr>
          <w:rFonts w:ascii="Times Cyrillic" w:hAnsi="Times Cyrillic" w:cs="Times Cyrillic"/>
          <w:sz w:val="24"/>
          <w:szCs w:val="24"/>
        </w:rPr>
        <w:t>be</w:t>
      </w:r>
      <w:r>
        <w:rPr>
          <w:rFonts w:ascii="Times Cyrillic" w:hAnsi="Times Cyrillic" w:cs="Times Cyrillic"/>
          <w:sz w:val="24"/>
          <w:szCs w:val="24"/>
          <w:lang w:val="bg-BG"/>
        </w:rPr>
        <w:t xml:space="preserve"> и</w:t>
      </w:r>
      <w:r>
        <w:rPr>
          <w:rFonts w:ascii="Times Cyrillic" w:hAnsi="Times Cyrillic" w:cs="Times Cyrillic"/>
          <w:noProof/>
          <w:sz w:val="24"/>
          <w:szCs w:val="24"/>
        </w:rPr>
        <w:t xml:space="preserve"> 1</w:t>
      </w:r>
      <w:r>
        <w:rPr>
          <w:rFonts w:ascii="Times Cyrillic" w:hAnsi="Times Cyrillic" w:cs="Times Cyrillic"/>
          <w:sz w:val="24"/>
          <w:szCs w:val="24"/>
          <w:lang w:val="bg-BG"/>
        </w:rPr>
        <w:t xml:space="preserve"> л., ед. ч.). Като цяло обаче тези категории почти отсъстват при глагола. Дори и там, където съществуват глаголни опозиции по лице и число, техният характер е променен и семантиката им е замъглена поради намаления брой на членовете на опозициите и непълната парадигма.</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noProof/>
          <w:color w:val="008000"/>
          <w:sz w:val="24"/>
          <w:szCs w:val="24"/>
        </w:rPr>
        <w:tab/>
      </w:r>
      <w:r>
        <w:rPr>
          <w:rFonts w:ascii="Times Cyrillic" w:hAnsi="Times Cyrillic" w:cs="Times Cyrillic"/>
          <w:sz w:val="24"/>
          <w:szCs w:val="24"/>
          <w:lang w:val="bg-BG"/>
        </w:rPr>
        <w:t>По-силното присъствие на категорията род в английската местоименна система може да се види като компенсация за отсъствието на тази категория на морфологично равнище при</w:t>
      </w:r>
      <w:r>
        <w:rPr>
          <w:rFonts w:ascii="Times Cyrillic" w:hAnsi="Times Cyrillic" w:cs="Times Cyrillic"/>
          <w:noProof/>
          <w:sz w:val="24"/>
          <w:szCs w:val="24"/>
        </w:rPr>
        <w:t xml:space="preserve"> </w:t>
      </w:r>
      <w:r>
        <w:rPr>
          <w:rFonts w:ascii="Times Cyrillic" w:hAnsi="Times Cyrillic" w:cs="Times Cyrillic"/>
          <w:sz w:val="24"/>
          <w:szCs w:val="24"/>
          <w:lang w:val="bg-BG"/>
        </w:rPr>
        <w:t>съществителните. Освен при възвратното местоимение в</w:t>
      </w:r>
      <w:r>
        <w:rPr>
          <w:rFonts w:ascii="Times Cyrillic" w:hAnsi="Times Cyrillic" w:cs="Times Cyrillic"/>
          <w:noProof/>
          <w:sz w:val="24"/>
          <w:szCs w:val="24"/>
        </w:rPr>
        <w:t xml:space="preserve"> 3</w:t>
      </w:r>
      <w:r>
        <w:rPr>
          <w:rFonts w:ascii="Times Cyrillic" w:hAnsi="Times Cyrillic" w:cs="Times Cyrillic"/>
          <w:sz w:val="24"/>
          <w:szCs w:val="24"/>
          <w:lang w:val="bg-BG"/>
        </w:rPr>
        <w:t xml:space="preserve"> л.ед.ч. то се проявява и в задължителната поява на личното местоимение в ролята на подлог срещу честото изпускане на последното в българския език. (За разлика от английски, българският език принадлежи към така наречените </w:t>
      </w:r>
      <w:r>
        <w:rPr>
          <w:sz w:val="24"/>
          <w:szCs w:val="24"/>
          <w:lang w:val="bg-BG"/>
        </w:rPr>
        <w:t xml:space="preserve">pro-drop languages - </w:t>
      </w:r>
      <w:r>
        <w:rPr>
          <w:rFonts w:ascii="Times Cyrillic" w:hAnsi="Times Cyrillic" w:cs="Times Cyrillic"/>
          <w:sz w:val="24"/>
          <w:szCs w:val="24"/>
          <w:lang w:val="bg-BG"/>
        </w:rPr>
        <w:t>езици, в които личното местоимение-подлог може да се изпуска</w:t>
      </w:r>
      <w:r>
        <w:rPr>
          <w:sz w:val="24"/>
          <w:szCs w:val="24"/>
          <w:lang w:val="bg-BG"/>
        </w:rPr>
        <w:t xml:space="preserve">, </w:t>
      </w:r>
      <w:r>
        <w:rPr>
          <w:rFonts w:ascii="Times Cyrillic" w:hAnsi="Times Cyrillic" w:cs="Times Cyrillic"/>
          <w:sz w:val="24"/>
          <w:szCs w:val="24"/>
          <w:lang w:val="bg-BG"/>
        </w:rPr>
        <w:t xml:space="preserve">за които вж. например </w:t>
      </w:r>
      <w:r>
        <w:rPr>
          <w:sz w:val="24"/>
          <w:szCs w:val="24"/>
          <w:lang w:val="bg-BG"/>
        </w:rPr>
        <w:t>Trask 1993</w:t>
      </w:r>
      <w:r>
        <w:rPr>
          <w:rFonts w:ascii="Times Cyrillic" w:hAnsi="Times Cyrillic" w:cs="Times Cyrillic"/>
          <w:sz w:val="24"/>
          <w:szCs w:val="24"/>
          <w:lang w:val="bg-BG"/>
        </w:rPr>
        <w:t>.) Разбира се, задължително присъстващото местоимение-подлог в английски изразява на първо място лице и число, които, както се каза, почти отсъстват</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 xml:space="preserve">у глагола. По отношение на рода може да се прибави и това, че докато в </w:t>
      </w:r>
      <w:r>
        <w:rPr>
          <w:rFonts w:ascii="Times Cyrillic" w:hAnsi="Times Cyrillic" w:cs="Times Cyrillic"/>
          <w:i/>
          <w:iCs/>
          <w:sz w:val="24"/>
          <w:szCs w:val="24"/>
        </w:rPr>
        <w:t>John</w:t>
      </w:r>
      <w:r>
        <w:rPr>
          <w:rFonts w:ascii="Times Cyrillic" w:hAnsi="Times Cyrillic" w:cs="Times Cyrillic"/>
          <w:sz w:val="24"/>
          <w:szCs w:val="24"/>
          <w:lang w:val="bg-BG"/>
        </w:rPr>
        <w:t xml:space="preserve"> белегът</w:t>
      </w:r>
      <w:r>
        <w:rPr>
          <w:rFonts w:ascii="Times Cyrillic" w:hAnsi="Times Cyrillic" w:cs="Times Cyrillic"/>
          <w:noProof/>
          <w:sz w:val="24"/>
          <w:szCs w:val="24"/>
        </w:rPr>
        <w:t xml:space="preserve"> </w:t>
      </w:r>
      <w:r>
        <w:rPr>
          <w:rFonts w:ascii="Times Cyrillic" w:hAnsi="Times Cyrillic" w:cs="Times Cyrillic"/>
          <w:sz w:val="24"/>
          <w:szCs w:val="24"/>
          <w:lang w:val="bg-BG"/>
        </w:rPr>
        <w:t xml:space="preserve"> [+ м. р</w:t>
      </w:r>
      <w:r>
        <w:rPr>
          <w:rFonts w:ascii="Times Cyrillic" w:hAnsi="Times Cyrillic" w:cs="Times Cyrillic"/>
          <w:noProof/>
          <w:color w:val="008000"/>
          <w:sz w:val="24"/>
          <w:szCs w:val="24"/>
        </w:rPr>
        <w:t>.</w:t>
      </w:r>
      <w:r w:rsidR="00F679E7">
        <w:rPr>
          <w:rFonts w:ascii="Times Cyrillic" w:hAnsi="Times Cyrillic" w:cs="Times Cyrillic"/>
          <w:sz w:val="24"/>
          <w:szCs w:val="24"/>
          <w:lang w:val="bg-BG"/>
        </w:rPr>
        <w:t>] присъств</w:t>
      </w:r>
      <w:r>
        <w:rPr>
          <w:rFonts w:ascii="Times Cyrillic" w:hAnsi="Times Cyrillic" w:cs="Times Cyrillic"/>
          <w:sz w:val="24"/>
          <w:szCs w:val="24"/>
          <w:lang w:val="bg-BG"/>
        </w:rPr>
        <w:t xml:space="preserve">а само на семантично равнище, то при </w:t>
      </w:r>
      <w:r>
        <w:rPr>
          <w:rFonts w:ascii="Times Cyrillic" w:hAnsi="Times Cyrillic" w:cs="Times Cyrillic"/>
          <w:i/>
          <w:iCs/>
          <w:noProof/>
          <w:sz w:val="24"/>
          <w:szCs w:val="24"/>
        </w:rPr>
        <w:t>Иван</w:t>
      </w:r>
      <w:r>
        <w:rPr>
          <w:rFonts w:ascii="Times Cyrillic" w:hAnsi="Times Cyrillic" w:cs="Times Cyrillic"/>
          <w:sz w:val="24"/>
          <w:szCs w:val="24"/>
          <w:lang w:val="bg-BG"/>
        </w:rPr>
        <w:t xml:space="preserve">  той се явява, така да се каже, два пъти  </w:t>
      </w:r>
      <w:r>
        <w:rPr>
          <w:rFonts w:ascii="Times Cyrillic" w:hAnsi="Times Cyrillic" w:cs="Times Cyrillic"/>
          <w:noProof/>
          <w:sz w:val="24"/>
          <w:szCs w:val="24"/>
        </w:rPr>
        <w:t xml:space="preserve"> -  </w:t>
      </w:r>
      <w:r>
        <w:rPr>
          <w:rFonts w:ascii="Times Cyrillic" w:hAnsi="Times Cyrillic" w:cs="Times Cyrillic"/>
          <w:sz w:val="24"/>
          <w:szCs w:val="24"/>
          <w:lang w:val="bg-BG"/>
        </w:rPr>
        <w:t xml:space="preserve"> и на семантично, и на формално-морфологично равнище. Този белег ще бъде сигнализиран още веднъж от прилагателното име, което мо</w:t>
      </w:r>
      <w:r w:rsidR="003576C4">
        <w:rPr>
          <w:rFonts w:ascii="Times Cyrillic" w:hAnsi="Times Cyrillic" w:cs="Times Cyrillic"/>
          <w:sz w:val="24"/>
          <w:szCs w:val="24"/>
          <w:lang w:val="bg-BG"/>
        </w:rPr>
        <w:t xml:space="preserve">же да определя съществителното </w:t>
      </w:r>
      <w:r>
        <w:rPr>
          <w:rFonts w:ascii="Times Cyrillic" w:hAnsi="Times Cyrillic" w:cs="Times Cyrillic"/>
          <w:sz w:val="24"/>
          <w:szCs w:val="24"/>
          <w:lang w:val="bg-BG"/>
        </w:rPr>
        <w:t>(</w:t>
      </w:r>
      <w:r>
        <w:rPr>
          <w:rFonts w:ascii="Times Cyrillic" w:hAnsi="Times Cyrillic" w:cs="Times Cyrillic"/>
          <w:i/>
          <w:iCs/>
          <w:sz w:val="24"/>
          <w:szCs w:val="24"/>
          <w:lang w:val="bg-BG"/>
        </w:rPr>
        <w:t>малкият Иван</w:t>
      </w:r>
      <w:r>
        <w:rPr>
          <w:rFonts w:ascii="Times Cyrillic" w:hAnsi="Times Cyrillic" w:cs="Times Cyrillic"/>
          <w:sz w:val="24"/>
          <w:szCs w:val="24"/>
          <w:lang w:val="bg-BG"/>
        </w:rPr>
        <w:t>). Така че и родът не остава недоизразен в българския език, в сравнение с английски, въпреки липсата му при възвратното местоимение.</w:t>
      </w:r>
    </w:p>
    <w:p w:rsidR="004E3615" w:rsidRDefault="004E3615">
      <w:pPr>
        <w:spacing w:line="360" w:lineRule="auto"/>
        <w:jc w:val="both"/>
        <w:rPr>
          <w:rFonts w:ascii="Times Cyrillic" w:hAnsi="Times Cyrillic" w:cs="Times Cyrillic"/>
          <w:sz w:val="24"/>
          <w:szCs w:val="24"/>
          <w:lang w:val="bg-BG"/>
        </w:rPr>
      </w:pPr>
    </w:p>
    <w:p w:rsidR="004E3615" w:rsidRPr="00676D39" w:rsidRDefault="004E3615">
      <w:pPr>
        <w:spacing w:line="360" w:lineRule="auto"/>
        <w:jc w:val="both"/>
        <w:rPr>
          <w:rFonts w:ascii="Times Cyrillic" w:hAnsi="Times Cyrillic" w:cs="Times Cyrillic"/>
          <w:noProof/>
          <w:u w:val="single"/>
        </w:rPr>
      </w:pPr>
      <w:r>
        <w:rPr>
          <w:rFonts w:ascii="Times Cyrillic" w:hAnsi="Times Cyrillic" w:cs="Times Cyrillic"/>
          <w:noProof/>
          <w:sz w:val="18"/>
          <w:szCs w:val="18"/>
        </w:rPr>
        <w:lastRenderedPageBreak/>
        <w:tab/>
      </w:r>
      <w:r w:rsidRPr="00676D39">
        <w:rPr>
          <w:rFonts w:ascii="Times Cyrillic" w:hAnsi="Times Cyrillic" w:cs="Times Cyrillic"/>
          <w:noProof/>
        </w:rPr>
        <w:t>5. РЕФЛЕКСИВНОСТ И ЕМФАЗА</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Наред с изреченията с т.н. пълна форма на възвратното местоимение (</w:t>
      </w:r>
      <w:r w:rsidR="00377C39">
        <w:rPr>
          <w:rFonts w:ascii="Times Cyrillic" w:hAnsi="Times Cyrillic" w:cs="Times Cyrillic"/>
          <w:i/>
          <w:iCs/>
          <w:sz w:val="24"/>
          <w:szCs w:val="24"/>
          <w:lang w:val="bg-BG"/>
        </w:rPr>
        <w:t>Иван нарани себе</w:t>
      </w:r>
      <w:r w:rsidR="00377C39">
        <w:rPr>
          <w:rFonts w:asciiTheme="minorHAnsi" w:hAnsiTheme="minorHAnsi" w:cs="Times Cyrillic"/>
          <w:i/>
          <w:iCs/>
          <w:sz w:val="24"/>
          <w:szCs w:val="24"/>
          <w:lang w:val="bg-BG"/>
        </w:rPr>
        <w:t xml:space="preserve"> </w:t>
      </w:r>
      <w:r>
        <w:rPr>
          <w:rFonts w:ascii="Times Cyrillic" w:hAnsi="Times Cyrillic" w:cs="Times Cyrillic"/>
          <w:i/>
          <w:iCs/>
          <w:sz w:val="24"/>
          <w:szCs w:val="24"/>
          <w:lang w:val="bg-BG"/>
        </w:rPr>
        <w:t>си</w:t>
      </w:r>
      <w:r>
        <w:rPr>
          <w:rFonts w:ascii="Times Cyrillic" w:hAnsi="Times Cyrillic" w:cs="Times Cyrillic"/>
          <w:sz w:val="24"/>
          <w:szCs w:val="24"/>
          <w:lang w:val="bg-BG"/>
        </w:rPr>
        <w:t>)</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в българския език има и възвратни изречения с кратка форма на възвратното местоимение (</w:t>
      </w:r>
      <w:r>
        <w:rPr>
          <w:rFonts w:ascii="Times Cyrillic" w:hAnsi="Times Cyrillic" w:cs="Times Cyrillic"/>
          <w:i/>
          <w:iCs/>
          <w:sz w:val="24"/>
          <w:szCs w:val="24"/>
          <w:lang w:val="bg-BG"/>
        </w:rPr>
        <w:t>Иван се нарани</w:t>
      </w:r>
      <w:r>
        <w:rPr>
          <w:rFonts w:ascii="Times Cyrillic" w:hAnsi="Times Cyrillic" w:cs="Times Cyrillic"/>
          <w:sz w:val="24"/>
          <w:szCs w:val="24"/>
          <w:lang w:val="bg-BG"/>
        </w:rPr>
        <w:t>). По основното си познавателно съдържание тези два типа изречения не се различават: те съобщават една и съща информация за едни и същи извънезикови факти. На равнището на актуалното членение на изречението обаче те се противопоставят по начина, който е характерен за опозицията между пълни и кратки местоименни форми в българския език въобще, обхващаща също невъзвратните лични местоимения и притежателните местоимения. Най-общо казано, кратки</w:t>
      </w:r>
      <w:r w:rsidR="00377C39">
        <w:rPr>
          <w:rFonts w:asciiTheme="minorHAnsi" w:hAnsiTheme="minorHAnsi" w:cs="Times Cyrillic"/>
          <w:sz w:val="24"/>
          <w:szCs w:val="24"/>
          <w:lang w:val="bg-BG"/>
        </w:rPr>
        <w:t>те</w:t>
      </w:r>
      <w:r>
        <w:rPr>
          <w:rFonts w:ascii="Times Cyrillic" w:hAnsi="Times Cyrillic" w:cs="Times Cyrillic"/>
          <w:sz w:val="24"/>
          <w:szCs w:val="24"/>
          <w:lang w:val="bg-BG"/>
        </w:rPr>
        <w:t xml:space="preserve"> местоименни форми</w:t>
      </w:r>
      <w:r w:rsidR="00377C39" w:rsidRPr="00377C39">
        <w:rPr>
          <w:sz w:val="24"/>
          <w:szCs w:val="24"/>
          <w:lang w:val="bg-BG"/>
        </w:rPr>
        <w:t>, които са клитики,</w:t>
      </w:r>
      <w:r w:rsidR="00377C39">
        <w:rPr>
          <w:rFonts w:asciiTheme="minorHAnsi" w:hAnsiTheme="minorHAnsi" w:cs="Times Cyrillic"/>
          <w:sz w:val="24"/>
          <w:szCs w:val="24"/>
          <w:lang w:val="bg-BG"/>
        </w:rPr>
        <w:t xml:space="preserve"> </w:t>
      </w:r>
      <w:r>
        <w:rPr>
          <w:rFonts w:ascii="Times Cyrillic" w:hAnsi="Times Cyrillic" w:cs="Times Cyrillic"/>
          <w:sz w:val="24"/>
          <w:szCs w:val="24"/>
          <w:lang w:val="bg-BG"/>
        </w:rPr>
        <w:t xml:space="preserve"> не могат да бъдат рематична част на изречението </w:t>
      </w:r>
      <w:r w:rsidR="003576C4">
        <w:rPr>
          <w:rFonts w:ascii="Times Cyrillic" w:hAnsi="Times Cyrillic" w:cs="Times Cyrillic"/>
          <w:noProof/>
          <w:sz w:val="24"/>
          <w:szCs w:val="24"/>
        </w:rPr>
        <w:t xml:space="preserve"> (Стоянов 1964</w:t>
      </w:r>
      <w:r w:rsidR="003576C4">
        <w:rPr>
          <w:rFonts w:asciiTheme="minorHAnsi" w:hAnsiTheme="minorHAnsi" w:cs="Times Cyrillic"/>
          <w:noProof/>
          <w:sz w:val="24"/>
          <w:szCs w:val="24"/>
          <w:lang w:val="bg-BG"/>
        </w:rPr>
        <w:t>:</w:t>
      </w:r>
      <w:r>
        <w:rPr>
          <w:rFonts w:ascii="Times Cyrillic" w:hAnsi="Times Cyrillic" w:cs="Times Cyrillic"/>
          <w:noProof/>
          <w:sz w:val="24"/>
          <w:szCs w:val="24"/>
        </w:rPr>
        <w:t xml:space="preserve"> 277,</w:t>
      </w:r>
      <w:r>
        <w:rPr>
          <w:rFonts w:ascii="Times Cyrillic" w:hAnsi="Times Cyrillic" w:cs="Times Cyrillic"/>
          <w:sz w:val="24"/>
          <w:szCs w:val="24"/>
          <w:lang w:val="bg-BG"/>
        </w:rPr>
        <w:t xml:space="preserve"> 279). Така че, ако трябва да се изтъкне, че Иван е наранил себе си, а не някого другиго, задължително трябва да се употреби пълната ударена форма </w:t>
      </w:r>
      <w:r>
        <w:rPr>
          <w:rFonts w:ascii="Times Cyrillic" w:hAnsi="Times Cyrillic" w:cs="Times Cyrillic"/>
          <w:i/>
          <w:iCs/>
          <w:sz w:val="24"/>
          <w:szCs w:val="24"/>
          <w:lang w:val="bg-BG"/>
        </w:rPr>
        <w:t>с</w:t>
      </w:r>
      <w:r>
        <w:rPr>
          <w:rFonts w:ascii="Times Cyrillic" w:hAnsi="Times Cyrillic" w:cs="Times Cyrillic"/>
          <w:i/>
          <w:iCs/>
          <w:noProof/>
          <w:sz w:val="24"/>
          <w:szCs w:val="24"/>
        </w:rPr>
        <w:t>ебе си.</w:t>
      </w:r>
      <w:r>
        <w:rPr>
          <w:rFonts w:ascii="Times Cyrillic" w:hAnsi="Times Cyrillic" w:cs="Times Cyrillic"/>
          <w:sz w:val="24"/>
          <w:szCs w:val="24"/>
          <w:lang w:val="bg-BG"/>
        </w:rPr>
        <w:t xml:space="preserve">  Не може обаче да се твърди, че пълната местоименна форма е непременно рематична част на изречението. Ако ремата е </w:t>
      </w:r>
      <w:r>
        <w:rPr>
          <w:rFonts w:ascii="Times Cyrillic" w:hAnsi="Times Cyrillic" w:cs="Times Cyrillic"/>
          <w:i/>
          <w:iCs/>
          <w:noProof/>
          <w:sz w:val="24"/>
          <w:szCs w:val="24"/>
        </w:rPr>
        <w:t>Иван</w:t>
      </w:r>
      <w:r>
        <w:rPr>
          <w:rFonts w:ascii="Times Cyrillic" w:hAnsi="Times Cyrillic" w:cs="Times Cyrillic"/>
          <w:sz w:val="24"/>
          <w:szCs w:val="24"/>
          <w:lang w:val="bg-BG"/>
        </w:rPr>
        <w:t xml:space="preserve"> например, би могло да се каже както </w:t>
      </w:r>
      <w:r>
        <w:rPr>
          <w:rFonts w:ascii="Times Cyrillic" w:hAnsi="Times Cyrillic" w:cs="Times Cyrillic"/>
          <w:i/>
          <w:iCs/>
          <w:noProof/>
          <w:sz w:val="24"/>
          <w:szCs w:val="24"/>
        </w:rPr>
        <w:t>Иван се нарани,</w:t>
      </w:r>
      <w:r>
        <w:rPr>
          <w:rFonts w:ascii="Times Cyrillic" w:hAnsi="Times Cyrillic" w:cs="Times Cyrillic"/>
          <w:sz w:val="24"/>
          <w:szCs w:val="24"/>
          <w:lang w:val="bg-BG"/>
        </w:rPr>
        <w:t xml:space="preserve">  така и </w:t>
      </w:r>
      <w:r>
        <w:rPr>
          <w:rFonts w:ascii="Times Cyrillic" w:hAnsi="Times Cyrillic" w:cs="Times Cyrillic"/>
          <w:i/>
          <w:iCs/>
          <w:noProof/>
          <w:sz w:val="24"/>
          <w:szCs w:val="24"/>
        </w:rPr>
        <w:t xml:space="preserve">Иван нарани себе си  </w:t>
      </w:r>
      <w:r>
        <w:rPr>
          <w:rFonts w:ascii="Times Cyrillic" w:hAnsi="Times Cyrillic" w:cs="Times Cyrillic"/>
          <w:sz w:val="24"/>
          <w:szCs w:val="24"/>
          <w:lang w:val="bg-BG"/>
        </w:rPr>
        <w:t xml:space="preserve">(и в двата случая с логическо ударение върху </w:t>
      </w:r>
      <w:r>
        <w:rPr>
          <w:rFonts w:ascii="Times Cyrillic" w:hAnsi="Times Cyrillic" w:cs="Times Cyrillic"/>
          <w:i/>
          <w:iCs/>
          <w:sz w:val="24"/>
          <w:szCs w:val="24"/>
          <w:lang w:val="bg-BG"/>
        </w:rPr>
        <w:t>Иван</w:t>
      </w:r>
      <w:r>
        <w:rPr>
          <w:rFonts w:ascii="Times Cyrillic" w:hAnsi="Times Cyrillic" w:cs="Times Cyrillic"/>
          <w:sz w:val="24"/>
          <w:szCs w:val="24"/>
          <w:lang w:val="bg-BG"/>
        </w:rPr>
        <w:t>).</w:t>
      </w:r>
    </w:p>
    <w:p w:rsidR="004E3615" w:rsidRPr="00ED1F9C" w:rsidRDefault="004E3615">
      <w:pPr>
        <w:spacing w:line="360" w:lineRule="auto"/>
        <w:jc w:val="both"/>
        <w:rPr>
          <w:sz w:val="24"/>
          <w:szCs w:val="24"/>
          <w:lang w:val="bg-BG"/>
        </w:rPr>
      </w:pPr>
      <w:r>
        <w:rPr>
          <w:rFonts w:ascii="Times Cyrillic" w:hAnsi="Times Cyrillic" w:cs="Times Cyrillic"/>
          <w:sz w:val="24"/>
          <w:szCs w:val="24"/>
          <w:lang w:val="bg-BG"/>
        </w:rPr>
        <w:tab/>
        <w:t>Английските възвратни местоимения нямат специални форми, които да се различават по начин, подобен на кратките и пълни форми в българския език. (Разграничаването между съвпадащите по форма възвратни и емфатични  местоимения в английския език има съвсем друг характер.)</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За изразяване на различията на равнището на актуалното членение на изречението английският език в дадения случай разчита преди всичко на</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 xml:space="preserve">прозодични средства. Възвратните местоимения могат да носят ударение, така че в изречението </w:t>
      </w:r>
      <w:r>
        <w:rPr>
          <w:rFonts w:ascii="Times Cyrillic" w:hAnsi="Times Cyrillic" w:cs="Times Cyrillic"/>
          <w:i/>
          <w:iCs/>
          <w:sz w:val="24"/>
          <w:szCs w:val="24"/>
        </w:rPr>
        <w:t>John hurt himself</w:t>
      </w:r>
      <w:r>
        <w:rPr>
          <w:rFonts w:ascii="Times Cyrillic" w:hAnsi="Times Cyrillic" w:cs="Times Cyrillic"/>
          <w:sz w:val="24"/>
          <w:szCs w:val="24"/>
          <w:lang w:val="bg-BG"/>
        </w:rPr>
        <w:t xml:space="preserve">  </w:t>
      </w:r>
      <w:r w:rsidR="00377C39" w:rsidRPr="00377C39">
        <w:rPr>
          <w:sz w:val="24"/>
          <w:szCs w:val="24"/>
          <w:lang w:val="bg-BG"/>
        </w:rPr>
        <w:t xml:space="preserve">контрастното </w:t>
      </w:r>
      <w:r>
        <w:rPr>
          <w:rFonts w:ascii="Times Cyrillic" w:hAnsi="Times Cyrillic" w:cs="Times Cyrillic"/>
          <w:sz w:val="24"/>
          <w:szCs w:val="24"/>
          <w:lang w:val="bg-BG"/>
        </w:rPr>
        <w:t>ударение може да пада върху всяка от трите му части и да я маркира като рема.</w:t>
      </w:r>
      <w:r w:rsidR="00377C39">
        <w:rPr>
          <w:rFonts w:asciiTheme="minorHAnsi" w:hAnsiTheme="minorHAnsi" w:cs="Times Cyrillic"/>
          <w:sz w:val="24"/>
          <w:szCs w:val="24"/>
          <w:lang w:val="bg-BG"/>
        </w:rPr>
        <w:t xml:space="preserve"> </w:t>
      </w:r>
      <w:r w:rsidR="00377C39" w:rsidRPr="00377C39">
        <w:rPr>
          <w:sz w:val="24"/>
          <w:szCs w:val="24"/>
          <w:lang w:val="bg-BG"/>
        </w:rPr>
        <w:t>Съществу</w:t>
      </w:r>
      <w:r w:rsidR="00377C39">
        <w:rPr>
          <w:sz w:val="24"/>
          <w:szCs w:val="24"/>
          <w:lang w:val="bg-BG"/>
        </w:rPr>
        <w:t>ват обаче</w:t>
      </w:r>
      <w:r w:rsidR="00377C39" w:rsidRPr="00377C39">
        <w:rPr>
          <w:sz w:val="24"/>
          <w:szCs w:val="24"/>
          <w:lang w:val="bg-BG"/>
        </w:rPr>
        <w:t xml:space="preserve"> и специфични синтактични конструкции в английски</w:t>
      </w:r>
      <w:r w:rsidR="00377C39">
        <w:rPr>
          <w:sz w:val="24"/>
          <w:szCs w:val="24"/>
          <w:lang w:val="bg-BG"/>
        </w:rPr>
        <w:t xml:space="preserve">, които могат да постигнат същото разпределение на информационната структура </w:t>
      </w:r>
      <w:r w:rsidR="00377C39">
        <w:rPr>
          <w:sz w:val="24"/>
          <w:szCs w:val="24"/>
        </w:rPr>
        <w:t>(</w:t>
      </w:r>
      <w:r w:rsidR="00377C39">
        <w:rPr>
          <w:sz w:val="24"/>
          <w:szCs w:val="24"/>
          <w:lang w:val="bg-BG"/>
        </w:rPr>
        <w:t xml:space="preserve">т. н. </w:t>
      </w:r>
      <w:r w:rsidR="00377C39">
        <w:rPr>
          <w:sz w:val="24"/>
          <w:szCs w:val="24"/>
        </w:rPr>
        <w:t xml:space="preserve"> cleft sentences)</w:t>
      </w:r>
      <w:r w:rsidR="00ED1F9C">
        <w:rPr>
          <w:sz w:val="24"/>
          <w:szCs w:val="24"/>
          <w:lang w:val="bg-BG"/>
        </w:rPr>
        <w:t>.</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 xml:space="preserve">Повече възможности се откриват при глаголите от типа на </w:t>
      </w:r>
      <w:r>
        <w:rPr>
          <w:rFonts w:ascii="Times Cyrillic" w:hAnsi="Times Cyrillic" w:cs="Times Cyrillic"/>
          <w:i/>
          <w:iCs/>
          <w:sz w:val="24"/>
          <w:szCs w:val="24"/>
        </w:rPr>
        <w:t>dress</w:t>
      </w:r>
      <w:r>
        <w:rPr>
          <w:rFonts w:ascii="Times Cyrillic" w:hAnsi="Times Cyrillic" w:cs="Times Cyrillic"/>
          <w:sz w:val="24"/>
          <w:szCs w:val="24"/>
        </w:rPr>
        <w:t xml:space="preserve">, </w:t>
      </w:r>
      <w:r>
        <w:rPr>
          <w:rFonts w:ascii="Times Cyrillic" w:hAnsi="Times Cyrillic" w:cs="Times Cyrillic"/>
          <w:i/>
          <w:iCs/>
          <w:sz w:val="24"/>
          <w:szCs w:val="24"/>
        </w:rPr>
        <w:t>shave</w:t>
      </w:r>
      <w:r w:rsidR="003576C4" w:rsidRPr="003576C4">
        <w:rPr>
          <w:rFonts w:ascii="Times Cyrillic" w:hAnsi="Times Cyrillic" w:cs="Times Cyrillic"/>
          <w:iCs/>
          <w:sz w:val="24"/>
          <w:szCs w:val="24"/>
        </w:rPr>
        <w:t>,</w:t>
      </w:r>
      <w:r w:rsidR="003576C4">
        <w:rPr>
          <w:rFonts w:ascii="Times Cyrillic" w:hAnsi="Times Cyrillic" w:cs="Times Cyrillic"/>
          <w:sz w:val="24"/>
          <w:szCs w:val="24"/>
        </w:rPr>
        <w:t xml:space="preserve"> </w:t>
      </w:r>
      <w:r>
        <w:rPr>
          <w:rFonts w:ascii="Times Cyrillic" w:hAnsi="Times Cyrillic" w:cs="Times Cyrillic"/>
          <w:i/>
          <w:iCs/>
          <w:sz w:val="24"/>
          <w:szCs w:val="24"/>
        </w:rPr>
        <w:t>wash</w:t>
      </w:r>
      <w:r>
        <w:rPr>
          <w:rFonts w:ascii="Times Cyrillic" w:hAnsi="Times Cyrillic" w:cs="Times Cyrillic"/>
          <w:sz w:val="24"/>
          <w:szCs w:val="24"/>
        </w:rPr>
        <w:t>. Те</w:t>
      </w:r>
      <w:r>
        <w:rPr>
          <w:rFonts w:ascii="Times Cyrillic" w:hAnsi="Times Cyrillic" w:cs="Times Cyrillic"/>
          <w:sz w:val="24"/>
          <w:szCs w:val="24"/>
          <w:lang w:val="bg-BG"/>
        </w:rPr>
        <w:t xml:space="preserve"> могат да се употребяват с рефлексивно значение със </w:t>
      </w:r>
      <w:r w:rsidR="00ED1F9C">
        <w:rPr>
          <w:rFonts w:ascii="Times Cyrillic" w:hAnsi="Times Cyrillic" w:cs="Times Cyrillic"/>
          <w:sz w:val="24"/>
          <w:szCs w:val="24"/>
          <w:lang w:val="bg-BG"/>
        </w:rPr>
        <w:t xml:space="preserve">или без възвратно местоимение, </w:t>
      </w:r>
      <w:r>
        <w:rPr>
          <w:rFonts w:ascii="Times Cyrillic" w:hAnsi="Times Cyrillic" w:cs="Times Cyrillic"/>
          <w:sz w:val="24"/>
          <w:szCs w:val="24"/>
          <w:lang w:val="bg-BG"/>
        </w:rPr>
        <w:t>а освен това могат да бъдат и нерефлексивно-преходни:</w:t>
      </w:r>
    </w:p>
    <w:p w:rsidR="004E3615" w:rsidRDefault="004E3615">
      <w:pPr>
        <w:spacing w:line="360" w:lineRule="auto"/>
        <w:jc w:val="both"/>
        <w:rPr>
          <w:rFonts w:ascii="Times Cyrillic" w:hAnsi="Times Cyrillic" w:cs="Times Cyrillic"/>
          <w:sz w:val="24"/>
          <w:szCs w:val="24"/>
          <w:lang w:val="bg-BG"/>
        </w:rPr>
      </w:pPr>
    </w:p>
    <w:p w:rsidR="004E3615" w:rsidRDefault="004E3615">
      <w:pPr>
        <w:spacing w:line="360" w:lineRule="auto"/>
        <w:ind w:left="2160" w:firstLine="720"/>
        <w:rPr>
          <w:rFonts w:ascii="Times Cyrillic" w:hAnsi="Times Cyrillic" w:cs="Times Cyrillic"/>
          <w:sz w:val="24"/>
          <w:szCs w:val="24"/>
          <w:lang w:val="bg-BG"/>
        </w:rPr>
      </w:pPr>
      <w:r>
        <w:rPr>
          <w:rFonts w:ascii="Times Cyrillic" w:hAnsi="Times Cyrillic" w:cs="Times Cyrillic"/>
          <w:sz w:val="24"/>
          <w:szCs w:val="24"/>
        </w:rPr>
        <w:t xml:space="preserve"> </w:t>
      </w:r>
      <w:r>
        <w:rPr>
          <w:rFonts w:ascii="Times Cyrillic" w:hAnsi="Times Cyrillic" w:cs="Times Cyrillic"/>
          <w:sz w:val="24"/>
          <w:szCs w:val="24"/>
          <w:lang w:val="bg-BG"/>
        </w:rPr>
        <w:t>John washed  -  Джон  се изми</w:t>
      </w:r>
    </w:p>
    <w:p w:rsidR="004E3615" w:rsidRDefault="004E3615">
      <w:pPr>
        <w:spacing w:line="360" w:lineRule="auto"/>
        <w:ind w:left="1440" w:firstLine="720"/>
        <w:rPr>
          <w:rFonts w:ascii="Times Cyrillic" w:hAnsi="Times Cyrillic" w:cs="Times Cyrillic"/>
          <w:noProof/>
          <w:sz w:val="24"/>
          <w:szCs w:val="24"/>
        </w:rPr>
      </w:pPr>
      <w:r>
        <w:rPr>
          <w:rFonts w:ascii="Times Cyrillic" w:hAnsi="Times Cyrillic" w:cs="Times Cyrillic"/>
          <w:noProof/>
          <w:sz w:val="24"/>
          <w:szCs w:val="24"/>
        </w:rPr>
        <w:t>John washed himself  -  Джон се изми / изми себе си.</w:t>
      </w:r>
    </w:p>
    <w:p w:rsidR="004E3615" w:rsidRDefault="004E3615">
      <w:pPr>
        <w:spacing w:line="360" w:lineRule="auto"/>
        <w:rPr>
          <w:rFonts w:ascii="Times Cyrillic" w:hAnsi="Times Cyrillic" w:cs="Times Cyrillic"/>
          <w:noProof/>
          <w:sz w:val="24"/>
          <w:szCs w:val="24"/>
        </w:rPr>
      </w:pPr>
      <w:r>
        <w:rPr>
          <w:noProof/>
          <w:sz w:val="24"/>
          <w:szCs w:val="24"/>
        </w:rPr>
        <w:lastRenderedPageBreak/>
        <w:t xml:space="preserve">                                 John washed the child  </w:t>
      </w:r>
      <w:r>
        <w:rPr>
          <w:rFonts w:ascii="Times Cyrillic" w:hAnsi="Times Cyrillic" w:cs="Times Cyrillic"/>
          <w:noProof/>
          <w:sz w:val="24"/>
          <w:szCs w:val="24"/>
        </w:rPr>
        <w:t xml:space="preserve"> -  Джон изми детето</w:t>
      </w:r>
    </w:p>
    <w:p w:rsidR="004E3615" w:rsidRDefault="004E3615">
      <w:pPr>
        <w:spacing w:line="360" w:lineRule="auto"/>
        <w:jc w:val="both"/>
        <w:rPr>
          <w:rFonts w:ascii="Times Cyrillic" w:hAnsi="Times Cyrillic" w:cs="Times Cyrillic"/>
          <w:sz w:val="24"/>
          <w:szCs w:val="24"/>
          <w:lang w:val="bg-BG"/>
        </w:rPr>
      </w:pP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noProof/>
          <w:sz w:val="24"/>
          <w:szCs w:val="24"/>
        </w:rPr>
        <w:tab/>
        <w:t xml:space="preserve">Тук </w:t>
      </w:r>
      <w:r>
        <w:rPr>
          <w:rFonts w:ascii="Times Cyrillic" w:hAnsi="Times Cyrillic" w:cs="Times Cyrillic"/>
          <w:sz w:val="24"/>
          <w:szCs w:val="24"/>
          <w:lang w:val="bg-BG"/>
        </w:rPr>
        <w:t>опозицията</w:t>
      </w:r>
      <w:r>
        <w:rPr>
          <w:rFonts w:ascii="Times Cyrillic" w:hAnsi="Times Cyrillic" w:cs="Times Cyrillic"/>
          <w:noProof/>
          <w:sz w:val="24"/>
          <w:szCs w:val="24"/>
        </w:rPr>
        <w:t xml:space="preserve">  </w:t>
      </w:r>
      <w:r>
        <w:rPr>
          <w:rFonts w:ascii="Times Cyrillic" w:hAnsi="Times Cyrillic" w:cs="Times Cyrillic"/>
          <w:i/>
          <w:iCs/>
          <w:noProof/>
          <w:sz w:val="24"/>
          <w:szCs w:val="24"/>
        </w:rPr>
        <w:t>John washed</w:t>
      </w:r>
      <w:r>
        <w:rPr>
          <w:rFonts w:ascii="Times Cyrillic" w:hAnsi="Times Cyrillic" w:cs="Times Cyrillic"/>
          <w:noProof/>
          <w:sz w:val="24"/>
          <w:szCs w:val="24"/>
        </w:rPr>
        <w:t xml:space="preserve">  : </w:t>
      </w:r>
      <w:r>
        <w:rPr>
          <w:rFonts w:ascii="Times Cyrillic" w:hAnsi="Times Cyrillic" w:cs="Times Cyrillic"/>
          <w:i/>
          <w:iCs/>
          <w:noProof/>
          <w:sz w:val="24"/>
          <w:szCs w:val="24"/>
        </w:rPr>
        <w:t>John washed himself</w:t>
      </w:r>
      <w:r>
        <w:rPr>
          <w:rFonts w:ascii="Times Cyrillic" w:hAnsi="Times Cyrillic" w:cs="Times Cyrillic"/>
          <w:noProof/>
          <w:sz w:val="24"/>
          <w:szCs w:val="24"/>
        </w:rPr>
        <w:t xml:space="preserve">  е подобна на </w:t>
      </w:r>
      <w:r>
        <w:rPr>
          <w:rFonts w:ascii="Times Cyrillic" w:hAnsi="Times Cyrillic" w:cs="Times Cyrillic"/>
          <w:sz w:val="24"/>
          <w:szCs w:val="24"/>
          <w:lang w:val="bg-BG"/>
        </w:rPr>
        <w:t>опозицията с кратки и пълни форми на възвратното местоимение в български език</w:t>
      </w:r>
      <w:r>
        <w:rPr>
          <w:rFonts w:ascii="Times Cyrillic" w:hAnsi="Times Cyrillic" w:cs="Times Cyrillic"/>
          <w:noProof/>
          <w:sz w:val="24"/>
          <w:szCs w:val="24"/>
        </w:rPr>
        <w:t xml:space="preserve"> -</w:t>
      </w:r>
      <w:r>
        <w:rPr>
          <w:rFonts w:ascii="Times Cyrillic" w:hAnsi="Times Cyrillic" w:cs="Times Cyrillic"/>
          <w:sz w:val="24"/>
          <w:szCs w:val="24"/>
          <w:lang w:val="bg-BG"/>
        </w:rPr>
        <w:t xml:space="preserve"> </w:t>
      </w:r>
      <w:r>
        <w:rPr>
          <w:rFonts w:ascii="Times Cyrillic" w:hAnsi="Times Cyrillic" w:cs="Times Cyrillic"/>
          <w:i/>
          <w:iCs/>
          <w:noProof/>
          <w:sz w:val="24"/>
          <w:szCs w:val="24"/>
        </w:rPr>
        <w:t>Иван се изми</w:t>
      </w:r>
      <w:r w:rsidR="00ED1F9C">
        <w:rPr>
          <w:rFonts w:ascii="Times Cyrillic" w:hAnsi="Times Cyrillic" w:cs="Times Cyrillic"/>
          <w:noProof/>
          <w:sz w:val="24"/>
          <w:szCs w:val="24"/>
        </w:rPr>
        <w:t xml:space="preserve"> </w:t>
      </w:r>
      <w:r>
        <w:rPr>
          <w:rFonts w:ascii="Times Cyrillic" w:hAnsi="Times Cyrillic" w:cs="Times Cyrillic"/>
          <w:noProof/>
          <w:sz w:val="24"/>
          <w:szCs w:val="24"/>
        </w:rPr>
        <w:t>:</w:t>
      </w:r>
      <w:r>
        <w:rPr>
          <w:rFonts w:ascii="Times Cyrillic" w:hAnsi="Times Cyrillic" w:cs="Times Cyrillic"/>
          <w:sz w:val="24"/>
          <w:szCs w:val="24"/>
          <w:lang w:val="bg-BG"/>
        </w:rPr>
        <w:t xml:space="preserve"> </w:t>
      </w:r>
      <w:r>
        <w:rPr>
          <w:rFonts w:ascii="Times Cyrillic" w:hAnsi="Times Cyrillic" w:cs="Times Cyrillic"/>
          <w:i/>
          <w:iCs/>
          <w:noProof/>
          <w:sz w:val="24"/>
          <w:szCs w:val="24"/>
        </w:rPr>
        <w:t xml:space="preserve">Иван изми себе си. </w:t>
      </w:r>
      <w:r>
        <w:rPr>
          <w:rFonts w:ascii="Times Cyrillic" w:hAnsi="Times Cyrillic" w:cs="Times Cyrillic"/>
          <w:sz w:val="24"/>
          <w:szCs w:val="24"/>
          <w:lang w:val="bg-BG"/>
        </w:rPr>
        <w:t xml:space="preserve"> И в двата случая първите членове на опозициите не позволяват емфаза на Обекта, което е равносилно на емфаза на рефлексивността, тъй като Обектът съвпада с Агента. Такава емфаза е невъзможна, защото Обектът на действието в този тип изречения не се изразява от допълнение: формално-синтактично тези изречения са непреходни. При вторите членове на горните опозиции такава емфаза е възможна. Там Обектът е изразен чрез допълнение</w:t>
      </w:r>
      <w:r>
        <w:rPr>
          <w:rFonts w:ascii="Times Cyrillic" w:hAnsi="Times Cyrillic" w:cs="Times Cyrillic"/>
          <w:noProof/>
          <w:sz w:val="24"/>
          <w:szCs w:val="24"/>
        </w:rPr>
        <w:t xml:space="preserve"> -</w:t>
      </w:r>
      <w:r>
        <w:rPr>
          <w:rFonts w:ascii="Times Cyrillic" w:hAnsi="Times Cyrillic" w:cs="Times Cyrillic"/>
          <w:sz w:val="24"/>
          <w:szCs w:val="24"/>
          <w:lang w:val="bg-BG"/>
        </w:rPr>
        <w:t xml:space="preserve"> възвратно местоимение, което може да носи ударение в изречението и така да изтъква рефлексивността в контраст с възможното нерефлексивно-преходно значение (Иван е измил себе си, а не някого другиго).</w:t>
      </w:r>
    </w:p>
    <w:p w:rsidR="004E3615" w:rsidRDefault="004E3615">
      <w:pPr>
        <w:spacing w:line="360" w:lineRule="auto"/>
        <w:jc w:val="both"/>
        <w:rPr>
          <w:rFonts w:ascii="Times Cyrillic" w:hAnsi="Times Cyrillic" w:cs="Times Cyrillic"/>
          <w:sz w:val="24"/>
          <w:szCs w:val="24"/>
          <w:lang w:val="bg-BG"/>
        </w:rPr>
      </w:pPr>
    </w:p>
    <w:p w:rsidR="004E3615" w:rsidRPr="00676D39" w:rsidRDefault="00F222C1">
      <w:pPr>
        <w:spacing w:line="360" w:lineRule="auto"/>
        <w:jc w:val="both"/>
        <w:rPr>
          <w:rFonts w:ascii="Times Cyrillic" w:hAnsi="Times Cyrillic" w:cs="Times Cyrillic"/>
          <w:noProof/>
          <w:u w:val="single"/>
        </w:rPr>
      </w:pPr>
      <w:r>
        <w:rPr>
          <w:rFonts w:ascii="Times Cyrillic" w:hAnsi="Times Cyrillic" w:cs="Times Cyrillic"/>
          <w:noProof/>
          <w:sz w:val="18"/>
          <w:szCs w:val="18"/>
        </w:rPr>
        <w:tab/>
      </w:r>
      <w:r w:rsidR="004E3615" w:rsidRPr="00676D39">
        <w:rPr>
          <w:rFonts w:ascii="Times Cyrillic" w:hAnsi="Times Cyrillic" w:cs="Times Cyrillic"/>
          <w:noProof/>
        </w:rPr>
        <w:t>6.  РЕФЛЕКСИВНОСТ И ДАТЕЛНО ДОПЪЛНЕНИЕ</w:t>
      </w:r>
    </w:p>
    <w:p w:rsidR="004E3615" w:rsidRDefault="00F222C1">
      <w:pPr>
        <w:spacing w:line="360" w:lineRule="auto"/>
        <w:jc w:val="both"/>
        <w:rPr>
          <w:rFonts w:ascii="Times Cyrillic" w:hAnsi="Times Cyrillic" w:cs="Times Cyrillic"/>
          <w:sz w:val="24"/>
          <w:szCs w:val="24"/>
          <w:lang w:val="bg-BG"/>
        </w:rPr>
      </w:pPr>
      <w:r>
        <w:rPr>
          <w:rFonts w:ascii="Times Cyrillic" w:hAnsi="Times Cyrillic" w:cs="Times Cyrillic"/>
          <w:sz w:val="24"/>
          <w:szCs w:val="24"/>
        </w:rPr>
        <w:tab/>
      </w:r>
      <w:r w:rsidR="004E3615">
        <w:rPr>
          <w:rFonts w:ascii="Times Cyrillic" w:hAnsi="Times Cyrillic" w:cs="Times Cyrillic"/>
          <w:sz w:val="24"/>
          <w:szCs w:val="24"/>
          <w:lang w:val="bg-BG"/>
        </w:rPr>
        <w:t>И в българския и в английския език възвратните местоимения могат да функционират синтактично и като пряко, и като косвено допълнение. Различието между тези две синтактични категории отразява по-дълбоки смислови отлики</w:t>
      </w:r>
      <w:r w:rsidR="004E3615">
        <w:rPr>
          <w:rFonts w:ascii="Times Cyrillic" w:hAnsi="Times Cyrillic" w:cs="Times Cyrillic"/>
          <w:noProof/>
          <w:sz w:val="24"/>
          <w:szCs w:val="24"/>
        </w:rPr>
        <w:t xml:space="preserve"> -</w:t>
      </w:r>
      <w:r w:rsidR="004E3615">
        <w:rPr>
          <w:rFonts w:ascii="Times Cyrillic" w:hAnsi="Times Cyrillic" w:cs="Times Cyrillic"/>
          <w:sz w:val="24"/>
          <w:szCs w:val="24"/>
          <w:lang w:val="bg-BG"/>
        </w:rPr>
        <w:t xml:space="preserve"> различни роли на участие в действието (дълбоки падежи). Но тук няма да се засягат сложните съответствия между равнището на семантичния синтаксис и формално-синтактичното равнище, коит</w:t>
      </w:r>
      <w:r w:rsidR="003822F3">
        <w:rPr>
          <w:rFonts w:ascii="Times Cyrillic" w:hAnsi="Times Cyrillic" w:cs="Times Cyrillic"/>
          <w:sz w:val="24"/>
          <w:szCs w:val="24"/>
          <w:lang w:val="bg-BG"/>
        </w:rPr>
        <w:t>о не са взаимноеднозначни. Ще и</w:t>
      </w:r>
      <w:r w:rsidR="004E3615">
        <w:rPr>
          <w:rFonts w:ascii="Times Cyrillic" w:hAnsi="Times Cyrillic" w:cs="Times Cyrillic"/>
          <w:sz w:val="24"/>
          <w:szCs w:val="24"/>
          <w:lang w:val="bg-BG"/>
        </w:rPr>
        <w:t>зтъкнем само, че рефлексивността не се ограничава до случаите на съвпадане на Агент и Обект на действието, а включва кореференциалност на подлога (който не е непременно Агент на действието) с други семантични видове  участници в действието.</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 xml:space="preserve">В много езици пряко и косвено допълнение се разграничават посредством морфологични показатели </w:t>
      </w:r>
      <w:r>
        <w:rPr>
          <w:rFonts w:ascii="Times Cyrillic" w:hAnsi="Times Cyrillic" w:cs="Times Cyrillic"/>
          <w:noProof/>
          <w:sz w:val="24"/>
          <w:szCs w:val="24"/>
        </w:rPr>
        <w:t>(различни падежни форми). Като аналитични езици, българският и английският използуват други формални средства - предлози и словоред. И в двата езика смислово и формално се обособява един вид косвено допълнение - дателното. За него е характерно това, че се свързва с точно определени предлози (</w:t>
      </w:r>
      <w:r>
        <w:rPr>
          <w:rFonts w:ascii="Times Cyrillic" w:hAnsi="Times Cyrillic" w:cs="Times Cyrillic"/>
          <w:i/>
          <w:iCs/>
          <w:noProof/>
          <w:sz w:val="24"/>
          <w:szCs w:val="24"/>
        </w:rPr>
        <w:t>на</w:t>
      </w:r>
      <w:r>
        <w:rPr>
          <w:rFonts w:ascii="Times Cyrillic" w:hAnsi="Times Cyrillic" w:cs="Times Cyrillic"/>
          <w:noProof/>
          <w:sz w:val="24"/>
          <w:szCs w:val="24"/>
        </w:rPr>
        <w:t xml:space="preserve">  в бълг., </w:t>
      </w:r>
      <w:r>
        <w:rPr>
          <w:rFonts w:ascii="Times Cyrillic" w:hAnsi="Times Cyrillic" w:cs="Times Cyrillic"/>
          <w:i/>
          <w:iCs/>
          <w:sz w:val="24"/>
          <w:szCs w:val="24"/>
        </w:rPr>
        <w:t>to</w:t>
      </w:r>
      <w:r>
        <w:rPr>
          <w:rFonts w:ascii="Times Cyrillic" w:hAnsi="Times Cyrillic" w:cs="Times Cyrillic"/>
          <w:noProof/>
          <w:sz w:val="24"/>
          <w:szCs w:val="24"/>
        </w:rPr>
        <w:t>,</w:t>
      </w:r>
      <w:r w:rsidR="00EF1BEA">
        <w:rPr>
          <w:rFonts w:asciiTheme="minorHAnsi" w:hAnsiTheme="minorHAnsi" w:cs="Times Cyrillic"/>
          <w:noProof/>
          <w:sz w:val="24"/>
          <w:szCs w:val="24"/>
          <w:lang w:val="bg-BG"/>
        </w:rPr>
        <w:t xml:space="preserve"> </w:t>
      </w:r>
      <w:r w:rsidR="003576C4">
        <w:rPr>
          <w:rFonts w:ascii="Times Cyrillic" w:hAnsi="Times Cyrillic" w:cs="Times Cyrillic"/>
          <w:noProof/>
          <w:sz w:val="24"/>
          <w:szCs w:val="24"/>
        </w:rPr>
        <w:t xml:space="preserve"> </w:t>
      </w:r>
      <w:r>
        <w:rPr>
          <w:rFonts w:ascii="Times Cyrillic" w:hAnsi="Times Cyrillic" w:cs="Times Cyrillic"/>
          <w:i/>
          <w:iCs/>
          <w:noProof/>
          <w:sz w:val="24"/>
          <w:szCs w:val="24"/>
        </w:rPr>
        <w:t>for</w:t>
      </w:r>
      <w:r w:rsidR="00EF1BEA">
        <w:rPr>
          <w:rFonts w:ascii="Times Cyrillic" w:hAnsi="Times Cyrillic" w:cs="Times Cyrillic"/>
          <w:noProof/>
          <w:sz w:val="24"/>
          <w:szCs w:val="24"/>
        </w:rPr>
        <w:t xml:space="preserve"> </w:t>
      </w:r>
      <w:r>
        <w:rPr>
          <w:rFonts w:ascii="Times Cyrillic" w:hAnsi="Times Cyrillic" w:cs="Times Cyrillic"/>
          <w:noProof/>
          <w:sz w:val="24"/>
          <w:szCs w:val="24"/>
        </w:rPr>
        <w:t xml:space="preserve">в англ.) и че може да бъде и </w:t>
      </w:r>
      <w:r>
        <w:rPr>
          <w:rFonts w:ascii="Times Cyrillic" w:hAnsi="Times Cyrillic" w:cs="Times Cyrillic"/>
          <w:sz w:val="24"/>
          <w:szCs w:val="24"/>
          <w:lang w:val="bg-BG"/>
        </w:rPr>
        <w:t>безпредложно,</w:t>
      </w:r>
      <w:r>
        <w:rPr>
          <w:rFonts w:ascii="Times Cyrillic" w:hAnsi="Times Cyrillic" w:cs="Times Cyrillic"/>
          <w:noProof/>
          <w:sz w:val="24"/>
          <w:szCs w:val="24"/>
        </w:rPr>
        <w:t xml:space="preserve"> когато е в непосредствено съседство със сказуемото: </w:t>
      </w:r>
      <w:r>
        <w:rPr>
          <w:rFonts w:ascii="Times Cyrillic" w:hAnsi="Times Cyrillic" w:cs="Times Cyrillic"/>
          <w:i/>
          <w:iCs/>
          <w:noProof/>
          <w:sz w:val="24"/>
          <w:szCs w:val="24"/>
        </w:rPr>
        <w:t xml:space="preserve">Купих му нова шапка - </w:t>
      </w:r>
      <w:r>
        <w:rPr>
          <w:rFonts w:ascii="Times Cyrillic" w:hAnsi="Times Cyrillic" w:cs="Times Cyrillic"/>
          <w:i/>
          <w:iCs/>
          <w:sz w:val="24"/>
          <w:szCs w:val="24"/>
        </w:rPr>
        <w:t>I bought him a new</w:t>
      </w:r>
      <w:r w:rsidRPr="00EF1BEA">
        <w:rPr>
          <w:rFonts w:ascii="Times Cyrillic" w:hAnsi="Times Cyrillic" w:cs="Times Cyrillic"/>
          <w:sz w:val="24"/>
          <w:szCs w:val="24"/>
        </w:rPr>
        <w:t xml:space="preserve"> </w:t>
      </w:r>
      <w:r>
        <w:rPr>
          <w:rFonts w:ascii="Times Cyrillic" w:hAnsi="Times Cyrillic" w:cs="Times Cyrillic"/>
          <w:i/>
          <w:iCs/>
          <w:sz w:val="24"/>
          <w:szCs w:val="24"/>
        </w:rPr>
        <w:t>hat</w:t>
      </w:r>
      <w:r>
        <w:rPr>
          <w:rFonts w:ascii="Times Cyrillic" w:hAnsi="Times Cyrillic" w:cs="Times Cyrillic"/>
          <w:i/>
          <w:iCs/>
          <w:noProof/>
          <w:color w:val="008000"/>
          <w:sz w:val="24"/>
          <w:szCs w:val="24"/>
        </w:rPr>
        <w:t>.</w:t>
      </w:r>
      <w:r w:rsidR="003576C4">
        <w:rPr>
          <w:rFonts w:ascii="Times Cyrillic" w:hAnsi="Times Cyrillic" w:cs="Times Cyrillic"/>
          <w:noProof/>
          <w:sz w:val="24"/>
          <w:szCs w:val="24"/>
        </w:rPr>
        <w:t xml:space="preserve"> </w:t>
      </w:r>
      <w:r>
        <w:rPr>
          <w:rFonts w:ascii="Times Cyrillic" w:hAnsi="Times Cyrillic" w:cs="Times Cyrillic"/>
          <w:noProof/>
          <w:sz w:val="24"/>
          <w:szCs w:val="24"/>
        </w:rPr>
        <w:t>(В български това важи само за дателното допълнение, изразено от кратка местоименна форма).</w:t>
      </w:r>
    </w:p>
    <w:p w:rsidR="004E3615" w:rsidRDefault="004E3615">
      <w:pPr>
        <w:spacing w:line="360" w:lineRule="auto"/>
        <w:jc w:val="both"/>
        <w:rPr>
          <w:rFonts w:ascii="Times Cyrillic" w:hAnsi="Times Cyrillic" w:cs="Times Cyrillic"/>
          <w:noProof/>
          <w:sz w:val="24"/>
          <w:szCs w:val="24"/>
        </w:rPr>
      </w:pPr>
      <w:r>
        <w:rPr>
          <w:rFonts w:ascii="Times Cyrillic" w:hAnsi="Times Cyrillic" w:cs="Times Cyrillic"/>
          <w:noProof/>
          <w:sz w:val="24"/>
          <w:szCs w:val="24"/>
        </w:rPr>
        <w:lastRenderedPageBreak/>
        <w:tab/>
        <w:t>Същите особености се наблюдават и когато дателното допълнение</w:t>
      </w:r>
      <w:r>
        <w:rPr>
          <w:rFonts w:ascii="Times Cyrillic" w:hAnsi="Times Cyrillic" w:cs="Times Cyrillic"/>
          <w:noProof/>
          <w:color w:val="008000"/>
          <w:sz w:val="24"/>
          <w:szCs w:val="24"/>
        </w:rPr>
        <w:t xml:space="preserve"> </w:t>
      </w:r>
      <w:r>
        <w:rPr>
          <w:rFonts w:ascii="Times Cyrillic" w:hAnsi="Times Cyrillic" w:cs="Times Cyrillic"/>
          <w:noProof/>
          <w:sz w:val="24"/>
          <w:szCs w:val="24"/>
        </w:rPr>
        <w:t>се реализира от възвратно местоимение:</w:t>
      </w:r>
    </w:p>
    <w:p w:rsidR="004E3615" w:rsidRDefault="004E3615">
      <w:pPr>
        <w:spacing w:line="360" w:lineRule="auto"/>
        <w:jc w:val="both"/>
        <w:rPr>
          <w:rFonts w:ascii="Times Cyrillic" w:hAnsi="Times Cyrillic" w:cs="Times Cyrillic"/>
          <w:sz w:val="24"/>
          <w:szCs w:val="24"/>
          <w:lang w:val="bg-BG"/>
        </w:rPr>
      </w:pPr>
    </w:p>
    <w:p w:rsidR="004E3615" w:rsidRDefault="004E3615" w:rsidP="00F5396C">
      <w:pPr>
        <w:jc w:val="both"/>
        <w:rPr>
          <w:rFonts w:ascii="Times Cyrillic" w:hAnsi="Times Cyrillic" w:cs="Times Cyrillic"/>
          <w:noProof/>
          <w:sz w:val="24"/>
          <w:szCs w:val="24"/>
        </w:rPr>
      </w:pPr>
      <w:r>
        <w:rPr>
          <w:rFonts w:ascii="Times Cyrillic" w:hAnsi="Times Cyrillic" w:cs="Times Cyrillic"/>
          <w:noProof/>
          <w:sz w:val="24"/>
          <w:szCs w:val="24"/>
        </w:rPr>
        <w:tab/>
      </w:r>
      <w:r>
        <w:rPr>
          <w:rFonts w:ascii="Times Cyrillic" w:hAnsi="Times Cyrillic" w:cs="Times Cyrillic"/>
          <w:noProof/>
          <w:sz w:val="24"/>
          <w:szCs w:val="24"/>
        </w:rPr>
        <w:tab/>
      </w:r>
      <w:r>
        <w:rPr>
          <w:rFonts w:ascii="Times Cyrillic" w:hAnsi="Times Cyrillic" w:cs="Times Cyrillic"/>
          <w:noProof/>
          <w:sz w:val="24"/>
          <w:szCs w:val="24"/>
        </w:rPr>
        <w:tab/>
        <w:t>He bought himself a new hat.</w:t>
      </w:r>
    </w:p>
    <w:p w:rsidR="004E3615" w:rsidRDefault="004E3615" w:rsidP="00F5396C">
      <w:pPr>
        <w:jc w:val="both"/>
        <w:rPr>
          <w:rFonts w:ascii="Times Cyrillic" w:hAnsi="Times Cyrillic" w:cs="Times Cyrillic"/>
          <w:sz w:val="24"/>
          <w:szCs w:val="24"/>
        </w:rPr>
      </w:pPr>
      <w:r>
        <w:rPr>
          <w:rFonts w:ascii="Times Cyrillic" w:hAnsi="Times Cyrillic" w:cs="Times Cyrillic"/>
          <w:sz w:val="24"/>
          <w:szCs w:val="24"/>
        </w:rPr>
        <w:tab/>
      </w:r>
      <w:r>
        <w:rPr>
          <w:rFonts w:ascii="Times Cyrillic" w:hAnsi="Times Cyrillic" w:cs="Times Cyrillic"/>
          <w:sz w:val="24"/>
          <w:szCs w:val="24"/>
        </w:rPr>
        <w:tab/>
      </w:r>
      <w:r>
        <w:rPr>
          <w:rFonts w:ascii="Times Cyrillic" w:hAnsi="Times Cyrillic" w:cs="Times Cyrillic"/>
          <w:sz w:val="24"/>
          <w:szCs w:val="24"/>
        </w:rPr>
        <w:tab/>
        <w:t>He bought a new hat for himself.</w:t>
      </w:r>
    </w:p>
    <w:p w:rsidR="004E3615" w:rsidRDefault="004E3615">
      <w:pPr>
        <w:spacing w:line="360" w:lineRule="auto"/>
        <w:jc w:val="both"/>
        <w:rPr>
          <w:rFonts w:ascii="Times Cyrillic" w:hAnsi="Times Cyrillic" w:cs="Times Cyrillic"/>
          <w:sz w:val="24"/>
          <w:szCs w:val="24"/>
          <w:lang w:val="bg-BG"/>
        </w:rPr>
      </w:pPr>
    </w:p>
    <w:p w:rsidR="004E3615" w:rsidRDefault="004E3615" w:rsidP="00F5396C">
      <w:pPr>
        <w:jc w:val="both"/>
        <w:rPr>
          <w:rFonts w:ascii="Times Cyrillic" w:hAnsi="Times Cyrillic" w:cs="Times Cyrillic"/>
          <w:noProof/>
          <w:sz w:val="24"/>
          <w:szCs w:val="24"/>
        </w:rPr>
      </w:pPr>
      <w:r>
        <w:rPr>
          <w:rFonts w:ascii="Times Cyrillic" w:hAnsi="Times Cyrillic" w:cs="Times Cyrillic"/>
          <w:noProof/>
          <w:sz w:val="24"/>
          <w:szCs w:val="24"/>
        </w:rPr>
        <w:tab/>
      </w:r>
      <w:r>
        <w:rPr>
          <w:rFonts w:ascii="Times Cyrillic" w:hAnsi="Times Cyrillic" w:cs="Times Cyrillic"/>
          <w:noProof/>
          <w:sz w:val="24"/>
          <w:szCs w:val="24"/>
        </w:rPr>
        <w:tab/>
      </w:r>
      <w:r>
        <w:rPr>
          <w:rFonts w:ascii="Times Cyrillic" w:hAnsi="Times Cyrillic" w:cs="Times Cyrillic"/>
          <w:noProof/>
          <w:sz w:val="24"/>
          <w:szCs w:val="24"/>
        </w:rPr>
        <w:tab/>
        <w:t xml:space="preserve">Той си купи нова шапка </w:t>
      </w:r>
    </w:p>
    <w:p w:rsidR="004E3615" w:rsidRDefault="004E3615" w:rsidP="00F5396C">
      <w:pPr>
        <w:jc w:val="both"/>
        <w:rPr>
          <w:rFonts w:ascii="Times Cyrillic" w:hAnsi="Times Cyrillic" w:cs="Times Cyrillic"/>
          <w:noProof/>
          <w:sz w:val="24"/>
          <w:szCs w:val="24"/>
        </w:rPr>
      </w:pPr>
      <w:r>
        <w:rPr>
          <w:rFonts w:ascii="Times Cyrillic" w:hAnsi="Times Cyrillic" w:cs="Times Cyrillic"/>
          <w:noProof/>
          <w:sz w:val="24"/>
          <w:szCs w:val="24"/>
        </w:rPr>
        <w:tab/>
      </w:r>
      <w:r>
        <w:rPr>
          <w:rFonts w:ascii="Times Cyrillic" w:hAnsi="Times Cyrillic" w:cs="Times Cyrillic"/>
          <w:noProof/>
          <w:sz w:val="24"/>
          <w:szCs w:val="24"/>
        </w:rPr>
        <w:tab/>
      </w:r>
      <w:r>
        <w:rPr>
          <w:rFonts w:ascii="Times Cyrillic" w:hAnsi="Times Cyrillic" w:cs="Times Cyrillic"/>
          <w:noProof/>
          <w:sz w:val="24"/>
          <w:szCs w:val="24"/>
        </w:rPr>
        <w:tab/>
        <w:t>Той купи нова шапка на себе си</w:t>
      </w:r>
    </w:p>
    <w:p w:rsidR="004E3615" w:rsidRDefault="004E3615">
      <w:pPr>
        <w:spacing w:line="360" w:lineRule="auto"/>
        <w:jc w:val="both"/>
        <w:rPr>
          <w:rFonts w:ascii="Times Cyrillic" w:hAnsi="Times Cyrillic" w:cs="Times Cyrillic"/>
          <w:sz w:val="24"/>
          <w:szCs w:val="24"/>
          <w:lang w:val="bg-BG"/>
        </w:rPr>
      </w:pP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noProof/>
          <w:sz w:val="24"/>
          <w:szCs w:val="24"/>
        </w:rPr>
        <w:tab/>
        <w:t>Характерна особеност на българския език тук е наличието на специална дателна форма на краткото възвратно местоимение. В английски опозиция между винителна и дателна форма на възвратното, както и за</w:t>
      </w:r>
      <w:r>
        <w:rPr>
          <w:rFonts w:ascii="Times Cyrillic" w:hAnsi="Times Cyrillic" w:cs="Times Cyrillic"/>
          <w:noProof/>
          <w:color w:val="008000"/>
          <w:sz w:val="24"/>
          <w:szCs w:val="24"/>
        </w:rPr>
        <w:t xml:space="preserve"> </w:t>
      </w:r>
      <w:r>
        <w:rPr>
          <w:rFonts w:ascii="Times Cyrillic" w:hAnsi="Times Cyrillic" w:cs="Times Cyrillic"/>
          <w:noProof/>
          <w:sz w:val="24"/>
          <w:szCs w:val="24"/>
        </w:rPr>
        <w:t xml:space="preserve">личното местоимение няма. На изречението с кратко дателно възвратно местоимение в български език по-близко съответствие е английското изречение с безредложно дателно допълнение: </w:t>
      </w:r>
      <w:r>
        <w:rPr>
          <w:rFonts w:ascii="Times Cyrillic" w:hAnsi="Times Cyrillic" w:cs="Times Cyrillic"/>
          <w:i/>
          <w:iCs/>
          <w:noProof/>
          <w:sz w:val="24"/>
          <w:szCs w:val="24"/>
        </w:rPr>
        <w:t>Купи си нова шапка</w:t>
      </w:r>
      <w:r>
        <w:rPr>
          <w:rFonts w:ascii="Times Cyrillic" w:hAnsi="Times Cyrillic" w:cs="Times Cyrillic"/>
          <w:noProof/>
          <w:sz w:val="24"/>
          <w:szCs w:val="24"/>
        </w:rPr>
        <w:t xml:space="preserve"> - </w:t>
      </w:r>
      <w:r>
        <w:rPr>
          <w:i/>
          <w:iCs/>
          <w:noProof/>
          <w:sz w:val="24"/>
          <w:szCs w:val="24"/>
        </w:rPr>
        <w:t>He bought himself a new hat</w:t>
      </w:r>
      <w:r>
        <w:rPr>
          <w:noProof/>
          <w:sz w:val="24"/>
          <w:szCs w:val="24"/>
        </w:rPr>
        <w:t>.</w:t>
      </w:r>
      <w:r>
        <w:rPr>
          <w:rFonts w:ascii="Times Cyrillic" w:hAnsi="Times Cyrillic" w:cs="Times Cyrillic"/>
          <w:noProof/>
          <w:sz w:val="24"/>
          <w:szCs w:val="24"/>
        </w:rPr>
        <w:t xml:space="preserve"> Формалната прилика тук се състои в отсъствието на предлог, изразяващ дателното отношение, а функционална прилика на равнището на актуално</w:t>
      </w:r>
      <w:r w:rsidR="00900BB8">
        <w:rPr>
          <w:rFonts w:ascii="Times Cyrillic" w:hAnsi="Times Cyrillic" w:cs="Times Cyrillic"/>
          <w:noProof/>
          <w:sz w:val="24"/>
          <w:szCs w:val="24"/>
        </w:rPr>
        <w:t>то членение на изречението е не</w:t>
      </w:r>
      <w:r>
        <w:rPr>
          <w:rFonts w:ascii="Times Cyrillic" w:hAnsi="Times Cyrillic" w:cs="Times Cyrillic"/>
          <w:noProof/>
          <w:sz w:val="24"/>
          <w:szCs w:val="24"/>
        </w:rPr>
        <w:t>рематичният характер на възвратното местоимение. За английски език второто твърдение</w:t>
      </w:r>
      <w:r w:rsidR="00900BB8">
        <w:rPr>
          <w:rFonts w:asciiTheme="minorHAnsi" w:hAnsiTheme="minorHAnsi" w:cs="Times Cyrillic"/>
          <w:noProof/>
          <w:sz w:val="24"/>
          <w:szCs w:val="24"/>
          <w:lang w:val="bg-BG"/>
        </w:rPr>
        <w:t xml:space="preserve"> </w:t>
      </w:r>
      <w:r>
        <w:rPr>
          <w:rFonts w:ascii="Times Cyrillic" w:hAnsi="Times Cyrillic" w:cs="Times Cyrillic"/>
          <w:noProof/>
          <w:sz w:val="24"/>
          <w:szCs w:val="24"/>
        </w:rPr>
        <w:t xml:space="preserve">може да се приеме само с известна уговорка, но при неутрална интонация и немаркиране  на ремата с контрастно ударение, може да се приеме, че опозицията между </w:t>
      </w:r>
      <w:r>
        <w:rPr>
          <w:rFonts w:ascii="Times Cyrillic" w:hAnsi="Times Cyrillic" w:cs="Times Cyrillic"/>
          <w:i/>
          <w:iCs/>
          <w:sz w:val="24"/>
          <w:szCs w:val="24"/>
        </w:rPr>
        <w:t>He bought himself a new hat</w:t>
      </w:r>
      <w:r w:rsidR="002838C3">
        <w:rPr>
          <w:rFonts w:ascii="Times Cyrillic" w:hAnsi="Times Cyrillic" w:cs="Times Cyrillic"/>
          <w:noProof/>
          <w:sz w:val="24"/>
          <w:szCs w:val="24"/>
        </w:rPr>
        <w:t xml:space="preserve"> </w:t>
      </w:r>
      <w:r>
        <w:rPr>
          <w:rFonts w:ascii="Times Cyrillic" w:hAnsi="Times Cyrillic" w:cs="Times Cyrillic"/>
          <w:noProof/>
          <w:sz w:val="24"/>
          <w:szCs w:val="24"/>
        </w:rPr>
        <w:t xml:space="preserve">и </w:t>
      </w:r>
      <w:r>
        <w:rPr>
          <w:rFonts w:ascii="Times Cyrillic" w:hAnsi="Times Cyrillic" w:cs="Times Cyrillic"/>
          <w:i/>
          <w:iCs/>
          <w:noProof/>
          <w:sz w:val="24"/>
          <w:szCs w:val="24"/>
        </w:rPr>
        <w:t>He bought a new hat for himself</w:t>
      </w:r>
      <w:r w:rsidR="002838C3">
        <w:rPr>
          <w:rFonts w:ascii="Times Cyrillic" w:hAnsi="Times Cyrillic" w:cs="Times Cyrillic"/>
          <w:noProof/>
          <w:sz w:val="24"/>
          <w:szCs w:val="24"/>
        </w:rPr>
        <w:t xml:space="preserve"> </w:t>
      </w:r>
      <w:r>
        <w:rPr>
          <w:rFonts w:ascii="Times Cyrillic" w:hAnsi="Times Cyrillic" w:cs="Times Cyrillic"/>
          <w:sz w:val="24"/>
          <w:szCs w:val="24"/>
          <w:lang w:val="bg-BG"/>
        </w:rPr>
        <w:t>е</w:t>
      </w:r>
      <w:r>
        <w:rPr>
          <w:rFonts w:ascii="Times Cyrillic" w:hAnsi="Times Cyrillic" w:cs="Times Cyrillic"/>
          <w:noProof/>
          <w:sz w:val="24"/>
          <w:szCs w:val="24"/>
        </w:rPr>
        <w:t xml:space="preserve"> подобна на тази между </w:t>
      </w:r>
      <w:r>
        <w:rPr>
          <w:rFonts w:ascii="Times Cyrillic" w:hAnsi="Times Cyrillic" w:cs="Times Cyrillic"/>
          <w:i/>
          <w:iCs/>
          <w:noProof/>
          <w:sz w:val="24"/>
          <w:szCs w:val="24"/>
        </w:rPr>
        <w:t>Той си купи нова  шапка</w:t>
      </w:r>
      <w:r w:rsidR="002838C3">
        <w:rPr>
          <w:rFonts w:ascii="Times Cyrillic" w:hAnsi="Times Cyrillic" w:cs="Times Cyrillic"/>
          <w:noProof/>
          <w:sz w:val="24"/>
          <w:szCs w:val="24"/>
        </w:rPr>
        <w:t xml:space="preserve"> </w:t>
      </w:r>
      <w:r>
        <w:rPr>
          <w:rFonts w:ascii="Times Cyrillic" w:hAnsi="Times Cyrillic" w:cs="Times Cyrillic"/>
          <w:noProof/>
          <w:sz w:val="24"/>
          <w:szCs w:val="24"/>
        </w:rPr>
        <w:t xml:space="preserve">и </w:t>
      </w:r>
      <w:r>
        <w:rPr>
          <w:rFonts w:ascii="Times Cyrillic" w:hAnsi="Times Cyrillic" w:cs="Times Cyrillic"/>
          <w:i/>
          <w:iCs/>
          <w:noProof/>
          <w:sz w:val="24"/>
          <w:szCs w:val="24"/>
        </w:rPr>
        <w:t>Той купи нова  шапка на себе си.</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noProof/>
          <w:sz w:val="24"/>
          <w:szCs w:val="24"/>
        </w:rPr>
        <w:tab/>
        <w:t xml:space="preserve">В българското езикознание е приет възгледът, че кратката възвратна местоименна форма, употребена приглаголно, не функционира като самостоятелна част на изречението. На нея се гледа по-скоро като на спомагателен елемент, маркиращ  възвратност на глагола. Тогава в </w:t>
      </w:r>
      <w:r>
        <w:rPr>
          <w:rFonts w:ascii="Times Cyrillic" w:hAnsi="Times Cyrillic" w:cs="Times Cyrillic"/>
          <w:i/>
          <w:iCs/>
          <w:noProof/>
          <w:sz w:val="24"/>
          <w:szCs w:val="24"/>
        </w:rPr>
        <w:t>Той си купи нова шапка</w:t>
      </w:r>
      <w:r>
        <w:rPr>
          <w:rFonts w:ascii="Times Cyrillic" w:hAnsi="Times Cyrillic" w:cs="Times Cyrillic"/>
          <w:noProof/>
          <w:color w:val="008000"/>
          <w:sz w:val="24"/>
          <w:szCs w:val="24"/>
        </w:rPr>
        <w:t xml:space="preserve">  </w:t>
      </w:r>
      <w:r>
        <w:rPr>
          <w:rFonts w:ascii="Times Cyrillic" w:hAnsi="Times Cyrillic" w:cs="Times Cyrillic"/>
          <w:noProof/>
          <w:sz w:val="24"/>
          <w:szCs w:val="24"/>
        </w:rPr>
        <w:t xml:space="preserve">не може да се говори за наличието на дателно допълнение, макар семантично това изречение да е еквивалентно на </w:t>
      </w:r>
      <w:r>
        <w:rPr>
          <w:rFonts w:ascii="Times Cyrillic" w:hAnsi="Times Cyrillic" w:cs="Times Cyrillic"/>
          <w:i/>
          <w:iCs/>
          <w:noProof/>
          <w:sz w:val="24"/>
          <w:szCs w:val="24"/>
        </w:rPr>
        <w:t>Той купи нова шапка на себе си.</w:t>
      </w:r>
      <w:r>
        <w:rPr>
          <w:rFonts w:ascii="Times Cyrillic" w:hAnsi="Times Cyrillic" w:cs="Times Cyrillic"/>
          <w:noProof/>
          <w:sz w:val="24"/>
          <w:szCs w:val="24"/>
        </w:rPr>
        <w:t xml:space="preserve">  Краткото местоимение  </w:t>
      </w:r>
      <w:r>
        <w:rPr>
          <w:rFonts w:ascii="Times Cyrillic" w:hAnsi="Times Cyrillic" w:cs="Times Cyrillic"/>
          <w:i/>
          <w:iCs/>
          <w:noProof/>
          <w:sz w:val="24"/>
          <w:szCs w:val="24"/>
        </w:rPr>
        <w:t>си</w:t>
      </w:r>
      <w:r>
        <w:rPr>
          <w:rFonts w:ascii="Times Cyrillic" w:hAnsi="Times Cyrillic" w:cs="Times Cyrillic"/>
          <w:noProof/>
          <w:sz w:val="24"/>
          <w:szCs w:val="24"/>
        </w:rPr>
        <w:t xml:space="preserve">  в такъв случай е само един повърхностно-структурен показател на възвратност и </w:t>
      </w:r>
      <w:r>
        <w:rPr>
          <w:rFonts w:ascii="Times Cyrillic" w:hAnsi="Times Cyrillic" w:cs="Times Cyrillic"/>
          <w:sz w:val="24"/>
          <w:szCs w:val="24"/>
          <w:lang w:val="bg-BG"/>
        </w:rPr>
        <w:t>то от такъв тип, при който има съвпадение на Агента и на лицето, към което е насочено действието</w:t>
      </w:r>
      <w:r w:rsidR="00900BB8">
        <w:rPr>
          <w:rFonts w:asciiTheme="minorHAnsi" w:hAnsiTheme="minorHAnsi" w:cs="Times Cyrillic"/>
          <w:sz w:val="24"/>
          <w:szCs w:val="24"/>
          <w:lang w:val="bg-BG"/>
        </w:rPr>
        <w:t xml:space="preserve"> </w:t>
      </w:r>
      <w:r w:rsidR="00900BB8" w:rsidRPr="00900BB8">
        <w:rPr>
          <w:sz w:val="24"/>
          <w:szCs w:val="24"/>
          <w:lang w:val="bg-BG"/>
        </w:rPr>
        <w:t>(</w:t>
      </w:r>
      <w:r w:rsidR="00900BB8">
        <w:rPr>
          <w:sz w:val="24"/>
          <w:szCs w:val="24"/>
        </w:rPr>
        <w:t>бенефициента</w:t>
      </w:r>
      <w:r w:rsidR="00900BB8" w:rsidRPr="00900BB8">
        <w:rPr>
          <w:sz w:val="24"/>
          <w:szCs w:val="24"/>
          <w:lang w:val="bg-BG"/>
        </w:rPr>
        <w:t>)</w:t>
      </w:r>
      <w:r>
        <w:rPr>
          <w:rFonts w:ascii="Times Cyrillic" w:hAnsi="Times Cyrillic" w:cs="Times Cyrillic"/>
          <w:sz w:val="24"/>
          <w:szCs w:val="24"/>
          <w:lang w:val="bg-BG"/>
        </w:rPr>
        <w:t xml:space="preserve">. Този възглед има своето оправдание и своите силни страни. От него обаче произтича и едно нежелателно разделяне и противопоставяне на кратките възвратно-лични местоимения на кратките невъзвратни, между които има явен паралелизъм. Така че </w:t>
      </w:r>
      <w:r>
        <w:rPr>
          <w:rFonts w:ascii="Times Cyrillic" w:hAnsi="Times Cyrillic" w:cs="Times Cyrillic"/>
          <w:i/>
          <w:iCs/>
          <w:noProof/>
          <w:sz w:val="24"/>
          <w:szCs w:val="24"/>
        </w:rPr>
        <w:t>Той купи нова шапка на себе си</w:t>
      </w:r>
      <w:r w:rsidR="002838C3">
        <w:rPr>
          <w:rFonts w:ascii="Times Cyrillic" w:hAnsi="Times Cyrillic" w:cs="Times Cyrillic"/>
          <w:i/>
          <w:iCs/>
          <w:noProof/>
          <w:sz w:val="24"/>
          <w:szCs w:val="24"/>
        </w:rPr>
        <w:t xml:space="preserve"> </w:t>
      </w:r>
      <w:r>
        <w:rPr>
          <w:rFonts w:ascii="Times Cyrillic" w:hAnsi="Times Cyrillic" w:cs="Times Cyrillic"/>
          <w:noProof/>
          <w:sz w:val="24"/>
          <w:szCs w:val="24"/>
        </w:rPr>
        <w:t>и</w:t>
      </w:r>
      <w:r>
        <w:rPr>
          <w:rFonts w:ascii="Times Cyrillic" w:hAnsi="Times Cyrillic" w:cs="Times Cyrillic"/>
          <w:i/>
          <w:iCs/>
          <w:noProof/>
          <w:sz w:val="24"/>
          <w:szCs w:val="24"/>
        </w:rPr>
        <w:t xml:space="preserve"> Той купи нова шапка на него</w:t>
      </w:r>
      <w:r w:rsidR="002838C3">
        <w:rPr>
          <w:rFonts w:ascii="Times Cyrillic" w:hAnsi="Times Cyrillic" w:cs="Times Cyrillic"/>
          <w:sz w:val="24"/>
          <w:szCs w:val="24"/>
          <w:lang w:val="bg-BG"/>
        </w:rPr>
        <w:t xml:space="preserve"> </w:t>
      </w:r>
      <w:r>
        <w:rPr>
          <w:rFonts w:ascii="Times Cyrillic" w:hAnsi="Times Cyrillic" w:cs="Times Cyrillic"/>
          <w:sz w:val="24"/>
          <w:szCs w:val="24"/>
          <w:lang w:val="bg-BG"/>
        </w:rPr>
        <w:t xml:space="preserve">се анализират по един и същ начин (с дателно допълнение с предлога </w:t>
      </w:r>
      <w:r>
        <w:rPr>
          <w:rFonts w:ascii="Times Cyrillic" w:hAnsi="Times Cyrillic" w:cs="Times Cyrillic"/>
          <w:i/>
          <w:iCs/>
          <w:sz w:val="24"/>
          <w:szCs w:val="24"/>
          <w:lang w:val="bg-BG"/>
        </w:rPr>
        <w:t>на</w:t>
      </w:r>
      <w:r>
        <w:rPr>
          <w:rFonts w:ascii="Times Cyrillic" w:hAnsi="Times Cyrillic" w:cs="Times Cyrillic"/>
          <w:sz w:val="24"/>
          <w:szCs w:val="24"/>
          <w:lang w:val="bg-BG"/>
        </w:rPr>
        <w:t xml:space="preserve">), а </w:t>
      </w:r>
      <w:r>
        <w:rPr>
          <w:rFonts w:ascii="Times Cyrillic" w:hAnsi="Times Cyrillic" w:cs="Times Cyrillic"/>
          <w:i/>
          <w:iCs/>
          <w:noProof/>
          <w:sz w:val="24"/>
          <w:szCs w:val="24"/>
        </w:rPr>
        <w:t>Той си</w:t>
      </w:r>
      <w:r>
        <w:rPr>
          <w:rFonts w:ascii="Times Cyrillic" w:hAnsi="Times Cyrillic" w:cs="Times Cyrillic"/>
          <w:i/>
          <w:iCs/>
          <w:noProof/>
          <w:color w:val="008000"/>
          <w:sz w:val="24"/>
          <w:szCs w:val="24"/>
        </w:rPr>
        <w:t xml:space="preserve"> </w:t>
      </w:r>
      <w:r>
        <w:rPr>
          <w:rFonts w:ascii="Times Cyrillic" w:hAnsi="Times Cyrillic" w:cs="Times Cyrillic"/>
          <w:i/>
          <w:iCs/>
          <w:noProof/>
          <w:sz w:val="24"/>
          <w:szCs w:val="24"/>
        </w:rPr>
        <w:t xml:space="preserve">купи нова </w:t>
      </w:r>
      <w:r>
        <w:rPr>
          <w:rFonts w:ascii="Times Cyrillic" w:hAnsi="Times Cyrillic" w:cs="Times Cyrillic"/>
          <w:i/>
          <w:iCs/>
          <w:noProof/>
          <w:sz w:val="24"/>
          <w:szCs w:val="24"/>
        </w:rPr>
        <w:lastRenderedPageBreak/>
        <w:t>шапка</w:t>
      </w:r>
      <w:r>
        <w:rPr>
          <w:rFonts w:ascii="Times Cyrillic" w:hAnsi="Times Cyrillic" w:cs="Times Cyrillic"/>
          <w:sz w:val="24"/>
          <w:szCs w:val="24"/>
          <w:lang w:val="bg-BG"/>
        </w:rPr>
        <w:t xml:space="preserve"> и </w:t>
      </w:r>
      <w:r>
        <w:rPr>
          <w:rFonts w:ascii="Times Cyrillic" w:hAnsi="Times Cyrillic" w:cs="Times Cyrillic"/>
          <w:i/>
          <w:iCs/>
          <w:noProof/>
          <w:sz w:val="24"/>
          <w:szCs w:val="24"/>
        </w:rPr>
        <w:t>Той му купи нова шапка</w:t>
      </w:r>
      <w:r>
        <w:rPr>
          <w:rFonts w:ascii="Times Cyrillic" w:hAnsi="Times Cyrillic" w:cs="Times Cyrillic"/>
          <w:sz w:val="24"/>
          <w:szCs w:val="24"/>
          <w:lang w:val="bg-BG"/>
        </w:rPr>
        <w:t xml:space="preserve">  се третират различно (с възвратен глагол без допълнение и с глагол с дателно предложно допълнение).</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Такова, до известна степен непоследователно третиране на кратките и пълни местоименни форми се получава при възвратните глаголи със</w:t>
      </w:r>
      <w:r w:rsidR="002838C3">
        <w:rPr>
          <w:rFonts w:ascii="Times Cyrillic" w:hAnsi="Times Cyrillic" w:cs="Times Cyrillic"/>
          <w:sz w:val="24"/>
          <w:szCs w:val="24"/>
        </w:rPr>
        <w:t xml:space="preserve"> </w:t>
      </w:r>
      <w:r>
        <w:rPr>
          <w:rFonts w:ascii="Times Cyrillic" w:hAnsi="Times Cyrillic" w:cs="Times Cyrillic"/>
          <w:i/>
          <w:iCs/>
          <w:sz w:val="24"/>
          <w:szCs w:val="24"/>
          <w:lang w:val="bg-BG"/>
        </w:rPr>
        <w:t>се</w:t>
      </w:r>
      <w:r>
        <w:rPr>
          <w:rFonts w:ascii="Times Cyrillic" w:hAnsi="Times Cyrillic" w:cs="Times Cyrillic"/>
          <w:sz w:val="24"/>
          <w:szCs w:val="24"/>
          <w:lang w:val="bg-BG"/>
        </w:rPr>
        <w:t xml:space="preserve">, които имат “пряко възвратно значение” и при глаголите със </w:t>
      </w:r>
      <w:r>
        <w:rPr>
          <w:rFonts w:ascii="Times Cyrillic" w:hAnsi="Times Cyrillic" w:cs="Times Cyrillic"/>
          <w:i/>
          <w:iCs/>
          <w:sz w:val="24"/>
          <w:szCs w:val="24"/>
          <w:lang w:val="bg-BG"/>
        </w:rPr>
        <w:t>си</w:t>
      </w:r>
      <w:r>
        <w:rPr>
          <w:rFonts w:ascii="Times Cyrillic" w:hAnsi="Times Cyrillic" w:cs="Times Cyrillic"/>
          <w:sz w:val="24"/>
          <w:szCs w:val="24"/>
          <w:lang w:val="bg-BG"/>
        </w:rPr>
        <w:t>,  които имат “непряко (дателно/ възвратно значение)” (Стоянов</w:t>
      </w:r>
      <w:r w:rsidR="002838C3">
        <w:rPr>
          <w:rFonts w:ascii="Times Cyrillic" w:hAnsi="Times Cyrillic" w:cs="Times Cyrillic"/>
          <w:noProof/>
          <w:sz w:val="24"/>
          <w:szCs w:val="24"/>
        </w:rPr>
        <w:t xml:space="preserve"> 1964:</w:t>
      </w:r>
      <w:r>
        <w:rPr>
          <w:rFonts w:ascii="Times Cyrillic" w:hAnsi="Times Cyrillic" w:cs="Times Cyrillic"/>
          <w:noProof/>
          <w:sz w:val="24"/>
          <w:szCs w:val="24"/>
        </w:rPr>
        <w:t xml:space="preserve"> 299,</w:t>
      </w:r>
      <w:r w:rsidR="00900BB8">
        <w:rPr>
          <w:rFonts w:asciiTheme="minorHAnsi" w:hAnsiTheme="minorHAnsi" w:cs="Times Cyrillic"/>
          <w:noProof/>
          <w:sz w:val="24"/>
          <w:szCs w:val="24"/>
          <w:lang w:val="bg-BG"/>
        </w:rPr>
        <w:t xml:space="preserve"> </w:t>
      </w:r>
      <w:r>
        <w:rPr>
          <w:rFonts w:ascii="Times Cyrillic" w:hAnsi="Times Cyrillic" w:cs="Times Cyrillic"/>
          <w:noProof/>
          <w:sz w:val="24"/>
          <w:szCs w:val="24"/>
        </w:rPr>
        <w:t>300</w:t>
      </w:r>
      <w:r>
        <w:rPr>
          <w:rFonts w:ascii="Times Cyrillic" w:hAnsi="Times Cyrillic" w:cs="Times Cyrillic"/>
          <w:sz w:val="24"/>
          <w:szCs w:val="24"/>
          <w:lang w:val="bg-BG"/>
        </w:rPr>
        <w:t>). И в двата случая</w:t>
      </w:r>
      <w:r>
        <w:rPr>
          <w:rFonts w:ascii="Times Cyrillic" w:hAnsi="Times Cyrillic" w:cs="Times Cyrillic"/>
          <w:b/>
          <w:bCs/>
          <w:noProof/>
          <w:sz w:val="24"/>
          <w:szCs w:val="24"/>
        </w:rPr>
        <w:t xml:space="preserve"> </w:t>
      </w:r>
      <w:r>
        <w:rPr>
          <w:rFonts w:ascii="Times Cyrillic" w:hAnsi="Times Cyrillic" w:cs="Times Cyrillic"/>
          <w:noProof/>
          <w:sz w:val="24"/>
          <w:szCs w:val="24"/>
        </w:rPr>
        <w:t>на</w:t>
      </w:r>
      <w:r>
        <w:rPr>
          <w:rFonts w:ascii="Times Cyrillic" w:hAnsi="Times Cyrillic" w:cs="Times Cyrillic"/>
          <w:sz w:val="24"/>
          <w:szCs w:val="24"/>
          <w:lang w:val="bg-BG"/>
        </w:rPr>
        <w:t xml:space="preserve"> възвратния глагол със </w:t>
      </w:r>
      <w:r>
        <w:rPr>
          <w:rFonts w:ascii="Times Cyrillic" w:hAnsi="Times Cyrillic" w:cs="Times Cyrillic"/>
          <w:i/>
          <w:iCs/>
          <w:sz w:val="24"/>
          <w:szCs w:val="24"/>
          <w:lang w:val="bg-BG"/>
        </w:rPr>
        <w:t>се</w:t>
      </w:r>
      <w:r>
        <w:rPr>
          <w:rFonts w:ascii="Times Cyrillic" w:hAnsi="Times Cyrillic" w:cs="Times Cyrillic"/>
          <w:sz w:val="24"/>
          <w:szCs w:val="24"/>
          <w:lang w:val="bg-BG"/>
        </w:rPr>
        <w:t xml:space="preserve"> / </w:t>
      </w:r>
      <w:r>
        <w:rPr>
          <w:rFonts w:ascii="Times Cyrillic" w:hAnsi="Times Cyrillic" w:cs="Times Cyrillic"/>
          <w:i/>
          <w:iCs/>
          <w:sz w:val="24"/>
          <w:szCs w:val="24"/>
          <w:lang w:val="bg-BG"/>
        </w:rPr>
        <w:t>си</w:t>
      </w:r>
      <w:r>
        <w:rPr>
          <w:rFonts w:ascii="Times Cyrillic" w:hAnsi="Times Cyrillic" w:cs="Times Cyrillic"/>
          <w:sz w:val="24"/>
          <w:szCs w:val="24"/>
          <w:lang w:val="bg-BG"/>
        </w:rPr>
        <w:t xml:space="preserve"> съответства невъзвратен глагол с пряко/непряко допълнение, изразено от пълната форма на възвратното местоимение, като двете глаголни конструкции имат едно и също значение: </w:t>
      </w:r>
      <w:r>
        <w:rPr>
          <w:rFonts w:ascii="Times Cyrillic" w:hAnsi="Times Cyrillic" w:cs="Times Cyrillic"/>
          <w:i/>
          <w:iCs/>
          <w:sz w:val="24"/>
          <w:szCs w:val="24"/>
          <w:lang w:val="bg-BG"/>
        </w:rPr>
        <w:t>мия се</w:t>
      </w:r>
      <w:r>
        <w:rPr>
          <w:rFonts w:ascii="Times Cyrillic" w:hAnsi="Times Cyrillic" w:cs="Times Cyrillic"/>
          <w:noProof/>
          <w:sz w:val="24"/>
          <w:szCs w:val="24"/>
        </w:rPr>
        <w:t xml:space="preserve">  -</w:t>
      </w:r>
      <w:r>
        <w:rPr>
          <w:rFonts w:ascii="Times Cyrillic" w:hAnsi="Times Cyrillic" w:cs="Times Cyrillic"/>
          <w:sz w:val="24"/>
          <w:szCs w:val="24"/>
          <w:lang w:val="bg-BG"/>
        </w:rPr>
        <w:t xml:space="preserve"> </w:t>
      </w:r>
      <w:r>
        <w:rPr>
          <w:rFonts w:ascii="Times Cyrillic" w:hAnsi="Times Cyrillic" w:cs="Times Cyrillic"/>
          <w:i/>
          <w:iCs/>
          <w:noProof/>
          <w:sz w:val="24"/>
          <w:szCs w:val="24"/>
        </w:rPr>
        <w:t>мия себе си, купувам си</w:t>
      </w:r>
      <w:r>
        <w:rPr>
          <w:rFonts w:ascii="Times Cyrillic" w:hAnsi="Times Cyrillic" w:cs="Times Cyrillic"/>
          <w:noProof/>
          <w:sz w:val="24"/>
          <w:szCs w:val="24"/>
        </w:rPr>
        <w:t xml:space="preserve">  -</w:t>
      </w:r>
      <w:r>
        <w:rPr>
          <w:rFonts w:ascii="Times Cyrillic" w:hAnsi="Times Cyrillic" w:cs="Times Cyrillic"/>
          <w:sz w:val="24"/>
          <w:szCs w:val="24"/>
          <w:lang w:val="bg-BG"/>
        </w:rPr>
        <w:t xml:space="preserve"> </w:t>
      </w:r>
      <w:r>
        <w:rPr>
          <w:rFonts w:ascii="Times Cyrillic" w:hAnsi="Times Cyrillic" w:cs="Times Cyrillic"/>
          <w:i/>
          <w:iCs/>
          <w:sz w:val="24"/>
          <w:szCs w:val="24"/>
          <w:lang w:val="bg-BG"/>
        </w:rPr>
        <w:t>купу</w:t>
      </w:r>
      <w:r>
        <w:rPr>
          <w:rFonts w:ascii="Times Cyrillic" w:hAnsi="Times Cyrillic" w:cs="Times Cyrillic"/>
          <w:i/>
          <w:iCs/>
          <w:noProof/>
          <w:sz w:val="24"/>
          <w:szCs w:val="24"/>
        </w:rPr>
        <w:t>вам на</w:t>
      </w:r>
      <w:r w:rsidRPr="00900BB8">
        <w:rPr>
          <w:rFonts w:ascii="Times Cyrillic" w:hAnsi="Times Cyrillic" w:cs="Times Cyrillic"/>
          <w:noProof/>
          <w:sz w:val="24"/>
          <w:szCs w:val="24"/>
        </w:rPr>
        <w:t xml:space="preserve"> </w:t>
      </w:r>
      <w:r>
        <w:rPr>
          <w:rFonts w:ascii="Times Cyrillic" w:hAnsi="Times Cyrillic" w:cs="Times Cyrillic"/>
          <w:i/>
          <w:iCs/>
          <w:noProof/>
          <w:sz w:val="24"/>
          <w:szCs w:val="24"/>
        </w:rPr>
        <w:t>себе си</w:t>
      </w:r>
      <w:r w:rsidR="002838C3">
        <w:rPr>
          <w:rFonts w:ascii="Times Cyrillic" w:hAnsi="Times Cyrillic" w:cs="Times Cyrillic"/>
          <w:noProof/>
          <w:sz w:val="24"/>
          <w:szCs w:val="24"/>
        </w:rPr>
        <w:t>.</w:t>
      </w:r>
      <w:r w:rsidR="002838C3">
        <w:rPr>
          <w:rFonts w:asciiTheme="minorHAnsi" w:hAnsiTheme="minorHAnsi" w:cs="Times Cyrillic"/>
          <w:noProof/>
          <w:sz w:val="24"/>
          <w:szCs w:val="24"/>
          <w:lang w:val="bg-BG"/>
        </w:rPr>
        <w:t xml:space="preserve"> </w:t>
      </w:r>
      <w:r>
        <w:rPr>
          <w:rFonts w:ascii="Times Cyrillic" w:hAnsi="Times Cyrillic" w:cs="Times Cyrillic"/>
          <w:sz w:val="24"/>
          <w:szCs w:val="24"/>
          <w:lang w:val="bg-BG"/>
        </w:rPr>
        <w:t xml:space="preserve">Това дава известно основание да се гледа на </w:t>
      </w:r>
      <w:r>
        <w:rPr>
          <w:rFonts w:ascii="Times Cyrillic" w:hAnsi="Times Cyrillic" w:cs="Times Cyrillic"/>
          <w:i/>
          <w:iCs/>
          <w:sz w:val="24"/>
          <w:szCs w:val="24"/>
          <w:lang w:val="bg-BG"/>
        </w:rPr>
        <w:t>се</w:t>
      </w:r>
      <w:r w:rsidR="00900BB8">
        <w:rPr>
          <w:rFonts w:asciiTheme="minorHAnsi" w:hAnsiTheme="minorHAnsi" w:cs="Times Cyrillic"/>
          <w:sz w:val="24"/>
          <w:szCs w:val="24"/>
          <w:lang w:val="bg-BG"/>
        </w:rPr>
        <w:t xml:space="preserve"> </w:t>
      </w:r>
      <w:r>
        <w:rPr>
          <w:rFonts w:ascii="Times Cyrillic" w:hAnsi="Times Cyrillic" w:cs="Times Cyrillic"/>
          <w:sz w:val="24"/>
          <w:szCs w:val="24"/>
          <w:lang w:val="bg-BG"/>
        </w:rPr>
        <w:t xml:space="preserve">и </w:t>
      </w:r>
      <w:r>
        <w:rPr>
          <w:rFonts w:ascii="Times Cyrillic" w:hAnsi="Times Cyrillic" w:cs="Times Cyrillic"/>
          <w:i/>
          <w:iCs/>
          <w:sz w:val="24"/>
          <w:szCs w:val="24"/>
          <w:lang w:val="bg-BG"/>
        </w:rPr>
        <w:t xml:space="preserve">си </w:t>
      </w:r>
      <w:r>
        <w:rPr>
          <w:rFonts w:ascii="Times Cyrillic" w:hAnsi="Times Cyrillic" w:cs="Times Cyrillic"/>
          <w:sz w:val="24"/>
          <w:szCs w:val="24"/>
          <w:lang w:val="bg-BG"/>
        </w:rPr>
        <w:t xml:space="preserve">в тези случаи като на пряко/непряко допълнение, изразено от кратка местоименна форма, както е в </w:t>
      </w:r>
      <w:r>
        <w:rPr>
          <w:rFonts w:ascii="Times Cyrillic" w:hAnsi="Times Cyrillic" w:cs="Times Cyrillic"/>
          <w:i/>
          <w:iCs/>
          <w:noProof/>
          <w:sz w:val="24"/>
          <w:szCs w:val="24"/>
        </w:rPr>
        <w:t>мия го</w:t>
      </w:r>
      <w:r w:rsidR="00900BB8">
        <w:rPr>
          <w:rFonts w:ascii="Times Cyrillic" w:hAnsi="Times Cyrillic" w:cs="Times Cyrillic"/>
          <w:sz w:val="24"/>
          <w:szCs w:val="24"/>
          <w:lang w:val="bg-BG"/>
        </w:rPr>
        <w:t xml:space="preserve"> </w:t>
      </w:r>
      <w:r>
        <w:rPr>
          <w:rFonts w:ascii="Times Cyrillic" w:hAnsi="Times Cyrillic" w:cs="Times Cyrillic"/>
          <w:sz w:val="24"/>
          <w:szCs w:val="24"/>
          <w:lang w:val="bg-BG"/>
        </w:rPr>
        <w:t xml:space="preserve">и </w:t>
      </w:r>
      <w:r>
        <w:rPr>
          <w:rFonts w:ascii="Times Cyrillic" w:hAnsi="Times Cyrillic" w:cs="Times Cyrillic"/>
          <w:i/>
          <w:iCs/>
          <w:noProof/>
          <w:sz w:val="24"/>
          <w:szCs w:val="24"/>
        </w:rPr>
        <w:t xml:space="preserve">купувам му. </w:t>
      </w:r>
      <w:r>
        <w:rPr>
          <w:rFonts w:ascii="Times Cyrillic" w:hAnsi="Times Cyrillic" w:cs="Times Cyrillic"/>
          <w:sz w:val="24"/>
          <w:szCs w:val="24"/>
          <w:lang w:val="bg-BG"/>
        </w:rPr>
        <w:t xml:space="preserve"> При други видове възвратни (по форма) глаголи положението е различно. Там няма смислови и формални съответствия с конструкции с пълна форма на възвратното местоимение (</w:t>
      </w:r>
      <w:r>
        <w:rPr>
          <w:rFonts w:ascii="Times Cyrillic" w:hAnsi="Times Cyrillic" w:cs="Times Cyrillic"/>
          <w:i/>
          <w:iCs/>
          <w:noProof/>
          <w:sz w:val="24"/>
          <w:szCs w:val="24"/>
        </w:rPr>
        <w:t xml:space="preserve">грижа се </w:t>
      </w:r>
      <w:r>
        <w:rPr>
          <w:rFonts w:ascii="Times Cyrillic" w:hAnsi="Times Cyrillic" w:cs="Times Cyrillic"/>
          <w:noProof/>
          <w:sz w:val="24"/>
          <w:szCs w:val="24"/>
        </w:rPr>
        <w:t xml:space="preserve"> -</w:t>
      </w:r>
      <w:r>
        <w:rPr>
          <w:rFonts w:ascii="Times Cyrillic" w:hAnsi="Times Cyrillic" w:cs="Times Cyrillic"/>
          <w:sz w:val="24"/>
          <w:szCs w:val="24"/>
          <w:lang w:val="bg-BG"/>
        </w:rPr>
        <w:t xml:space="preserve"> </w:t>
      </w:r>
      <w:r>
        <w:rPr>
          <w:rFonts w:ascii="Times Cyrillic" w:hAnsi="Times Cyrillic" w:cs="Times Cyrillic"/>
          <w:sz w:val="24"/>
          <w:szCs w:val="24"/>
        </w:rPr>
        <w:t>*</w:t>
      </w:r>
      <w:r>
        <w:rPr>
          <w:rFonts w:ascii="Times Cyrillic" w:hAnsi="Times Cyrillic" w:cs="Times Cyrillic"/>
          <w:i/>
          <w:iCs/>
          <w:sz w:val="24"/>
          <w:szCs w:val="24"/>
          <w:lang w:val="bg-BG"/>
        </w:rPr>
        <w:t xml:space="preserve">грижа себе си </w:t>
      </w:r>
      <w:r>
        <w:rPr>
          <w:rFonts w:ascii="Times Cyrillic" w:hAnsi="Times Cyrillic" w:cs="Times Cyrillic"/>
          <w:sz w:val="24"/>
          <w:szCs w:val="24"/>
          <w:lang w:val="bg-BG"/>
        </w:rPr>
        <w:t>)</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и няма никакви причини да се вижда самостоятелна част на изречението в кратката форма на приглаголно употребеното възвратно местоимение.</w:t>
      </w:r>
    </w:p>
    <w:p w:rsidR="004E3615" w:rsidRDefault="004E3615">
      <w:pPr>
        <w:spacing w:line="360" w:lineRule="auto"/>
        <w:jc w:val="both"/>
        <w:rPr>
          <w:rFonts w:ascii="Times Cyrillic" w:hAnsi="Times Cyrillic" w:cs="Times Cyrillic"/>
          <w:sz w:val="24"/>
          <w:szCs w:val="24"/>
          <w:lang w:val="bg-BG"/>
        </w:rPr>
      </w:pPr>
    </w:p>
    <w:p w:rsidR="004E3615" w:rsidRPr="00676D39" w:rsidRDefault="00F222C1">
      <w:pPr>
        <w:spacing w:line="360" w:lineRule="auto"/>
        <w:jc w:val="both"/>
        <w:rPr>
          <w:rFonts w:ascii="Times Cyrillic" w:hAnsi="Times Cyrillic" w:cs="Times Cyrillic"/>
          <w:noProof/>
        </w:rPr>
      </w:pPr>
      <w:r>
        <w:rPr>
          <w:rFonts w:ascii="Times Cyrillic" w:hAnsi="Times Cyrillic" w:cs="Times Cyrillic"/>
          <w:noProof/>
          <w:sz w:val="18"/>
          <w:szCs w:val="18"/>
        </w:rPr>
        <w:tab/>
      </w:r>
      <w:r w:rsidR="004E3615" w:rsidRPr="00676D39">
        <w:rPr>
          <w:rFonts w:ascii="Times Cyrillic" w:hAnsi="Times Cyrillic" w:cs="Times Cyrillic"/>
          <w:noProof/>
        </w:rPr>
        <w:t>7.  РЕФЛЕКСИВНОСТ В ПРЕДЛОЖНАТА ФРАЗА</w:t>
      </w:r>
    </w:p>
    <w:p w:rsidR="004E3615" w:rsidRDefault="00F222C1">
      <w:pPr>
        <w:tabs>
          <w:tab w:val="left" w:pos="4970"/>
        </w:tabs>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 xml:space="preserve">           </w:t>
      </w:r>
      <w:r w:rsidR="004E3615">
        <w:rPr>
          <w:rFonts w:ascii="Times Cyrillic" w:hAnsi="Times Cyrillic" w:cs="Times Cyrillic"/>
          <w:sz w:val="24"/>
          <w:szCs w:val="24"/>
          <w:lang w:val="bg-BG"/>
        </w:rPr>
        <w:t>Видяхме, че едно условие за наличието на рефлексивност е кореференциалността на именни фрази, изпълняващи две различни семантико-синтактични роли в изречението. Друго необходимо условие е едната от тези роли (най-често тази на Агента) да се реализира</w:t>
      </w:r>
      <w:r w:rsidR="004E3615">
        <w:rPr>
          <w:rFonts w:ascii="Times Cyrillic" w:hAnsi="Times Cyrillic" w:cs="Times Cyrillic"/>
          <w:b/>
          <w:bCs/>
          <w:noProof/>
          <w:sz w:val="24"/>
          <w:szCs w:val="24"/>
        </w:rPr>
        <w:t xml:space="preserve"> </w:t>
      </w:r>
      <w:r w:rsidR="004E3615">
        <w:rPr>
          <w:rFonts w:ascii="Times Cyrillic" w:hAnsi="Times Cyrillic" w:cs="Times Cyrillic"/>
          <w:noProof/>
          <w:sz w:val="24"/>
          <w:szCs w:val="24"/>
        </w:rPr>
        <w:t>в повърхностната</w:t>
      </w:r>
      <w:r w:rsidR="004E3615">
        <w:rPr>
          <w:rFonts w:ascii="Times Cyrillic" w:hAnsi="Times Cyrillic" w:cs="Times Cyrillic"/>
          <w:sz w:val="24"/>
          <w:szCs w:val="24"/>
          <w:lang w:val="bg-BG"/>
        </w:rPr>
        <w:t xml:space="preserve"> синтактична структура като подлог. Понякога в езици</w:t>
      </w:r>
      <w:r w:rsidR="004E3615">
        <w:rPr>
          <w:rFonts w:ascii="Times Cyrillic" w:hAnsi="Times Cyrillic" w:cs="Times Cyrillic"/>
          <w:b/>
          <w:bCs/>
          <w:noProof/>
          <w:sz w:val="24"/>
          <w:szCs w:val="24"/>
        </w:rPr>
        <w:t xml:space="preserve"> </w:t>
      </w:r>
      <w:r w:rsidR="004E3615">
        <w:rPr>
          <w:rFonts w:ascii="Times Cyrillic" w:hAnsi="Times Cyrillic" w:cs="Times Cyrillic"/>
          <w:noProof/>
          <w:sz w:val="24"/>
          <w:szCs w:val="24"/>
        </w:rPr>
        <w:t>като</w:t>
      </w:r>
      <w:r w:rsidR="004E3615">
        <w:rPr>
          <w:rFonts w:ascii="Times Cyrillic" w:hAnsi="Times Cyrillic" w:cs="Times Cyrillic"/>
          <w:sz w:val="24"/>
          <w:szCs w:val="24"/>
          <w:lang w:val="bg-BG"/>
        </w:rPr>
        <w:t xml:space="preserve"> българския и английския другата роля намира повърхностно осъществяване в предложна фраза. Тази предложна фраза функционира синтактично</w:t>
      </w:r>
      <w:r w:rsidR="004E3615">
        <w:rPr>
          <w:rFonts w:ascii="Times Cyrillic" w:hAnsi="Times Cyrillic" w:cs="Times Cyrillic"/>
          <w:b/>
          <w:bCs/>
          <w:noProof/>
          <w:sz w:val="24"/>
          <w:szCs w:val="24"/>
        </w:rPr>
        <w:t xml:space="preserve"> </w:t>
      </w:r>
      <w:r w:rsidR="004E3615">
        <w:rPr>
          <w:rFonts w:ascii="Times Cyrillic" w:hAnsi="Times Cyrillic" w:cs="Times Cyrillic"/>
          <w:noProof/>
          <w:sz w:val="24"/>
          <w:szCs w:val="24"/>
        </w:rPr>
        <w:t>като предложно</w:t>
      </w:r>
      <w:r w:rsidR="004E3615">
        <w:rPr>
          <w:rFonts w:ascii="Times Cyrillic" w:hAnsi="Times Cyrillic" w:cs="Times Cyrillic"/>
          <w:sz w:val="24"/>
          <w:szCs w:val="24"/>
          <w:lang w:val="bg-BG"/>
        </w:rPr>
        <w:t xml:space="preserve"> допълнение или</w:t>
      </w:r>
      <w:r w:rsidR="004E3615">
        <w:rPr>
          <w:rFonts w:ascii="Times Cyrillic" w:hAnsi="Times Cyrillic" w:cs="Times Cyrillic"/>
          <w:b/>
          <w:bCs/>
          <w:noProof/>
          <w:sz w:val="24"/>
          <w:szCs w:val="24"/>
        </w:rPr>
        <w:t xml:space="preserve"> </w:t>
      </w:r>
      <w:r w:rsidR="004E3615">
        <w:rPr>
          <w:rFonts w:ascii="Times Cyrillic" w:hAnsi="Times Cyrillic" w:cs="Times Cyrillic"/>
          <w:noProof/>
          <w:sz w:val="24"/>
          <w:szCs w:val="24"/>
        </w:rPr>
        <w:t>обстоятелствено пояснение. Не са редки случаите, когато е</w:t>
      </w:r>
      <w:r w:rsidR="004E3615">
        <w:rPr>
          <w:rFonts w:ascii="Times Cyrillic" w:hAnsi="Times Cyrillic" w:cs="Times Cyrillic"/>
          <w:sz w:val="24"/>
          <w:szCs w:val="24"/>
          <w:lang w:val="bg-BG"/>
        </w:rPr>
        <w:t xml:space="preserve"> трудно да</w:t>
      </w:r>
      <w:r w:rsidR="004E3615">
        <w:rPr>
          <w:rFonts w:ascii="Times Cyrillic" w:hAnsi="Times Cyrillic" w:cs="Times Cyrillic"/>
          <w:noProof/>
          <w:sz w:val="24"/>
          <w:szCs w:val="24"/>
        </w:rPr>
        <w:t xml:space="preserve"> се разграничат тези две синтактични категории, нещо, което е било изтъквано като слабост на традиционния</w:t>
      </w:r>
      <w:r w:rsidR="004E3615">
        <w:rPr>
          <w:rFonts w:ascii="Times Cyrillic" w:hAnsi="Times Cyrillic" w:cs="Times Cyrillic"/>
          <w:sz w:val="24"/>
          <w:szCs w:val="24"/>
          <w:lang w:val="bg-BG"/>
        </w:rPr>
        <w:t xml:space="preserve"> метод на синтактичен анализ по “части на изречението”</w:t>
      </w:r>
      <w:r w:rsidR="002838C3">
        <w:rPr>
          <w:rFonts w:ascii="Times Cyrillic" w:hAnsi="Times Cyrillic" w:cs="Times Cyrillic"/>
          <w:noProof/>
          <w:sz w:val="24"/>
          <w:szCs w:val="24"/>
        </w:rPr>
        <w:t xml:space="preserve"> (Бархударов 1966</w:t>
      </w:r>
      <w:r w:rsidR="002838C3">
        <w:rPr>
          <w:rFonts w:asciiTheme="minorHAnsi" w:hAnsiTheme="minorHAnsi" w:cs="Times Cyrillic"/>
          <w:noProof/>
          <w:sz w:val="24"/>
          <w:szCs w:val="24"/>
          <w:lang w:val="bg-BG"/>
        </w:rPr>
        <w:t>:</w:t>
      </w:r>
      <w:r w:rsidR="004E3615">
        <w:rPr>
          <w:rFonts w:ascii="Times Cyrillic" w:hAnsi="Times Cyrillic" w:cs="Times Cyrillic"/>
          <w:noProof/>
          <w:sz w:val="24"/>
          <w:szCs w:val="24"/>
        </w:rPr>
        <w:t xml:space="preserve"> 17-18).</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noProof/>
          <w:color w:val="008000"/>
          <w:sz w:val="24"/>
          <w:szCs w:val="24"/>
        </w:rPr>
        <w:tab/>
      </w:r>
      <w:r>
        <w:rPr>
          <w:rFonts w:ascii="Times Cyrillic" w:hAnsi="Times Cyrillic" w:cs="Times Cyrillic"/>
          <w:sz w:val="24"/>
          <w:szCs w:val="24"/>
          <w:lang w:val="bg-BG"/>
        </w:rPr>
        <w:t>Повечето английски граматики разглеждат въпроса за рефлексивността в предложната фраза отделно. Това се налага от обстоятелството, че не винаги кореферентната с подлога именна фраза, явяваща се след предлог, се рефлексивизира. Понякога тя само се прономинализира. С други думи, вместо възвратно местоимение често след предлог се явява лично невъзвратно местоимение. Всички автори са съгласни,</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 xml:space="preserve">че това </w:t>
      </w:r>
      <w:r>
        <w:rPr>
          <w:rFonts w:ascii="Times Cyrillic" w:hAnsi="Times Cyrillic" w:cs="Times Cyrillic"/>
          <w:sz w:val="24"/>
          <w:szCs w:val="24"/>
          <w:lang w:val="bg-BG"/>
        </w:rPr>
        <w:lastRenderedPageBreak/>
        <w:t xml:space="preserve">става, когато предложната фраза има пространствено значение  (виж например </w:t>
      </w:r>
      <w:r>
        <w:rPr>
          <w:sz w:val="24"/>
          <w:szCs w:val="24"/>
          <w:lang w:val="bg-BG"/>
        </w:rPr>
        <w:t>Jespersen</w:t>
      </w:r>
      <w:r>
        <w:rPr>
          <w:rFonts w:ascii="Times Cyrillic" w:hAnsi="Times Cyrillic" w:cs="Times Cyrillic"/>
          <w:noProof/>
          <w:sz w:val="24"/>
          <w:szCs w:val="24"/>
        </w:rPr>
        <w:t xml:space="preserve"> 1933:</w:t>
      </w:r>
      <w:r>
        <w:rPr>
          <w:rFonts w:ascii="Times Cyrillic" w:hAnsi="Times Cyrillic" w:cs="Times Cyrillic"/>
          <w:sz w:val="24"/>
          <w:szCs w:val="24"/>
          <w:lang w:val="bg-BG"/>
        </w:rPr>
        <w:t xml:space="preserve"> 112). Следните примери </w:t>
      </w:r>
      <w:r>
        <w:rPr>
          <w:rFonts w:ascii="Times Cyrillic" w:hAnsi="Times Cyrillic" w:cs="Times Cyrillic"/>
          <w:noProof/>
          <w:sz w:val="24"/>
          <w:szCs w:val="24"/>
        </w:rPr>
        <w:t xml:space="preserve"> (Quirk et al. 197</w:t>
      </w:r>
      <w:r w:rsidR="002838C3">
        <w:rPr>
          <w:rFonts w:ascii="Times Cyrillic" w:hAnsi="Times Cyrillic" w:cs="Times Cyrillic"/>
          <w:noProof/>
          <w:sz w:val="24"/>
          <w:szCs w:val="24"/>
        </w:rPr>
        <w:t>2</w:t>
      </w:r>
      <w:r w:rsidR="002838C3">
        <w:rPr>
          <w:rFonts w:asciiTheme="minorHAnsi" w:hAnsiTheme="minorHAnsi" w:cs="Times Cyrillic"/>
          <w:noProof/>
          <w:sz w:val="24"/>
          <w:szCs w:val="24"/>
          <w:lang w:val="bg-BG"/>
        </w:rPr>
        <w:t>:</w:t>
      </w:r>
      <w:r>
        <w:rPr>
          <w:rFonts w:ascii="Times Cyrillic" w:hAnsi="Times Cyrillic" w:cs="Times Cyrillic"/>
          <w:sz w:val="24"/>
          <w:szCs w:val="24"/>
          <w:lang w:val="bg-BG"/>
        </w:rPr>
        <w:t xml:space="preserve"> 212) илюстрират това:</w:t>
      </w:r>
    </w:p>
    <w:p w:rsidR="004E3615" w:rsidRDefault="004E3615">
      <w:pPr>
        <w:spacing w:line="360" w:lineRule="auto"/>
        <w:jc w:val="both"/>
        <w:rPr>
          <w:rFonts w:ascii="Times Cyrillic" w:hAnsi="Times Cyrillic" w:cs="Times Cyrillic"/>
          <w:sz w:val="24"/>
          <w:szCs w:val="24"/>
          <w:lang w:val="bg-BG"/>
        </w:rPr>
      </w:pPr>
    </w:p>
    <w:p w:rsidR="004E3615" w:rsidRDefault="004E3615" w:rsidP="000D1BF8">
      <w:pPr>
        <w:jc w:val="both"/>
        <w:rPr>
          <w:rFonts w:ascii="Times Cyrillic" w:hAnsi="Times Cyrillic" w:cs="Times Cyrillic"/>
          <w:sz w:val="24"/>
          <w:szCs w:val="24"/>
        </w:rPr>
      </w:pPr>
      <w:r>
        <w:rPr>
          <w:rFonts w:ascii="Times Cyrillic" w:hAnsi="Times Cyrillic" w:cs="Times Cyrillic"/>
          <w:sz w:val="24"/>
          <w:szCs w:val="24"/>
        </w:rPr>
        <w:tab/>
      </w:r>
      <w:r>
        <w:rPr>
          <w:rFonts w:ascii="Times Cyrillic" w:hAnsi="Times Cyrillic" w:cs="Times Cyrillic"/>
          <w:sz w:val="24"/>
          <w:szCs w:val="24"/>
        </w:rPr>
        <w:tab/>
        <w:t xml:space="preserve">He looked about </w:t>
      </w:r>
      <w:r>
        <w:rPr>
          <w:rFonts w:ascii="Times Cyrillic" w:hAnsi="Times Cyrillic" w:cs="Times Cyrillic"/>
          <w:i/>
          <w:iCs/>
          <w:sz w:val="24"/>
          <w:szCs w:val="24"/>
        </w:rPr>
        <w:t>him</w:t>
      </w:r>
      <w:r>
        <w:rPr>
          <w:rFonts w:ascii="Times Cyrillic" w:hAnsi="Times Cyrillic" w:cs="Times Cyrillic"/>
          <w:sz w:val="24"/>
          <w:szCs w:val="24"/>
        </w:rPr>
        <w:t>.</w:t>
      </w:r>
    </w:p>
    <w:p w:rsidR="004E3615" w:rsidRDefault="004E3615" w:rsidP="000D1BF8">
      <w:pPr>
        <w:jc w:val="both"/>
        <w:rPr>
          <w:rFonts w:ascii="Times Cyrillic" w:hAnsi="Times Cyrillic" w:cs="Times Cyrillic"/>
          <w:noProof/>
          <w:sz w:val="24"/>
          <w:szCs w:val="24"/>
        </w:rPr>
      </w:pPr>
      <w:r>
        <w:rPr>
          <w:rFonts w:ascii="Times Cyrillic" w:hAnsi="Times Cyrillic" w:cs="Times Cyrillic"/>
          <w:noProof/>
          <w:sz w:val="24"/>
          <w:szCs w:val="24"/>
        </w:rPr>
        <w:tab/>
      </w:r>
      <w:r>
        <w:rPr>
          <w:rFonts w:ascii="Times Cyrillic" w:hAnsi="Times Cyrillic" w:cs="Times Cyrillic"/>
          <w:noProof/>
          <w:sz w:val="24"/>
          <w:szCs w:val="24"/>
        </w:rPr>
        <w:tab/>
        <w:t xml:space="preserve">Той погледна около </w:t>
      </w:r>
      <w:r>
        <w:rPr>
          <w:rFonts w:ascii="Times Cyrillic" w:hAnsi="Times Cyrillic" w:cs="Times Cyrillic"/>
          <w:i/>
          <w:iCs/>
          <w:noProof/>
          <w:sz w:val="24"/>
          <w:szCs w:val="24"/>
        </w:rPr>
        <w:t>себе</w:t>
      </w:r>
      <w:r>
        <w:rPr>
          <w:rFonts w:ascii="Times Cyrillic" w:hAnsi="Times Cyrillic" w:cs="Times Cyrillic"/>
          <w:b/>
          <w:bCs/>
          <w:i/>
          <w:iCs/>
          <w:noProof/>
          <w:sz w:val="24"/>
          <w:szCs w:val="24"/>
        </w:rPr>
        <w:t xml:space="preserve"> </w:t>
      </w:r>
      <w:r>
        <w:rPr>
          <w:rFonts w:ascii="Times Cyrillic" w:hAnsi="Times Cyrillic" w:cs="Times Cyrillic"/>
          <w:i/>
          <w:iCs/>
          <w:noProof/>
          <w:sz w:val="24"/>
          <w:szCs w:val="24"/>
        </w:rPr>
        <w:t>си</w:t>
      </w:r>
      <w:r>
        <w:rPr>
          <w:rFonts w:ascii="Times Cyrillic" w:hAnsi="Times Cyrillic" w:cs="Times Cyrillic"/>
          <w:b/>
          <w:bCs/>
          <w:noProof/>
          <w:sz w:val="24"/>
          <w:szCs w:val="24"/>
        </w:rPr>
        <w:t xml:space="preserve"> /</w:t>
      </w:r>
      <w:r>
        <w:rPr>
          <w:rFonts w:ascii="Times Cyrillic" w:hAnsi="Times Cyrillic" w:cs="Times Cyrillic"/>
          <w:noProof/>
          <w:sz w:val="24"/>
          <w:szCs w:val="24"/>
        </w:rPr>
        <w:t xml:space="preserve"> Той </w:t>
      </w:r>
      <w:r>
        <w:rPr>
          <w:rFonts w:ascii="Times Cyrillic" w:hAnsi="Times Cyrillic" w:cs="Times Cyrillic"/>
          <w:i/>
          <w:iCs/>
          <w:noProof/>
          <w:sz w:val="24"/>
          <w:szCs w:val="24"/>
        </w:rPr>
        <w:t xml:space="preserve">се </w:t>
      </w:r>
      <w:r>
        <w:rPr>
          <w:rFonts w:ascii="Times Cyrillic" w:hAnsi="Times Cyrillic" w:cs="Times Cyrillic"/>
          <w:noProof/>
          <w:sz w:val="24"/>
          <w:szCs w:val="24"/>
        </w:rPr>
        <w:t xml:space="preserve"> огледа</w:t>
      </w:r>
    </w:p>
    <w:p w:rsidR="004E3615" w:rsidRDefault="004E3615">
      <w:pPr>
        <w:spacing w:line="360" w:lineRule="auto"/>
        <w:jc w:val="both"/>
        <w:rPr>
          <w:rFonts w:ascii="Times Cyrillic" w:hAnsi="Times Cyrillic" w:cs="Times Cyrillic"/>
          <w:noProof/>
          <w:sz w:val="24"/>
          <w:szCs w:val="24"/>
        </w:rPr>
      </w:pPr>
    </w:p>
    <w:p w:rsidR="004E3615" w:rsidRDefault="004E3615" w:rsidP="000D1BF8">
      <w:pPr>
        <w:jc w:val="both"/>
        <w:rPr>
          <w:rFonts w:ascii="Times Cyrillic" w:hAnsi="Times Cyrillic" w:cs="Times Cyrillic"/>
          <w:sz w:val="24"/>
          <w:szCs w:val="24"/>
          <w:lang w:val="bg-BG"/>
        </w:rPr>
      </w:pPr>
      <w:r>
        <w:rPr>
          <w:rFonts w:ascii="Times Cyrillic" w:hAnsi="Times Cyrillic" w:cs="Times Cyrillic"/>
          <w:noProof/>
          <w:sz w:val="24"/>
          <w:szCs w:val="24"/>
        </w:rPr>
        <w:tab/>
      </w:r>
      <w:r>
        <w:rPr>
          <w:rFonts w:ascii="Times Cyrillic" w:hAnsi="Times Cyrillic" w:cs="Times Cyrillic"/>
          <w:noProof/>
          <w:sz w:val="24"/>
          <w:szCs w:val="24"/>
        </w:rPr>
        <w:tab/>
        <w:t xml:space="preserve">Have you any money on </w:t>
      </w:r>
      <w:r>
        <w:rPr>
          <w:rFonts w:ascii="Times Cyrillic" w:hAnsi="Times Cyrillic" w:cs="Times Cyrillic"/>
          <w:i/>
          <w:iCs/>
          <w:noProof/>
          <w:sz w:val="24"/>
          <w:szCs w:val="24"/>
        </w:rPr>
        <w:t xml:space="preserve">you </w:t>
      </w:r>
      <w:r>
        <w:rPr>
          <w:rFonts w:ascii="Times Cyrillic" w:hAnsi="Times Cyrillic" w:cs="Times Cyrillic"/>
          <w:noProof/>
          <w:sz w:val="24"/>
          <w:szCs w:val="24"/>
        </w:rPr>
        <w:t>?</w:t>
      </w:r>
    </w:p>
    <w:p w:rsidR="004E3615" w:rsidRDefault="004E3615" w:rsidP="000D1BF8">
      <w:pPr>
        <w:jc w:val="both"/>
        <w:rPr>
          <w:rFonts w:ascii="Times Cyrillic" w:hAnsi="Times Cyrillic" w:cs="Times Cyrillic"/>
          <w:noProof/>
          <w:sz w:val="24"/>
          <w:szCs w:val="24"/>
          <w:u w:val="single"/>
        </w:rPr>
      </w:pPr>
      <w:r>
        <w:rPr>
          <w:rFonts w:ascii="Times Cyrillic" w:hAnsi="Times Cyrillic" w:cs="Times Cyrillic"/>
          <w:sz w:val="24"/>
          <w:szCs w:val="24"/>
          <w:lang w:val="bg-BG"/>
        </w:rPr>
        <w:tab/>
      </w:r>
      <w:r>
        <w:rPr>
          <w:rFonts w:ascii="Times Cyrillic" w:hAnsi="Times Cyrillic" w:cs="Times Cyrillic"/>
          <w:sz w:val="24"/>
          <w:szCs w:val="24"/>
          <w:lang w:val="bg-BG"/>
        </w:rPr>
        <w:tab/>
        <w:t xml:space="preserve">Имаш ли пари в </w:t>
      </w:r>
      <w:r>
        <w:rPr>
          <w:rFonts w:ascii="Times Cyrillic" w:hAnsi="Times Cyrillic" w:cs="Times Cyrillic"/>
          <w:i/>
          <w:iCs/>
          <w:noProof/>
          <w:sz w:val="24"/>
          <w:szCs w:val="24"/>
        </w:rPr>
        <w:t xml:space="preserve">себе си </w:t>
      </w:r>
      <w:r>
        <w:rPr>
          <w:rFonts w:ascii="Times Cyrillic" w:hAnsi="Times Cyrillic" w:cs="Times Cyrillic"/>
          <w:noProof/>
          <w:sz w:val="24"/>
          <w:szCs w:val="24"/>
        </w:rPr>
        <w:t>?</w:t>
      </w:r>
    </w:p>
    <w:p w:rsidR="004E3615" w:rsidRDefault="004E3615">
      <w:pPr>
        <w:spacing w:line="360" w:lineRule="auto"/>
        <w:jc w:val="both"/>
        <w:rPr>
          <w:rFonts w:ascii="Times Cyrillic" w:hAnsi="Times Cyrillic" w:cs="Times Cyrillic"/>
          <w:sz w:val="24"/>
          <w:szCs w:val="24"/>
          <w:lang w:val="bg-BG"/>
        </w:rPr>
      </w:pPr>
    </w:p>
    <w:p w:rsidR="004E3615" w:rsidRDefault="004E3615" w:rsidP="000D1BF8">
      <w:pPr>
        <w:jc w:val="both"/>
        <w:rPr>
          <w:rFonts w:ascii="Times Cyrillic" w:hAnsi="Times Cyrillic" w:cs="Times Cyrillic"/>
          <w:sz w:val="24"/>
          <w:szCs w:val="24"/>
        </w:rPr>
      </w:pPr>
      <w:r>
        <w:rPr>
          <w:rFonts w:ascii="Times Cyrillic" w:hAnsi="Times Cyrillic" w:cs="Times Cyrillic"/>
          <w:sz w:val="24"/>
          <w:szCs w:val="24"/>
        </w:rPr>
        <w:tab/>
      </w:r>
      <w:r>
        <w:rPr>
          <w:rFonts w:ascii="Times Cyrillic" w:hAnsi="Times Cyrillic" w:cs="Times Cyrillic"/>
          <w:sz w:val="24"/>
          <w:szCs w:val="24"/>
        </w:rPr>
        <w:tab/>
        <w:t xml:space="preserve">They placed their papers in front of </w:t>
      </w:r>
      <w:r>
        <w:rPr>
          <w:rFonts w:ascii="Times Cyrillic" w:hAnsi="Times Cyrillic" w:cs="Times Cyrillic"/>
          <w:i/>
          <w:iCs/>
          <w:sz w:val="24"/>
          <w:szCs w:val="24"/>
        </w:rPr>
        <w:t>them</w:t>
      </w:r>
      <w:r>
        <w:rPr>
          <w:rFonts w:ascii="Times Cyrillic" w:hAnsi="Times Cyrillic" w:cs="Times Cyrillic"/>
          <w:sz w:val="24"/>
          <w:szCs w:val="24"/>
        </w:rPr>
        <w:t>.</w:t>
      </w:r>
    </w:p>
    <w:p w:rsidR="004E3615" w:rsidRDefault="004E3615" w:rsidP="000D1BF8">
      <w:pPr>
        <w:jc w:val="both"/>
        <w:rPr>
          <w:rFonts w:ascii="Times Cyrillic" w:hAnsi="Times Cyrillic" w:cs="Times Cyrillic"/>
          <w:noProof/>
          <w:sz w:val="24"/>
          <w:szCs w:val="24"/>
          <w:u w:val="single"/>
        </w:rPr>
      </w:pPr>
      <w:r>
        <w:rPr>
          <w:rFonts w:ascii="Times Cyrillic" w:hAnsi="Times Cyrillic" w:cs="Times Cyrillic"/>
          <w:sz w:val="24"/>
          <w:szCs w:val="24"/>
          <w:lang w:val="bg-BG"/>
        </w:rPr>
        <w:tab/>
      </w:r>
      <w:r>
        <w:rPr>
          <w:rFonts w:ascii="Times Cyrillic" w:hAnsi="Times Cyrillic" w:cs="Times Cyrillic"/>
          <w:sz w:val="24"/>
          <w:szCs w:val="24"/>
          <w:lang w:val="bg-BG"/>
        </w:rPr>
        <w:tab/>
        <w:t xml:space="preserve">Те поставиха своите документи пред </w:t>
      </w:r>
      <w:r>
        <w:rPr>
          <w:rFonts w:ascii="Times Cyrillic" w:hAnsi="Times Cyrillic" w:cs="Times Cyrillic"/>
          <w:i/>
          <w:iCs/>
          <w:noProof/>
          <w:sz w:val="24"/>
          <w:szCs w:val="24"/>
        </w:rPr>
        <w:t>себе си.</w:t>
      </w:r>
    </w:p>
    <w:p w:rsidR="004E3615" w:rsidRDefault="004E3615">
      <w:pPr>
        <w:spacing w:line="360" w:lineRule="auto"/>
        <w:jc w:val="both"/>
        <w:rPr>
          <w:rFonts w:ascii="Times Cyrillic" w:hAnsi="Times Cyrillic" w:cs="Times Cyrillic"/>
          <w:sz w:val="24"/>
          <w:szCs w:val="24"/>
          <w:lang w:val="bg-BG"/>
        </w:rPr>
      </w:pPr>
    </w:p>
    <w:p w:rsidR="004E3615" w:rsidRDefault="004E3615">
      <w:pPr>
        <w:spacing w:line="360" w:lineRule="auto"/>
        <w:jc w:val="both"/>
        <w:rPr>
          <w:rFonts w:ascii="Times Cyrillic" w:hAnsi="Times Cyrillic" w:cs="Times Cyrillic"/>
          <w:noProof/>
          <w:sz w:val="24"/>
          <w:szCs w:val="24"/>
        </w:rPr>
      </w:pPr>
      <w:r>
        <w:rPr>
          <w:rFonts w:ascii="Times Cyrillic" w:hAnsi="Times Cyrillic" w:cs="Times Cyrillic"/>
          <w:sz w:val="24"/>
          <w:szCs w:val="24"/>
          <w:lang w:val="bg-BG"/>
        </w:rPr>
        <w:tab/>
        <w:t xml:space="preserve">От друга страна, ако предложната фраза е по-тясно свързана с глагола (обикновено тогава тя се тълкува като предложно допълнение), употребяват се възвратните местоимения (английски примери на </w:t>
      </w:r>
      <w:r>
        <w:rPr>
          <w:sz w:val="24"/>
          <w:szCs w:val="24"/>
          <w:lang w:val="bg-BG"/>
        </w:rPr>
        <w:t>Quirk et al.</w:t>
      </w:r>
      <w:r w:rsidR="002838C3">
        <w:rPr>
          <w:rFonts w:ascii="Times Cyrillic" w:hAnsi="Times Cyrillic" w:cs="Times Cyrillic"/>
          <w:noProof/>
          <w:sz w:val="24"/>
          <w:szCs w:val="24"/>
        </w:rPr>
        <w:t xml:space="preserve"> 1972</w:t>
      </w:r>
      <w:r w:rsidR="002838C3">
        <w:rPr>
          <w:rFonts w:asciiTheme="minorHAnsi" w:hAnsiTheme="minorHAnsi" w:cs="Times Cyrillic"/>
          <w:noProof/>
          <w:sz w:val="24"/>
          <w:szCs w:val="24"/>
          <w:lang w:val="bg-BG"/>
        </w:rPr>
        <w:t>:</w:t>
      </w:r>
      <w:r>
        <w:rPr>
          <w:rFonts w:ascii="Times Cyrillic" w:hAnsi="Times Cyrillic" w:cs="Times Cyrillic"/>
          <w:noProof/>
          <w:sz w:val="24"/>
          <w:szCs w:val="24"/>
        </w:rPr>
        <w:t xml:space="preserve"> 212):</w:t>
      </w:r>
    </w:p>
    <w:p w:rsidR="004E3615" w:rsidRDefault="004E3615">
      <w:pPr>
        <w:spacing w:line="360" w:lineRule="auto"/>
        <w:jc w:val="both"/>
        <w:rPr>
          <w:rFonts w:ascii="Times Cyrillic" w:hAnsi="Times Cyrillic" w:cs="Times Cyrillic"/>
          <w:sz w:val="24"/>
          <w:szCs w:val="24"/>
          <w:lang w:val="bg-BG"/>
        </w:rPr>
      </w:pPr>
    </w:p>
    <w:p w:rsidR="004E3615" w:rsidRDefault="004E3615" w:rsidP="000D1BF8">
      <w:pPr>
        <w:jc w:val="both"/>
        <w:rPr>
          <w:rFonts w:ascii="Times Cyrillic" w:hAnsi="Times Cyrillic" w:cs="Times Cyrillic"/>
          <w:sz w:val="24"/>
          <w:szCs w:val="24"/>
          <w:lang w:val="bg-BG"/>
        </w:rPr>
      </w:pPr>
      <w:r>
        <w:rPr>
          <w:rFonts w:ascii="Times Cyrillic" w:hAnsi="Times Cyrillic" w:cs="Times Cyrillic"/>
          <w:sz w:val="24"/>
          <w:szCs w:val="24"/>
          <w:lang w:val="bg-BG"/>
        </w:rPr>
        <w:tab/>
      </w:r>
      <w:r>
        <w:rPr>
          <w:rFonts w:ascii="Times Cyrillic" w:hAnsi="Times Cyrillic" w:cs="Times Cyrillic"/>
          <w:sz w:val="24"/>
          <w:szCs w:val="24"/>
          <w:lang w:val="bg-BG"/>
        </w:rPr>
        <w:tab/>
        <w:t xml:space="preserve">Mary was looking at </w:t>
      </w:r>
      <w:r>
        <w:rPr>
          <w:rFonts w:ascii="Times Cyrillic" w:hAnsi="Times Cyrillic" w:cs="Times Cyrillic"/>
          <w:i/>
          <w:iCs/>
          <w:sz w:val="24"/>
          <w:szCs w:val="24"/>
          <w:lang w:val="bg-BG"/>
        </w:rPr>
        <w:t>herself</w:t>
      </w:r>
      <w:r w:rsidR="002838C3">
        <w:rPr>
          <w:rFonts w:asciiTheme="minorHAnsi" w:hAnsiTheme="minorHAnsi" w:cs="Times Cyrillic"/>
          <w:i/>
          <w:iCs/>
          <w:sz w:val="24"/>
          <w:szCs w:val="24"/>
          <w:lang w:val="bg-BG"/>
        </w:rPr>
        <w:t xml:space="preserve"> </w:t>
      </w:r>
      <w:r>
        <w:rPr>
          <w:rFonts w:ascii="Times Cyrillic" w:hAnsi="Times Cyrillic" w:cs="Times Cyrillic"/>
          <w:sz w:val="24"/>
          <w:szCs w:val="24"/>
          <w:lang w:val="bg-BG"/>
        </w:rPr>
        <w:t>in the mirror.</w:t>
      </w:r>
    </w:p>
    <w:p w:rsidR="004E3615" w:rsidRDefault="004E3615" w:rsidP="000D1BF8">
      <w:pPr>
        <w:jc w:val="both"/>
        <w:rPr>
          <w:rFonts w:ascii="Times Cyrillic" w:hAnsi="Times Cyrillic" w:cs="Times Cyrillic"/>
          <w:sz w:val="24"/>
          <w:szCs w:val="24"/>
          <w:lang w:val="bg-BG"/>
        </w:rPr>
      </w:pPr>
      <w:r>
        <w:rPr>
          <w:rFonts w:ascii="Times Cyrillic" w:hAnsi="Times Cyrillic" w:cs="Times Cyrillic"/>
          <w:sz w:val="24"/>
          <w:szCs w:val="24"/>
          <w:lang w:val="bg-BG"/>
        </w:rPr>
        <w:tab/>
      </w:r>
      <w:r>
        <w:rPr>
          <w:rFonts w:ascii="Times Cyrillic" w:hAnsi="Times Cyrillic" w:cs="Times Cyrillic"/>
          <w:sz w:val="24"/>
          <w:szCs w:val="24"/>
          <w:lang w:val="bg-BG"/>
        </w:rPr>
        <w:tab/>
        <w:t xml:space="preserve">Мери </w:t>
      </w:r>
      <w:r>
        <w:rPr>
          <w:rFonts w:ascii="Times Cyrillic" w:hAnsi="Times Cyrillic" w:cs="Times Cyrillic"/>
          <w:i/>
          <w:iCs/>
          <w:sz w:val="24"/>
          <w:szCs w:val="24"/>
          <w:lang w:val="bg-BG"/>
        </w:rPr>
        <w:t xml:space="preserve">се </w:t>
      </w:r>
      <w:r>
        <w:rPr>
          <w:rFonts w:ascii="Times Cyrillic" w:hAnsi="Times Cyrillic" w:cs="Times Cyrillic"/>
          <w:sz w:val="24"/>
          <w:szCs w:val="24"/>
          <w:lang w:val="bg-BG"/>
        </w:rPr>
        <w:t>оглеждаше в огледалото.</w:t>
      </w:r>
    </w:p>
    <w:p w:rsidR="004E3615" w:rsidRDefault="004E3615">
      <w:pPr>
        <w:spacing w:line="360" w:lineRule="auto"/>
        <w:jc w:val="both"/>
        <w:rPr>
          <w:rFonts w:ascii="Times Cyrillic" w:hAnsi="Times Cyrillic" w:cs="Times Cyrillic"/>
          <w:sz w:val="24"/>
          <w:szCs w:val="24"/>
          <w:lang w:val="bg-BG"/>
        </w:rPr>
      </w:pPr>
    </w:p>
    <w:p w:rsidR="004E3615" w:rsidRDefault="004E3615" w:rsidP="000D1BF8">
      <w:pPr>
        <w:jc w:val="both"/>
        <w:rPr>
          <w:rFonts w:ascii="Times Cyrillic" w:hAnsi="Times Cyrillic" w:cs="Times Cyrillic"/>
          <w:sz w:val="24"/>
          <w:szCs w:val="24"/>
          <w:lang w:val="bg-BG"/>
        </w:rPr>
      </w:pPr>
      <w:r>
        <w:rPr>
          <w:rFonts w:ascii="Times Cyrillic" w:hAnsi="Times Cyrillic" w:cs="Times Cyrillic"/>
          <w:sz w:val="24"/>
          <w:szCs w:val="24"/>
          <w:lang w:val="bg-BG"/>
        </w:rPr>
        <w:tab/>
      </w:r>
      <w:r>
        <w:rPr>
          <w:rFonts w:ascii="Times Cyrillic" w:hAnsi="Times Cyrillic" w:cs="Times Cyrillic"/>
          <w:sz w:val="24"/>
          <w:szCs w:val="24"/>
          <w:lang w:val="bg-BG"/>
        </w:rPr>
        <w:tab/>
        <w:t xml:space="preserve">Do look after </w:t>
      </w:r>
      <w:r>
        <w:rPr>
          <w:rFonts w:ascii="Times Cyrillic" w:hAnsi="Times Cyrillic" w:cs="Times Cyrillic"/>
          <w:i/>
          <w:iCs/>
          <w:sz w:val="24"/>
          <w:szCs w:val="24"/>
          <w:lang w:val="bg-BG"/>
        </w:rPr>
        <w:t xml:space="preserve">yourself </w:t>
      </w:r>
      <w:r>
        <w:rPr>
          <w:rFonts w:ascii="Times Cyrillic" w:hAnsi="Times Cyrillic" w:cs="Times Cyrillic"/>
          <w:sz w:val="24"/>
          <w:szCs w:val="24"/>
          <w:lang w:val="bg-BG"/>
        </w:rPr>
        <w:t>!</w:t>
      </w:r>
    </w:p>
    <w:p w:rsidR="004E3615" w:rsidRDefault="004E3615" w:rsidP="000D1BF8">
      <w:pPr>
        <w:jc w:val="both"/>
        <w:rPr>
          <w:rFonts w:ascii="Times Cyrillic" w:hAnsi="Times Cyrillic" w:cs="Times Cyrillic"/>
          <w:sz w:val="24"/>
          <w:szCs w:val="24"/>
          <w:lang w:val="bg-BG"/>
        </w:rPr>
      </w:pPr>
      <w:r>
        <w:rPr>
          <w:rFonts w:ascii="Times Cyrillic" w:hAnsi="Times Cyrillic" w:cs="Times Cyrillic"/>
          <w:sz w:val="24"/>
          <w:szCs w:val="24"/>
          <w:lang w:val="bg-BG"/>
        </w:rPr>
        <w:tab/>
      </w:r>
      <w:r>
        <w:rPr>
          <w:rFonts w:ascii="Times Cyrillic" w:hAnsi="Times Cyrillic" w:cs="Times Cyrillic"/>
          <w:sz w:val="24"/>
          <w:szCs w:val="24"/>
          <w:lang w:val="bg-BG"/>
        </w:rPr>
        <w:tab/>
        <w:t xml:space="preserve">Грижи се за </w:t>
      </w:r>
      <w:r>
        <w:rPr>
          <w:rFonts w:ascii="Times Cyrillic" w:hAnsi="Times Cyrillic" w:cs="Times Cyrillic"/>
          <w:i/>
          <w:iCs/>
          <w:sz w:val="24"/>
          <w:szCs w:val="24"/>
          <w:lang w:val="bg-BG"/>
        </w:rPr>
        <w:t>себе си</w:t>
      </w:r>
      <w:r w:rsidR="00900BB8">
        <w:rPr>
          <w:rFonts w:asciiTheme="minorHAnsi" w:hAnsiTheme="minorHAnsi" w:cs="Times Cyrillic"/>
          <w:sz w:val="24"/>
          <w:szCs w:val="24"/>
          <w:lang w:val="bg-BG"/>
        </w:rPr>
        <w:t xml:space="preserve"> </w:t>
      </w:r>
      <w:r>
        <w:rPr>
          <w:rFonts w:ascii="Times Cyrillic" w:hAnsi="Times Cyrillic" w:cs="Times Cyrillic"/>
          <w:sz w:val="24"/>
          <w:szCs w:val="24"/>
          <w:lang w:val="bg-BG"/>
        </w:rPr>
        <w:t>!</w:t>
      </w:r>
    </w:p>
    <w:p w:rsidR="004E3615" w:rsidRDefault="004E3615">
      <w:pPr>
        <w:spacing w:line="360" w:lineRule="auto"/>
        <w:jc w:val="both"/>
        <w:rPr>
          <w:rFonts w:ascii="Times Cyrillic" w:hAnsi="Times Cyrillic" w:cs="Times Cyrillic"/>
          <w:sz w:val="24"/>
          <w:szCs w:val="24"/>
          <w:lang w:val="bg-BG"/>
        </w:rPr>
      </w:pPr>
    </w:p>
    <w:p w:rsidR="004E3615" w:rsidRDefault="004E3615" w:rsidP="000D1BF8">
      <w:pPr>
        <w:jc w:val="both"/>
        <w:rPr>
          <w:rFonts w:ascii="Times Cyrillic" w:hAnsi="Times Cyrillic" w:cs="Times Cyrillic"/>
          <w:sz w:val="24"/>
          <w:szCs w:val="24"/>
          <w:lang w:val="bg-BG"/>
        </w:rPr>
      </w:pPr>
      <w:r>
        <w:rPr>
          <w:rFonts w:ascii="Times Cyrillic" w:hAnsi="Times Cyrillic" w:cs="Times Cyrillic"/>
          <w:sz w:val="24"/>
          <w:szCs w:val="24"/>
        </w:rPr>
        <w:tab/>
      </w:r>
      <w:r>
        <w:rPr>
          <w:rFonts w:ascii="Times Cyrillic" w:hAnsi="Times Cyrillic" w:cs="Times Cyrillic"/>
          <w:sz w:val="24"/>
          <w:szCs w:val="24"/>
        </w:rPr>
        <w:tab/>
        <w:t xml:space="preserve">He thinks too much of </w:t>
      </w:r>
      <w:r>
        <w:rPr>
          <w:rFonts w:ascii="Times Cyrillic" w:hAnsi="Times Cyrillic" w:cs="Times Cyrillic"/>
          <w:i/>
          <w:iCs/>
          <w:sz w:val="24"/>
          <w:szCs w:val="24"/>
        </w:rPr>
        <w:t>himself</w:t>
      </w:r>
      <w:r>
        <w:rPr>
          <w:rFonts w:ascii="Times Cyrillic" w:hAnsi="Times Cyrillic" w:cs="Times Cyrillic"/>
          <w:sz w:val="24"/>
          <w:szCs w:val="24"/>
        </w:rPr>
        <w:t>.</w:t>
      </w:r>
    </w:p>
    <w:p w:rsidR="004E3615" w:rsidRDefault="004E3615" w:rsidP="000D1BF8">
      <w:pPr>
        <w:jc w:val="both"/>
        <w:rPr>
          <w:rFonts w:ascii="Times Cyrillic" w:hAnsi="Times Cyrillic" w:cs="Times Cyrillic"/>
          <w:noProof/>
          <w:sz w:val="24"/>
          <w:szCs w:val="24"/>
          <w:u w:val="single"/>
        </w:rPr>
      </w:pPr>
      <w:r>
        <w:rPr>
          <w:rFonts w:ascii="Times Cyrillic" w:hAnsi="Times Cyrillic" w:cs="Times Cyrillic"/>
          <w:noProof/>
          <w:sz w:val="24"/>
          <w:szCs w:val="24"/>
        </w:rPr>
        <w:tab/>
      </w:r>
      <w:r>
        <w:rPr>
          <w:rFonts w:ascii="Times Cyrillic" w:hAnsi="Times Cyrillic" w:cs="Times Cyrillic"/>
          <w:noProof/>
          <w:sz w:val="24"/>
          <w:szCs w:val="24"/>
        </w:rPr>
        <w:tab/>
        <w:t>Той</w:t>
      </w:r>
      <w:r>
        <w:rPr>
          <w:rFonts w:ascii="Times Cyrillic" w:hAnsi="Times Cyrillic" w:cs="Times Cyrillic"/>
          <w:b/>
          <w:bCs/>
          <w:noProof/>
          <w:sz w:val="24"/>
          <w:szCs w:val="24"/>
        </w:rPr>
        <w:t xml:space="preserve"> </w:t>
      </w:r>
      <w:r>
        <w:rPr>
          <w:rFonts w:ascii="Times Cyrillic" w:hAnsi="Times Cyrillic" w:cs="Times Cyrillic"/>
          <w:noProof/>
          <w:sz w:val="24"/>
          <w:szCs w:val="24"/>
        </w:rPr>
        <w:t xml:space="preserve">има прекалено високо мнение за </w:t>
      </w:r>
      <w:r>
        <w:rPr>
          <w:rFonts w:ascii="Times Cyrillic" w:hAnsi="Times Cyrillic" w:cs="Times Cyrillic"/>
          <w:i/>
          <w:iCs/>
          <w:noProof/>
          <w:sz w:val="24"/>
          <w:szCs w:val="24"/>
        </w:rPr>
        <w:t>себе си</w:t>
      </w:r>
      <w:r w:rsidR="002838C3">
        <w:rPr>
          <w:rFonts w:asciiTheme="minorHAnsi" w:hAnsiTheme="minorHAnsi" w:cs="Times Cyrillic"/>
          <w:noProof/>
          <w:sz w:val="24"/>
          <w:szCs w:val="24"/>
          <w:lang w:val="bg-BG"/>
        </w:rPr>
        <w:t>.</w:t>
      </w:r>
    </w:p>
    <w:p w:rsidR="004E3615" w:rsidRDefault="004E3615">
      <w:pPr>
        <w:spacing w:line="360" w:lineRule="auto"/>
        <w:jc w:val="both"/>
        <w:rPr>
          <w:rFonts w:ascii="Times Cyrillic" w:hAnsi="Times Cyrillic" w:cs="Times Cyrillic"/>
          <w:sz w:val="24"/>
          <w:szCs w:val="24"/>
          <w:lang w:val="bg-BG"/>
        </w:rPr>
      </w:pP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noProof/>
          <w:sz w:val="24"/>
          <w:szCs w:val="24"/>
        </w:rPr>
        <w:tab/>
        <w:t>От българските съответствия на двете групи примери се вижда, че</w:t>
      </w:r>
      <w:r>
        <w:rPr>
          <w:rFonts w:ascii="Times Cyrillic" w:hAnsi="Times Cyrillic" w:cs="Times Cyrillic"/>
          <w:noProof/>
          <w:color w:val="008000"/>
          <w:sz w:val="24"/>
          <w:szCs w:val="24"/>
        </w:rPr>
        <w:t xml:space="preserve"> </w:t>
      </w:r>
      <w:r>
        <w:rPr>
          <w:rFonts w:ascii="Times Cyrillic" w:hAnsi="Times Cyrillic" w:cs="Times Cyrillic"/>
          <w:noProof/>
          <w:sz w:val="24"/>
          <w:szCs w:val="24"/>
        </w:rPr>
        <w:t>в българския език рефлексивизацията се осъществява и в предложната фраза, независимо от нейното значение (пространствено или друго).</w:t>
      </w:r>
    </w:p>
    <w:p w:rsidR="004E3615" w:rsidRDefault="004E3615">
      <w:pPr>
        <w:spacing w:line="360" w:lineRule="auto"/>
        <w:jc w:val="both"/>
        <w:rPr>
          <w:rFonts w:ascii="Times Cyrillic" w:hAnsi="Times Cyrillic" w:cs="Times Cyrillic"/>
          <w:noProof/>
          <w:sz w:val="24"/>
          <w:szCs w:val="24"/>
        </w:rPr>
      </w:pPr>
      <w:r>
        <w:rPr>
          <w:rFonts w:ascii="Times Cyrillic" w:hAnsi="Times Cyrillic" w:cs="Times Cyrillic"/>
          <w:noProof/>
          <w:color w:val="008000"/>
          <w:sz w:val="24"/>
          <w:szCs w:val="24"/>
        </w:rPr>
        <w:tab/>
      </w:r>
      <w:r>
        <w:rPr>
          <w:rFonts w:ascii="Times Cyrillic" w:hAnsi="Times Cyrillic" w:cs="Times Cyrillic"/>
          <w:noProof/>
          <w:sz w:val="24"/>
          <w:szCs w:val="24"/>
        </w:rPr>
        <w:t>Така цитираните правила за рефлексивизация в предложната фраза в английски не</w:t>
      </w:r>
      <w:r w:rsidR="002838C3">
        <w:rPr>
          <w:rFonts w:ascii="Times Cyrillic" w:hAnsi="Times Cyrillic" w:cs="Times Cyrillic"/>
          <w:noProof/>
          <w:sz w:val="24"/>
          <w:szCs w:val="24"/>
        </w:rPr>
        <w:t xml:space="preserve"> покриват всички езикови факти.</w:t>
      </w:r>
      <w:r w:rsidR="002838C3">
        <w:rPr>
          <w:rFonts w:asciiTheme="minorHAnsi" w:hAnsiTheme="minorHAnsi" w:cs="Times Cyrillic"/>
          <w:noProof/>
          <w:sz w:val="24"/>
          <w:szCs w:val="24"/>
          <w:lang w:val="bg-BG"/>
        </w:rPr>
        <w:t xml:space="preserve"> </w:t>
      </w:r>
      <w:r>
        <w:rPr>
          <w:rFonts w:ascii="Times Cyrillic" w:hAnsi="Times Cyrillic" w:cs="Times Cyrillic"/>
          <w:noProof/>
          <w:sz w:val="24"/>
          <w:szCs w:val="24"/>
        </w:rPr>
        <w:t>Така например, макар</w:t>
      </w:r>
      <w:r>
        <w:rPr>
          <w:rFonts w:ascii="Times Cyrillic" w:hAnsi="Times Cyrillic" w:cs="Times Cyrillic"/>
          <w:noProof/>
          <w:color w:val="008000"/>
          <w:sz w:val="24"/>
          <w:szCs w:val="24"/>
        </w:rPr>
        <w:t xml:space="preserve"> </w:t>
      </w:r>
      <w:r>
        <w:rPr>
          <w:rFonts w:ascii="Times Cyrillic" w:hAnsi="Times Cyrillic" w:cs="Times Cyrillic"/>
          <w:noProof/>
          <w:sz w:val="24"/>
          <w:szCs w:val="24"/>
        </w:rPr>
        <w:t>и простаранствени, някои отношения, свързани с личн</w:t>
      </w:r>
      <w:r w:rsidR="00900BB8">
        <w:rPr>
          <w:rFonts w:ascii="Times Cyrillic" w:hAnsi="Times Cyrillic" w:cs="Times Cyrillic"/>
          <w:noProof/>
          <w:sz w:val="24"/>
          <w:szCs w:val="24"/>
        </w:rPr>
        <w:t>остта като психологически обект</w:t>
      </w:r>
      <w:r>
        <w:rPr>
          <w:rFonts w:ascii="Times Cyrillic" w:hAnsi="Times Cyrillic" w:cs="Times Cyrillic"/>
          <w:noProof/>
          <w:sz w:val="24"/>
          <w:szCs w:val="24"/>
        </w:rPr>
        <w:t>, се изразяват с възвратно местоимение:</w:t>
      </w:r>
    </w:p>
    <w:p w:rsidR="004E3615" w:rsidRDefault="004E3615">
      <w:pPr>
        <w:spacing w:line="360" w:lineRule="auto"/>
        <w:jc w:val="both"/>
        <w:rPr>
          <w:rFonts w:ascii="Times Cyrillic" w:hAnsi="Times Cyrillic" w:cs="Times Cyrillic"/>
          <w:sz w:val="24"/>
          <w:szCs w:val="24"/>
          <w:lang w:val="bg-BG"/>
        </w:rPr>
      </w:pPr>
    </w:p>
    <w:p w:rsidR="004E3615" w:rsidRDefault="004E3615" w:rsidP="000D1BF8">
      <w:pPr>
        <w:jc w:val="both"/>
        <w:rPr>
          <w:rFonts w:ascii="Times Cyrillic" w:hAnsi="Times Cyrillic" w:cs="Times Cyrillic"/>
          <w:sz w:val="24"/>
          <w:szCs w:val="24"/>
        </w:rPr>
      </w:pPr>
      <w:r>
        <w:rPr>
          <w:rFonts w:ascii="Times Cyrillic" w:hAnsi="Times Cyrillic" w:cs="Times Cyrillic"/>
          <w:sz w:val="24"/>
          <w:szCs w:val="24"/>
        </w:rPr>
        <w:tab/>
      </w:r>
      <w:r>
        <w:rPr>
          <w:rFonts w:ascii="Times Cyrillic" w:hAnsi="Times Cyrillic" w:cs="Times Cyrillic"/>
          <w:sz w:val="24"/>
          <w:szCs w:val="24"/>
        </w:rPr>
        <w:tab/>
        <w:t xml:space="preserve">He winced inside </w:t>
      </w:r>
      <w:r w:rsidR="002838C3">
        <w:rPr>
          <w:rFonts w:ascii="Times Cyrillic" w:hAnsi="Times Cyrillic" w:cs="Times Cyrillic"/>
          <w:i/>
          <w:iCs/>
          <w:sz w:val="24"/>
          <w:szCs w:val="24"/>
        </w:rPr>
        <w:t>himself</w:t>
      </w:r>
      <w:r>
        <w:rPr>
          <w:rFonts w:ascii="Times Cyrillic" w:hAnsi="Times Cyrillic" w:cs="Times Cyrillic"/>
          <w:i/>
          <w:iCs/>
          <w:sz w:val="24"/>
          <w:szCs w:val="24"/>
        </w:rPr>
        <w:t xml:space="preserve">.  </w:t>
      </w:r>
      <w:r>
        <w:rPr>
          <w:rFonts w:ascii="Times Cyrillic" w:hAnsi="Times Cyrillic" w:cs="Times Cyrillic"/>
          <w:sz w:val="24"/>
          <w:szCs w:val="24"/>
        </w:rPr>
        <w:t xml:space="preserve"> </w:t>
      </w:r>
    </w:p>
    <w:p w:rsidR="004E3615" w:rsidRDefault="004E3615" w:rsidP="000D1BF8">
      <w:pPr>
        <w:jc w:val="both"/>
        <w:rPr>
          <w:rFonts w:ascii="Times Cyrillic" w:hAnsi="Times Cyrillic" w:cs="Times Cyrillic"/>
          <w:sz w:val="24"/>
          <w:szCs w:val="24"/>
          <w:lang w:val="bg-BG"/>
        </w:rPr>
      </w:pPr>
      <w:r>
        <w:rPr>
          <w:rFonts w:ascii="Times Cyrillic" w:hAnsi="Times Cyrillic" w:cs="Times Cyrillic"/>
          <w:sz w:val="24"/>
          <w:szCs w:val="24"/>
          <w:lang w:val="bg-BG"/>
        </w:rPr>
        <w:tab/>
      </w:r>
      <w:r>
        <w:rPr>
          <w:rFonts w:ascii="Times Cyrillic" w:hAnsi="Times Cyrillic" w:cs="Times Cyrillic"/>
          <w:sz w:val="24"/>
          <w:szCs w:val="24"/>
          <w:lang w:val="bg-BG"/>
        </w:rPr>
        <w:tab/>
        <w:t xml:space="preserve">Вътре в </w:t>
      </w:r>
      <w:r>
        <w:rPr>
          <w:rFonts w:ascii="Times Cyrillic" w:hAnsi="Times Cyrillic" w:cs="Times Cyrillic"/>
          <w:i/>
          <w:iCs/>
          <w:sz w:val="24"/>
          <w:szCs w:val="24"/>
          <w:lang w:val="bg-BG"/>
        </w:rPr>
        <w:t xml:space="preserve">себе си </w:t>
      </w:r>
      <w:r>
        <w:rPr>
          <w:rFonts w:ascii="Times Cyrillic" w:hAnsi="Times Cyrillic" w:cs="Times Cyrillic"/>
          <w:sz w:val="24"/>
          <w:szCs w:val="24"/>
          <w:lang w:val="bg-BG"/>
        </w:rPr>
        <w:t>той трепна.</w:t>
      </w:r>
    </w:p>
    <w:p w:rsidR="004E3615" w:rsidRDefault="004E3615">
      <w:pPr>
        <w:spacing w:line="360" w:lineRule="auto"/>
        <w:jc w:val="both"/>
        <w:rPr>
          <w:rFonts w:ascii="Times Cyrillic" w:hAnsi="Times Cyrillic" w:cs="Times Cyrillic"/>
          <w:sz w:val="24"/>
          <w:szCs w:val="24"/>
          <w:lang w:val="bg-BG"/>
        </w:rPr>
      </w:pPr>
    </w:p>
    <w:p w:rsidR="004E3615" w:rsidRDefault="004E3615" w:rsidP="000D1BF8">
      <w:pPr>
        <w:jc w:val="both"/>
        <w:rPr>
          <w:rFonts w:ascii="Times Cyrillic" w:hAnsi="Times Cyrillic" w:cs="Times Cyrillic"/>
          <w:sz w:val="24"/>
          <w:szCs w:val="24"/>
          <w:lang w:val="bg-BG"/>
        </w:rPr>
      </w:pPr>
      <w:r>
        <w:rPr>
          <w:rFonts w:ascii="Times Cyrillic" w:hAnsi="Times Cyrillic" w:cs="Times Cyrillic"/>
          <w:sz w:val="24"/>
          <w:szCs w:val="24"/>
          <w:lang w:val="bg-BG"/>
        </w:rPr>
        <w:lastRenderedPageBreak/>
        <w:tab/>
      </w:r>
      <w:r>
        <w:rPr>
          <w:rFonts w:ascii="Times Cyrillic" w:hAnsi="Times Cyrillic" w:cs="Times Cyrillic"/>
          <w:sz w:val="24"/>
          <w:szCs w:val="24"/>
          <w:lang w:val="bg-BG"/>
        </w:rPr>
        <w:tab/>
        <w:t xml:space="preserve">She was beside </w:t>
      </w:r>
      <w:r>
        <w:rPr>
          <w:rFonts w:ascii="Times Cyrillic" w:hAnsi="Times Cyrillic" w:cs="Times Cyrillic"/>
          <w:i/>
          <w:iCs/>
          <w:sz w:val="24"/>
          <w:szCs w:val="24"/>
          <w:lang w:val="bg-BG"/>
        </w:rPr>
        <w:t>herself</w:t>
      </w:r>
      <w:r w:rsidR="002838C3">
        <w:rPr>
          <w:rFonts w:asciiTheme="minorHAnsi" w:hAnsiTheme="minorHAnsi" w:cs="Times Cyrillic"/>
          <w:i/>
          <w:iCs/>
          <w:sz w:val="24"/>
          <w:szCs w:val="24"/>
          <w:lang w:val="bg-BG"/>
        </w:rPr>
        <w:t xml:space="preserve"> </w:t>
      </w:r>
      <w:r>
        <w:rPr>
          <w:rFonts w:ascii="Times Cyrillic" w:hAnsi="Times Cyrillic" w:cs="Times Cyrillic"/>
          <w:i/>
          <w:iCs/>
          <w:sz w:val="24"/>
          <w:szCs w:val="24"/>
          <w:lang w:val="bg-BG"/>
        </w:rPr>
        <w:t xml:space="preserve"> </w:t>
      </w:r>
      <w:r>
        <w:rPr>
          <w:rFonts w:ascii="Times Cyrillic" w:hAnsi="Times Cyrillic" w:cs="Times Cyrillic"/>
          <w:sz w:val="24"/>
          <w:szCs w:val="24"/>
          <w:lang w:val="bg-BG"/>
        </w:rPr>
        <w:t>with rage.</w:t>
      </w:r>
    </w:p>
    <w:p w:rsidR="004E3615" w:rsidRPr="002838C3" w:rsidRDefault="004E3615" w:rsidP="000D1BF8">
      <w:pPr>
        <w:jc w:val="both"/>
        <w:rPr>
          <w:rFonts w:asciiTheme="minorHAnsi" w:hAnsiTheme="minorHAnsi" w:cs="Times Cyrillic"/>
          <w:sz w:val="24"/>
          <w:szCs w:val="24"/>
          <w:lang w:val="bg-BG"/>
        </w:rPr>
      </w:pPr>
      <w:r>
        <w:rPr>
          <w:rFonts w:ascii="Times Cyrillic" w:hAnsi="Times Cyrillic" w:cs="Times Cyrillic"/>
          <w:sz w:val="24"/>
          <w:szCs w:val="24"/>
          <w:lang w:val="bg-BG"/>
        </w:rPr>
        <w:tab/>
      </w:r>
      <w:r>
        <w:rPr>
          <w:rFonts w:ascii="Times Cyrillic" w:hAnsi="Times Cyrillic" w:cs="Times Cyrillic"/>
          <w:sz w:val="24"/>
          <w:szCs w:val="24"/>
          <w:lang w:val="bg-BG"/>
        </w:rPr>
        <w:tab/>
        <w:t xml:space="preserve">Тя беше извън </w:t>
      </w:r>
      <w:r>
        <w:rPr>
          <w:rFonts w:ascii="Times Cyrillic" w:hAnsi="Times Cyrillic" w:cs="Times Cyrillic"/>
          <w:i/>
          <w:iCs/>
          <w:sz w:val="24"/>
          <w:szCs w:val="24"/>
          <w:lang w:val="bg-BG"/>
        </w:rPr>
        <w:t>себе си</w:t>
      </w:r>
      <w:r w:rsidR="002838C3">
        <w:rPr>
          <w:rFonts w:ascii="Times Cyrillic" w:hAnsi="Times Cyrillic" w:cs="Times Cyrillic"/>
          <w:sz w:val="24"/>
          <w:szCs w:val="24"/>
          <w:lang w:val="bg-BG"/>
        </w:rPr>
        <w:t xml:space="preserve">. </w:t>
      </w:r>
    </w:p>
    <w:p w:rsidR="004E3615" w:rsidRDefault="004E3615">
      <w:pPr>
        <w:spacing w:line="360" w:lineRule="auto"/>
        <w:jc w:val="both"/>
        <w:rPr>
          <w:rFonts w:ascii="Times Cyrillic" w:hAnsi="Times Cyrillic" w:cs="Times Cyrillic"/>
          <w:sz w:val="24"/>
          <w:szCs w:val="24"/>
          <w:lang w:val="bg-BG"/>
        </w:rPr>
      </w:pP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Има случаи, за които изглежда невъзможно да</w:t>
      </w:r>
      <w:r>
        <w:rPr>
          <w:rFonts w:ascii="Times Cyrillic" w:hAnsi="Times Cyrillic" w:cs="Times Cyrillic"/>
          <w:noProof/>
          <w:sz w:val="24"/>
          <w:szCs w:val="24"/>
        </w:rPr>
        <w:t xml:space="preserve"> се предложи някакв</w:t>
      </w:r>
      <w:r w:rsidR="00903F08">
        <w:rPr>
          <w:rFonts w:ascii="Times Cyrillic" w:hAnsi="Times Cyrillic" w:cs="Times Cyrillic"/>
          <w:noProof/>
          <w:sz w:val="24"/>
          <w:szCs w:val="24"/>
        </w:rPr>
        <w:t>о задоволително обяснение, и д</w:t>
      </w:r>
      <w:r w:rsidR="00903F08" w:rsidRPr="00903F08">
        <w:rPr>
          <w:noProof/>
          <w:sz w:val="24"/>
          <w:szCs w:val="24"/>
        </w:rPr>
        <w:t>р</w:t>
      </w:r>
      <w:r w:rsidR="00903F08" w:rsidRPr="00903F08">
        <w:rPr>
          <w:noProof/>
          <w:sz w:val="24"/>
          <w:szCs w:val="24"/>
          <w:lang w:val="bg-BG"/>
        </w:rPr>
        <w:t>уги</w:t>
      </w:r>
      <w:r>
        <w:rPr>
          <w:rFonts w:ascii="Times Cyrillic" w:hAnsi="Times Cyrillic" w:cs="Times Cyrillic"/>
          <w:noProof/>
          <w:sz w:val="24"/>
          <w:szCs w:val="24"/>
        </w:rPr>
        <w:t>, при които е възможна употребата и на възвратно и на невъзвратно л</w:t>
      </w:r>
      <w:r>
        <w:rPr>
          <w:rFonts w:ascii="Times Cyrillic" w:hAnsi="Times Cyrillic" w:cs="Times Cyrillic"/>
          <w:sz w:val="24"/>
          <w:szCs w:val="24"/>
          <w:lang w:val="bg-BG"/>
        </w:rPr>
        <w:t>ично</w:t>
      </w:r>
      <w:r w:rsidR="002838C3">
        <w:rPr>
          <w:rFonts w:ascii="Times Cyrillic" w:hAnsi="Times Cyrillic" w:cs="Times Cyrillic"/>
          <w:sz w:val="24"/>
          <w:szCs w:val="24"/>
          <w:lang w:val="bg-BG"/>
        </w:rPr>
        <w:t xml:space="preserve"> местоимение (Quirk et al. 1972</w:t>
      </w:r>
      <w:r w:rsidR="002838C3">
        <w:rPr>
          <w:rFonts w:asciiTheme="minorHAnsi" w:hAnsiTheme="minorHAnsi" w:cs="Times Cyrillic"/>
          <w:sz w:val="24"/>
          <w:szCs w:val="24"/>
          <w:lang w:val="bg-BG"/>
        </w:rPr>
        <w:t>:</w:t>
      </w:r>
      <w:r>
        <w:rPr>
          <w:rFonts w:ascii="Times Cyrillic" w:hAnsi="Times Cyrillic" w:cs="Times Cyrillic"/>
          <w:sz w:val="24"/>
          <w:szCs w:val="24"/>
          <w:lang w:val="bg-BG"/>
        </w:rPr>
        <w:t xml:space="preserve"> 212).</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noProof/>
          <w:color w:val="008000"/>
          <w:sz w:val="24"/>
          <w:szCs w:val="24"/>
        </w:rPr>
        <w:tab/>
      </w:r>
      <w:r>
        <w:rPr>
          <w:rFonts w:ascii="Times Cyrillic" w:hAnsi="Times Cyrillic" w:cs="Times Cyrillic"/>
          <w:sz w:val="24"/>
          <w:szCs w:val="24"/>
          <w:lang w:val="bg-BG"/>
        </w:rPr>
        <w:t>Един от многото случаи на липса на рефлексивизация в английската предложна фраза в изречения от типа на</w:t>
      </w:r>
      <w:r>
        <w:rPr>
          <w:rFonts w:ascii="Times Cyrillic" w:hAnsi="Times Cyrillic" w:cs="Times Cyrillic"/>
          <w:noProof/>
          <w:sz w:val="24"/>
          <w:szCs w:val="24"/>
        </w:rPr>
        <w:t xml:space="preserve"> </w:t>
      </w:r>
      <w:r>
        <w:rPr>
          <w:rFonts w:ascii="Times Cyrillic" w:hAnsi="Times Cyrillic" w:cs="Times Cyrillic"/>
          <w:i/>
          <w:iCs/>
          <w:sz w:val="24"/>
          <w:szCs w:val="24"/>
        </w:rPr>
        <w:t>He took the book with him</w:t>
      </w:r>
      <w:r w:rsidR="002838C3">
        <w:rPr>
          <w:rFonts w:ascii="Times Cyrillic" w:hAnsi="Times Cyrillic" w:cs="Times Cyrillic"/>
          <w:sz w:val="24"/>
          <w:szCs w:val="24"/>
        </w:rPr>
        <w:t xml:space="preserve">  </w:t>
      </w:r>
      <w:r>
        <w:rPr>
          <w:rFonts w:ascii="Times Cyrillic" w:hAnsi="Times Cyrillic" w:cs="Times Cyrillic"/>
          <w:noProof/>
          <w:sz w:val="24"/>
          <w:szCs w:val="24"/>
        </w:rPr>
        <w:t xml:space="preserve">- </w:t>
      </w:r>
      <w:r>
        <w:rPr>
          <w:rFonts w:ascii="Times Cyrillic" w:hAnsi="Times Cyrillic" w:cs="Times Cyrillic"/>
          <w:i/>
          <w:iCs/>
          <w:noProof/>
          <w:sz w:val="24"/>
          <w:szCs w:val="24"/>
        </w:rPr>
        <w:t xml:space="preserve">Той взе книгата със себе си </w:t>
      </w:r>
      <w:r>
        <w:rPr>
          <w:rFonts w:ascii="Times Cyrillic" w:hAnsi="Times Cyrillic" w:cs="Times Cyrillic"/>
          <w:noProof/>
          <w:sz w:val="24"/>
          <w:szCs w:val="24"/>
        </w:rPr>
        <w:t>е</w:t>
      </w:r>
      <w:r>
        <w:rPr>
          <w:rFonts w:ascii="Times Cyrillic" w:hAnsi="Times Cyrillic" w:cs="Times Cyrillic"/>
          <w:sz w:val="24"/>
          <w:szCs w:val="24"/>
          <w:lang w:val="bg-BG"/>
        </w:rPr>
        <w:t xml:space="preserve"> разгледан в </w:t>
      </w:r>
      <w:r>
        <w:rPr>
          <w:noProof/>
          <w:sz w:val="24"/>
          <w:szCs w:val="24"/>
        </w:rPr>
        <w:t>Stamenov (</w:t>
      </w:r>
      <w:r w:rsidR="002838C3">
        <w:rPr>
          <w:rFonts w:ascii="Times Cyrillic" w:hAnsi="Times Cyrillic" w:cs="Times Cyrillic"/>
          <w:noProof/>
          <w:sz w:val="24"/>
          <w:szCs w:val="24"/>
        </w:rPr>
        <w:t>1978</w:t>
      </w:r>
      <w:r w:rsidR="002838C3">
        <w:rPr>
          <w:rFonts w:asciiTheme="minorHAnsi" w:hAnsiTheme="minorHAnsi" w:cs="Times Cyrillic"/>
          <w:noProof/>
          <w:sz w:val="24"/>
          <w:szCs w:val="24"/>
          <w:lang w:val="bg-BG"/>
        </w:rPr>
        <w:t xml:space="preserve">: </w:t>
      </w:r>
      <w:r>
        <w:rPr>
          <w:rFonts w:ascii="Times Cyrillic" w:hAnsi="Times Cyrillic" w:cs="Times Cyrillic"/>
          <w:noProof/>
          <w:sz w:val="24"/>
          <w:szCs w:val="24"/>
        </w:rPr>
        <w:t>152-185)</w:t>
      </w:r>
      <w:r>
        <w:rPr>
          <w:rFonts w:ascii="Times Cyrillic" w:hAnsi="Times Cyrillic" w:cs="Times Cyrillic"/>
          <w:sz w:val="24"/>
          <w:szCs w:val="24"/>
          <w:lang w:val="bg-BG"/>
        </w:rPr>
        <w:t xml:space="preserve"> където се търси връзка и със значението на глагола  </w:t>
      </w:r>
      <w:r>
        <w:rPr>
          <w:i/>
          <w:iCs/>
          <w:sz w:val="24"/>
          <w:szCs w:val="24"/>
          <w:lang w:val="bg-BG"/>
        </w:rPr>
        <w:t>take</w:t>
      </w:r>
      <w:r>
        <w:rPr>
          <w:sz w:val="24"/>
          <w:szCs w:val="24"/>
          <w:lang w:val="bg-BG"/>
        </w:rPr>
        <w:t>.</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Опитите на трансформационалистите да обяснят рефлексивизацията в предложната фраза не дават по-задоволителни резултати. Те обясняват случаите без рефлексивизация, като постулират отделно просто изречение в дълбоката структура, в което става второто появяване на кореференциалната с подлога именна фраза. По същество това е опит да се сведе въпросът до синтактичния обхват на действие на рефлексивната трансформация  (виж следващия раздел). Така за</w:t>
      </w:r>
      <w:r>
        <w:rPr>
          <w:rFonts w:ascii="Times Cyrillic" w:hAnsi="Times Cyrillic" w:cs="Times Cyrillic"/>
          <w:noProof/>
          <w:sz w:val="24"/>
          <w:szCs w:val="24"/>
        </w:rPr>
        <w:t xml:space="preserve"> </w:t>
      </w:r>
      <w:r>
        <w:rPr>
          <w:i/>
          <w:iCs/>
          <w:noProof/>
          <w:sz w:val="24"/>
          <w:szCs w:val="24"/>
        </w:rPr>
        <w:t>I kept it near me</w:t>
      </w:r>
      <w:r>
        <w:rPr>
          <w:rFonts w:ascii="Times Cyrillic" w:hAnsi="Times Cyrillic" w:cs="Times Cyrillic"/>
          <w:sz w:val="24"/>
          <w:szCs w:val="24"/>
          <w:lang w:val="bg-BG"/>
        </w:rPr>
        <w:t xml:space="preserve">   се предлага дълбока структура, включваща</w:t>
      </w:r>
      <w:r>
        <w:rPr>
          <w:rFonts w:ascii="Times Cyrillic" w:hAnsi="Times Cyrillic" w:cs="Times Cyrillic"/>
          <w:noProof/>
          <w:sz w:val="24"/>
          <w:szCs w:val="24"/>
        </w:rPr>
        <w:t xml:space="preserve"> </w:t>
      </w:r>
      <w:r>
        <w:rPr>
          <w:rFonts w:ascii="Times Cyrillic" w:hAnsi="Times Cyrillic" w:cs="Times Cyrillic"/>
          <w:i/>
          <w:iCs/>
          <w:noProof/>
          <w:sz w:val="24"/>
          <w:szCs w:val="24"/>
        </w:rPr>
        <w:t>I kept it</w:t>
      </w:r>
      <w:r w:rsidR="0046546D">
        <w:rPr>
          <w:rFonts w:ascii="Times Cyrillic" w:hAnsi="Times Cyrillic" w:cs="Times Cyrillic"/>
          <w:sz w:val="24"/>
          <w:szCs w:val="24"/>
          <w:lang w:val="bg-BG"/>
        </w:rPr>
        <w:t xml:space="preserve"> </w:t>
      </w:r>
      <w:r>
        <w:rPr>
          <w:rFonts w:ascii="Times Cyrillic" w:hAnsi="Times Cyrillic" w:cs="Times Cyrillic"/>
          <w:sz w:val="24"/>
          <w:szCs w:val="24"/>
          <w:lang w:val="bg-BG"/>
        </w:rPr>
        <w:t>и</w:t>
      </w:r>
      <w:r>
        <w:rPr>
          <w:rFonts w:ascii="Times Cyrillic" w:hAnsi="Times Cyrillic" w:cs="Times Cyrillic"/>
          <w:noProof/>
          <w:sz w:val="24"/>
          <w:szCs w:val="24"/>
        </w:rPr>
        <w:t xml:space="preserve"> </w:t>
      </w:r>
      <w:r>
        <w:rPr>
          <w:rFonts w:ascii="Times Cyrillic" w:hAnsi="Times Cyrillic" w:cs="Times Cyrillic"/>
          <w:i/>
          <w:iCs/>
          <w:noProof/>
          <w:sz w:val="24"/>
          <w:szCs w:val="24"/>
        </w:rPr>
        <w:t>It is near me</w:t>
      </w:r>
      <w:r>
        <w:rPr>
          <w:rFonts w:ascii="Times Cyrillic" w:hAnsi="Times Cyrillic" w:cs="Times Cyrillic"/>
          <w:noProof/>
          <w:sz w:val="24"/>
          <w:szCs w:val="24"/>
        </w:rPr>
        <w:t>.</w:t>
      </w:r>
      <w:r>
        <w:rPr>
          <w:rFonts w:ascii="Times Cyrillic" w:hAnsi="Times Cyrillic" w:cs="Times Cyrillic"/>
          <w:sz w:val="24"/>
          <w:szCs w:val="24"/>
          <w:lang w:val="bg-BG"/>
        </w:rPr>
        <w:t xml:space="preserve"> За </w:t>
      </w:r>
      <w:r>
        <w:rPr>
          <w:rFonts w:ascii="Times Cyrillic" w:hAnsi="Times Cyrillic" w:cs="Times Cyrillic"/>
          <w:i/>
          <w:iCs/>
          <w:sz w:val="24"/>
          <w:szCs w:val="24"/>
          <w:lang w:val="bg-BG"/>
        </w:rPr>
        <w:t>I aimed it at myself</w:t>
      </w:r>
      <w:r>
        <w:rPr>
          <w:rFonts w:ascii="Times Cyrillic" w:hAnsi="Times Cyrillic" w:cs="Times Cyrillic"/>
          <w:noProof/>
          <w:sz w:val="24"/>
          <w:szCs w:val="24"/>
        </w:rPr>
        <w:t xml:space="preserve">   -</w:t>
      </w:r>
      <w:r>
        <w:rPr>
          <w:rFonts w:ascii="Times Cyrillic" w:hAnsi="Times Cyrillic" w:cs="Times Cyrillic"/>
          <w:sz w:val="24"/>
          <w:szCs w:val="24"/>
          <w:lang w:val="bg-BG"/>
        </w:rPr>
        <w:t xml:space="preserve"> пример с рефлексивизация</w:t>
      </w:r>
      <w:r>
        <w:rPr>
          <w:rFonts w:ascii="Times Cyrillic" w:hAnsi="Times Cyrillic" w:cs="Times Cyrillic"/>
          <w:noProof/>
          <w:sz w:val="24"/>
          <w:szCs w:val="24"/>
        </w:rPr>
        <w:t xml:space="preserve"> - </w:t>
      </w:r>
      <w:r>
        <w:rPr>
          <w:rFonts w:ascii="Times Cyrillic" w:hAnsi="Times Cyrillic" w:cs="Times Cyrillic"/>
          <w:sz w:val="24"/>
          <w:szCs w:val="24"/>
          <w:lang w:val="bg-BG"/>
        </w:rPr>
        <w:t xml:space="preserve">не може да се посочи дълбока структура, включваща просто изречение </w:t>
      </w:r>
      <w:r>
        <w:rPr>
          <w:rFonts w:ascii="Times Cyrillic" w:hAnsi="Times Cyrillic" w:cs="Times Cyrillic"/>
          <w:i/>
          <w:iCs/>
          <w:sz w:val="24"/>
          <w:szCs w:val="24"/>
          <w:lang w:val="bg-BG"/>
        </w:rPr>
        <w:t>It is at me</w:t>
      </w:r>
      <w:r w:rsidR="00530DC4">
        <w:rPr>
          <w:rFonts w:asciiTheme="minorHAnsi" w:hAnsiTheme="minorHAnsi" w:cs="Times Cyrillic"/>
          <w:i/>
          <w:iCs/>
          <w:sz w:val="24"/>
          <w:szCs w:val="24"/>
          <w:lang w:val="bg-BG"/>
        </w:rPr>
        <w:t xml:space="preserve"> </w:t>
      </w:r>
      <w:r>
        <w:rPr>
          <w:rFonts w:ascii="Times Cyrillic" w:hAnsi="Times Cyrillic" w:cs="Times Cyrillic"/>
          <w:noProof/>
          <w:sz w:val="24"/>
          <w:szCs w:val="24"/>
        </w:rPr>
        <w:t>(Chomsky 1965</w:t>
      </w:r>
      <w:r w:rsidR="00530DC4">
        <w:rPr>
          <w:rFonts w:asciiTheme="minorHAnsi" w:hAnsiTheme="minorHAnsi" w:cs="Times Cyrillic"/>
          <w:noProof/>
          <w:sz w:val="24"/>
          <w:szCs w:val="24"/>
          <w:lang w:val="bg-BG"/>
        </w:rPr>
        <w:t>:</w:t>
      </w:r>
      <w:r>
        <w:rPr>
          <w:rFonts w:ascii="Times Cyrillic" w:hAnsi="Times Cyrillic" w:cs="Times Cyrillic"/>
          <w:noProof/>
          <w:sz w:val="24"/>
          <w:szCs w:val="24"/>
        </w:rPr>
        <w:t xml:space="preserve"> 146-147).</w:t>
      </w:r>
      <w:r>
        <w:rPr>
          <w:rFonts w:ascii="Times Cyrillic" w:hAnsi="Times Cyrillic" w:cs="Times Cyrillic"/>
          <w:sz w:val="24"/>
          <w:szCs w:val="24"/>
          <w:lang w:val="bg-BG"/>
        </w:rPr>
        <w:t xml:space="preserve"> Може да се възрази, че установяването на отделно просто изречение в дълбоката структура за адвербиалните изрази с пространствено значение е малко пресилено, а за някои типове локативни фрази, по-тясно свързани със сказуемото, е направо невъзможно, при все че и там липсва рефлексивизация. Сравни </w:t>
      </w:r>
      <w:r>
        <w:rPr>
          <w:rFonts w:ascii="Times Cyrillic" w:hAnsi="Times Cyrillic" w:cs="Times Cyrillic"/>
          <w:i/>
          <w:iCs/>
          <w:sz w:val="24"/>
          <w:szCs w:val="24"/>
          <w:lang w:val="bg-BG"/>
        </w:rPr>
        <w:t>He loked about him</w:t>
      </w:r>
      <w:r>
        <w:rPr>
          <w:rFonts w:ascii="Times Cyrillic" w:hAnsi="Times Cyrillic" w:cs="Times Cyrillic"/>
          <w:sz w:val="24"/>
          <w:szCs w:val="24"/>
          <w:lang w:val="bg-BG"/>
        </w:rPr>
        <w:t>.  Самият Чомски също цитира случаи, които не се покриват от неговото обяснение.</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noProof/>
          <w:color w:val="008000"/>
          <w:sz w:val="24"/>
          <w:szCs w:val="24"/>
        </w:rPr>
        <w:tab/>
      </w:r>
      <w:r>
        <w:rPr>
          <w:rFonts w:ascii="Times Cyrillic" w:hAnsi="Times Cyrillic" w:cs="Times Cyrillic"/>
          <w:sz w:val="24"/>
          <w:szCs w:val="24"/>
          <w:lang w:val="bg-BG"/>
        </w:rPr>
        <w:t xml:space="preserve">Неуспехът на езиковедите да предложат задоволителни правила с всеобща валидност в областта на рефлексивизацията в английския език може би се дължи не толкова на неумението им да открият такива правила, колкото на характера на самото езиково явление. Не само че съществува различие по отношение на рефлексивизацията на различни езикови структури в английски, но има и случаи, когато за една и съща конструкция възвратното и невъзвратно лично местоимение са в отношение на свободна вариация. Тази липса на унифицираност и задължителност, която се наблюдава при рефлексивизацията на </w:t>
      </w:r>
      <w:r>
        <w:rPr>
          <w:rFonts w:ascii="Times Cyrillic" w:hAnsi="Times Cyrillic" w:cs="Times Cyrillic"/>
          <w:sz w:val="24"/>
          <w:szCs w:val="24"/>
          <w:lang w:val="bg-BG"/>
        </w:rPr>
        <w:lastRenderedPageBreak/>
        <w:t>английски, е нетипична за едно чисто граматично явление.</w:t>
      </w:r>
      <w:r w:rsidR="0076070D">
        <w:rPr>
          <w:rStyle w:val="FootnoteReference"/>
          <w:rFonts w:ascii="Times Cyrillic" w:hAnsi="Times Cyrillic" w:cs="Times Cyrillic"/>
          <w:sz w:val="24"/>
          <w:szCs w:val="24"/>
          <w:lang w:val="bg-BG"/>
        </w:rPr>
        <w:footnoteReference w:id="2"/>
      </w:r>
    </w:p>
    <w:p w:rsidR="004E3615" w:rsidRDefault="004E3615">
      <w:pPr>
        <w:spacing w:line="360" w:lineRule="auto"/>
        <w:jc w:val="both"/>
        <w:rPr>
          <w:rFonts w:ascii="Times Cyrillic" w:hAnsi="Times Cyrillic" w:cs="Times Cyrillic"/>
          <w:sz w:val="24"/>
          <w:szCs w:val="24"/>
          <w:lang w:val="bg-BG"/>
        </w:rPr>
      </w:pPr>
    </w:p>
    <w:p w:rsidR="004E3615" w:rsidRPr="00676D39" w:rsidRDefault="004E3615">
      <w:pPr>
        <w:spacing w:line="360" w:lineRule="auto"/>
        <w:jc w:val="both"/>
        <w:rPr>
          <w:rFonts w:ascii="Times Cyrillic" w:hAnsi="Times Cyrillic" w:cs="Times Cyrillic"/>
          <w:noProof/>
        </w:rPr>
      </w:pPr>
      <w:r>
        <w:rPr>
          <w:rFonts w:ascii="Times Cyrillic" w:hAnsi="Times Cyrillic" w:cs="Times Cyrillic"/>
          <w:sz w:val="18"/>
          <w:szCs w:val="18"/>
          <w:lang w:val="bg-BG"/>
        </w:rPr>
        <w:tab/>
        <w:t xml:space="preserve"> </w:t>
      </w:r>
      <w:r w:rsidRPr="00676D39">
        <w:rPr>
          <w:rFonts w:ascii="Times Cyrillic" w:hAnsi="Times Cyrillic" w:cs="Times Cyrillic"/>
          <w:lang w:val="bg-BG"/>
        </w:rPr>
        <w:t xml:space="preserve">8. </w:t>
      </w:r>
      <w:r w:rsidRPr="00676D39">
        <w:rPr>
          <w:rFonts w:ascii="Times Cyrillic" w:hAnsi="Times Cyrillic" w:cs="Times Cyrillic"/>
          <w:noProof/>
        </w:rPr>
        <w:t>ОБХВАТ НА ДЕЙСТВИЕ НА РЕФЛЕКСИВИЗАЦИЯТА</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noProof/>
          <w:color w:val="008000"/>
          <w:sz w:val="24"/>
          <w:szCs w:val="24"/>
        </w:rPr>
        <w:tab/>
      </w:r>
      <w:r>
        <w:rPr>
          <w:rFonts w:ascii="Times Cyrillic" w:hAnsi="Times Cyrillic" w:cs="Times Cyrillic"/>
          <w:sz w:val="24"/>
          <w:szCs w:val="24"/>
          <w:lang w:val="bg-BG"/>
        </w:rPr>
        <w:t>Във връзка с въпросите, разгледани в предишния раздел, в ”Английска  граматика в сравнение с български език” (Атанасова и др.</w:t>
      </w:r>
      <w:r w:rsidR="00530DC4">
        <w:rPr>
          <w:rFonts w:ascii="Times Cyrillic" w:hAnsi="Times Cyrillic" w:cs="Times Cyrillic"/>
          <w:noProof/>
          <w:sz w:val="24"/>
          <w:szCs w:val="24"/>
        </w:rPr>
        <w:t xml:space="preserve"> 1963</w:t>
      </w:r>
      <w:r w:rsidR="00530DC4">
        <w:rPr>
          <w:rFonts w:asciiTheme="minorHAnsi" w:hAnsiTheme="minorHAnsi" w:cs="Times Cyrillic"/>
          <w:noProof/>
          <w:sz w:val="24"/>
          <w:szCs w:val="24"/>
          <w:lang w:val="bg-BG"/>
        </w:rPr>
        <w:t>:</w:t>
      </w:r>
      <w:r>
        <w:rPr>
          <w:rFonts w:ascii="Times Cyrillic" w:hAnsi="Times Cyrillic" w:cs="Times Cyrillic"/>
          <w:noProof/>
          <w:sz w:val="24"/>
          <w:szCs w:val="24"/>
        </w:rPr>
        <w:t xml:space="preserve"> 67</w:t>
      </w:r>
      <w:r>
        <w:rPr>
          <w:rFonts w:ascii="Times Cyrillic" w:hAnsi="Times Cyrillic" w:cs="Times Cyrillic"/>
          <w:sz w:val="24"/>
          <w:szCs w:val="24"/>
          <w:lang w:val="bg-BG"/>
        </w:rPr>
        <w:t xml:space="preserve">) четем: “При обстоятелствени фрази за място на английски се употребяват лични местоимения, а не възвратни. На български се употребяват и двата вида: </w:t>
      </w:r>
      <w:r>
        <w:rPr>
          <w:rFonts w:ascii="Times Cyrillic" w:hAnsi="Times Cyrillic" w:cs="Times Cyrillic"/>
          <w:i/>
          <w:iCs/>
          <w:sz w:val="24"/>
          <w:szCs w:val="24"/>
          <w:lang w:val="bg-BG"/>
        </w:rPr>
        <w:t>Look before you!</w:t>
      </w:r>
      <w:r>
        <w:rPr>
          <w:rFonts w:ascii="Times Cyrillic" w:hAnsi="Times Cyrillic" w:cs="Times Cyrillic"/>
          <w:sz w:val="24"/>
          <w:szCs w:val="24"/>
          <w:lang w:val="bg-BG"/>
        </w:rPr>
        <w:t xml:space="preserve">  </w:t>
      </w:r>
      <w:r>
        <w:rPr>
          <w:rFonts w:ascii="Times Cyrillic" w:hAnsi="Times Cyrillic" w:cs="Times Cyrillic"/>
          <w:i/>
          <w:iCs/>
          <w:sz w:val="24"/>
          <w:szCs w:val="24"/>
          <w:lang w:val="bg-BG"/>
        </w:rPr>
        <w:t>He liked the c</w:t>
      </w:r>
      <w:r w:rsidR="002960D7">
        <w:rPr>
          <w:rFonts w:ascii="Times Cyrillic" w:hAnsi="Times Cyrillic" w:cs="Times Cyrillic"/>
          <w:i/>
          <w:iCs/>
          <w:sz w:val="24"/>
          <w:szCs w:val="24"/>
          <w:lang w:val="bg-BG"/>
        </w:rPr>
        <w:t>hild to walk quietly beside him</w:t>
      </w:r>
      <w:r w:rsidR="002960D7">
        <w:rPr>
          <w:rFonts w:asciiTheme="minorHAnsi" w:hAnsiTheme="minorHAnsi" w:cs="Times Cyrillic"/>
          <w:i/>
          <w:iCs/>
          <w:sz w:val="24"/>
          <w:szCs w:val="24"/>
          <w:lang w:val="bg-BG"/>
        </w:rPr>
        <w:t>.</w:t>
      </w:r>
      <w:r>
        <w:rPr>
          <w:rFonts w:ascii="Times Cyrillic" w:hAnsi="Times Cyrillic" w:cs="Times Cyrillic"/>
          <w:i/>
          <w:iCs/>
          <w:sz w:val="24"/>
          <w:szCs w:val="24"/>
          <w:lang w:val="bg-BG"/>
        </w:rPr>
        <w:t xml:space="preserve"> </w:t>
      </w:r>
      <w:r>
        <w:rPr>
          <w:rFonts w:ascii="Times Cyrillic" w:hAnsi="Times Cyrillic" w:cs="Times Cyrillic"/>
          <w:sz w:val="24"/>
          <w:szCs w:val="24"/>
          <w:lang w:val="bg-BG"/>
        </w:rPr>
        <w:t xml:space="preserve">”. Тъй като авторите не илюстрират тази част от горното твърдение, която се отнася до българския език, може да се помисли, че българските съответствия на английските примери: </w:t>
      </w:r>
      <w:r>
        <w:rPr>
          <w:rFonts w:ascii="Times Cyrillic" w:hAnsi="Times Cyrillic" w:cs="Times Cyrillic"/>
          <w:i/>
          <w:iCs/>
          <w:sz w:val="24"/>
          <w:szCs w:val="24"/>
          <w:lang w:val="bg-BG"/>
        </w:rPr>
        <w:t>Гледай пред себе си!</w:t>
      </w:r>
      <w:r w:rsidR="00530DC4">
        <w:rPr>
          <w:rFonts w:ascii="Times Cyrillic" w:hAnsi="Times Cyrillic" w:cs="Times Cyrillic"/>
          <w:sz w:val="24"/>
          <w:szCs w:val="24"/>
          <w:lang w:val="bg-BG"/>
        </w:rPr>
        <w:t xml:space="preserve"> </w:t>
      </w:r>
      <w:r>
        <w:rPr>
          <w:rFonts w:ascii="Times Cyrillic" w:hAnsi="Times Cyrillic" w:cs="Times Cyrillic"/>
          <w:sz w:val="24"/>
          <w:szCs w:val="24"/>
          <w:lang w:val="bg-BG"/>
        </w:rPr>
        <w:t xml:space="preserve">и </w:t>
      </w:r>
      <w:r>
        <w:rPr>
          <w:rFonts w:ascii="Times Cyrillic" w:hAnsi="Times Cyrillic" w:cs="Times Cyrillic"/>
          <w:i/>
          <w:iCs/>
          <w:sz w:val="24"/>
          <w:szCs w:val="24"/>
          <w:lang w:val="bg-BG"/>
        </w:rPr>
        <w:t>Той обичаше детето да върви тихо край него</w:t>
      </w:r>
      <w:r w:rsidR="00530DC4">
        <w:rPr>
          <w:rFonts w:ascii="Times Cyrillic" w:hAnsi="Times Cyrillic" w:cs="Times Cyrillic"/>
          <w:sz w:val="24"/>
          <w:szCs w:val="24"/>
          <w:lang w:val="bg-BG"/>
        </w:rPr>
        <w:t xml:space="preserve"> </w:t>
      </w:r>
      <w:r>
        <w:rPr>
          <w:rFonts w:ascii="Times Cyrillic" w:hAnsi="Times Cyrillic" w:cs="Times Cyrillic"/>
          <w:sz w:val="24"/>
          <w:szCs w:val="24"/>
          <w:lang w:val="bg-BG"/>
        </w:rPr>
        <w:t>могат да свършат тази работа.</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Но както беше споменато малко по-горе, за разлика от английски рефлексивизацията в български</w:t>
      </w:r>
      <w:r w:rsidR="002960D7" w:rsidRPr="002960D7">
        <w:rPr>
          <w:sz w:val="24"/>
          <w:szCs w:val="24"/>
          <w:lang w:val="bg-BG"/>
        </w:rPr>
        <w:t>я</w:t>
      </w:r>
      <w:r>
        <w:rPr>
          <w:rFonts w:ascii="Times Cyrillic" w:hAnsi="Times Cyrillic" w:cs="Times Cyrillic"/>
          <w:sz w:val="24"/>
          <w:szCs w:val="24"/>
          <w:lang w:val="bg-BG"/>
        </w:rPr>
        <w:t xml:space="preserve"> език не се влияе и не се възпрепятства от локативното значение на предложната фраза. А за липсата на рефлексивизация във вторите примери от цитираните английски и български двойки изречения има друга причина, еднакво валидна и за двата езика. Става дума за синтактичния обхват на рефлексивизацията: тя действа само в рамките на простото изречение (</w:t>
      </w:r>
      <w:r>
        <w:rPr>
          <w:sz w:val="24"/>
          <w:szCs w:val="24"/>
          <w:lang w:val="bg-BG"/>
        </w:rPr>
        <w:t xml:space="preserve">clause </w:t>
      </w:r>
      <w:r>
        <w:rPr>
          <w:rFonts w:ascii="Times Cyrillic" w:hAnsi="Times Cyrillic" w:cs="Times Cyrillic"/>
          <w:sz w:val="24"/>
          <w:szCs w:val="24"/>
          <w:lang w:val="bg-BG"/>
        </w:rPr>
        <w:t>или simplex sentence), независимо от това дали то е включено в състава на сложно изречение или не. В английски за отделно просто изречение, вложено в сложното, трябва да се смятат и инфинитивните, и</w:t>
      </w:r>
      <w:r>
        <w:rPr>
          <w:rFonts w:ascii="Times Cyrillic" w:hAnsi="Times Cyrillic" w:cs="Times Cyrillic"/>
          <w:i/>
          <w:iCs/>
          <w:noProof/>
          <w:sz w:val="24"/>
          <w:szCs w:val="24"/>
        </w:rPr>
        <w:t xml:space="preserve"> </w:t>
      </w:r>
      <w:r>
        <w:rPr>
          <w:rFonts w:ascii="Times Cyrillic" w:hAnsi="Times Cyrillic" w:cs="Times Cyrillic"/>
          <w:sz w:val="24"/>
          <w:szCs w:val="24"/>
          <w:lang w:val="bg-BG"/>
        </w:rPr>
        <w:t xml:space="preserve">други нелични глаголни конструкции, за които има всички основания да се третират като трансформи на отделни прости изречения. Примерът </w:t>
      </w:r>
      <w:r>
        <w:rPr>
          <w:rFonts w:ascii="Times Cyrillic" w:hAnsi="Times Cyrillic" w:cs="Times Cyrillic"/>
          <w:i/>
          <w:iCs/>
          <w:sz w:val="24"/>
          <w:szCs w:val="24"/>
        </w:rPr>
        <w:t>He liked the child to walk qu</w:t>
      </w:r>
      <w:r w:rsidR="00530DC4">
        <w:rPr>
          <w:rFonts w:asciiTheme="minorHAnsi" w:hAnsiTheme="minorHAnsi" w:cs="Times Cyrillic"/>
          <w:i/>
          <w:iCs/>
          <w:sz w:val="24"/>
          <w:szCs w:val="24"/>
          <w:lang w:val="bg-BG"/>
        </w:rPr>
        <w:t>i</w:t>
      </w:r>
      <w:r>
        <w:rPr>
          <w:rFonts w:ascii="Times Cyrillic" w:hAnsi="Times Cyrillic" w:cs="Times Cyrillic"/>
          <w:i/>
          <w:iCs/>
          <w:sz w:val="24"/>
          <w:szCs w:val="24"/>
        </w:rPr>
        <w:t>etly beside him</w:t>
      </w:r>
      <w:r>
        <w:rPr>
          <w:rFonts w:ascii="Times Cyrillic" w:hAnsi="Times Cyrillic" w:cs="Times Cyrillic"/>
          <w:sz w:val="24"/>
          <w:szCs w:val="24"/>
          <w:lang w:val="bg-BG"/>
        </w:rPr>
        <w:t xml:space="preserve"> съдържа именно такава инфинитивна конструкция</w:t>
      </w:r>
      <w:r>
        <w:rPr>
          <w:rFonts w:ascii="Times Cyrillic" w:hAnsi="Times Cyrillic" w:cs="Times Cyrillic"/>
          <w:noProof/>
          <w:sz w:val="24"/>
          <w:szCs w:val="24"/>
        </w:rPr>
        <w:t xml:space="preserve"> </w:t>
      </w:r>
      <w:r>
        <w:rPr>
          <w:rFonts w:ascii="Times Cyrillic" w:hAnsi="Times Cyrillic" w:cs="Times Cyrillic"/>
          <w:sz w:val="24"/>
          <w:szCs w:val="24"/>
          <w:lang w:val="es-ES_tradnl"/>
        </w:rPr>
        <w:t>(infinitive clause).</w:t>
      </w:r>
      <w:r>
        <w:rPr>
          <w:rFonts w:ascii="Times Cyrillic" w:hAnsi="Times Cyrillic" w:cs="Times Cyrillic"/>
          <w:sz w:val="24"/>
          <w:szCs w:val="24"/>
          <w:lang w:val="bg-BG"/>
        </w:rPr>
        <w:t xml:space="preserve"> В този пример и в българското му съответствие се явява невъзвратно местоимение, защото те означават, че детето върви край </w:t>
      </w:r>
      <w:r>
        <w:rPr>
          <w:rFonts w:ascii="Times Cyrillic" w:hAnsi="Times Cyrillic" w:cs="Times Cyrillic"/>
          <w:i/>
          <w:iCs/>
          <w:noProof/>
          <w:sz w:val="24"/>
          <w:szCs w:val="24"/>
        </w:rPr>
        <w:t>него,</w:t>
      </w:r>
      <w:r>
        <w:rPr>
          <w:rFonts w:ascii="Times Cyrillic" w:hAnsi="Times Cyrillic" w:cs="Times Cyrillic"/>
          <w:sz w:val="24"/>
          <w:szCs w:val="24"/>
          <w:lang w:val="bg-BG"/>
        </w:rPr>
        <w:t xml:space="preserve"> лицето, което е референт на подлога на отделното главно изречение </w:t>
      </w:r>
      <w:r>
        <w:rPr>
          <w:rFonts w:ascii="Times Cyrillic" w:hAnsi="Times Cyrillic" w:cs="Times Cyrillic"/>
          <w:i/>
          <w:iCs/>
          <w:noProof/>
          <w:sz w:val="24"/>
          <w:szCs w:val="24"/>
        </w:rPr>
        <w:t>Той обичаше.</w:t>
      </w:r>
      <w:r>
        <w:rPr>
          <w:rFonts w:ascii="Times Cyrillic" w:hAnsi="Times Cyrillic" w:cs="Times Cyrillic"/>
          <w:sz w:val="24"/>
          <w:szCs w:val="24"/>
          <w:lang w:val="bg-BG"/>
        </w:rPr>
        <w:t xml:space="preserve"> В този</w:t>
      </w:r>
      <w:r>
        <w:rPr>
          <w:rFonts w:ascii="Times Cyrillic" w:hAnsi="Times Cyrillic" w:cs="Times Cyrillic"/>
          <w:noProof/>
          <w:sz w:val="24"/>
          <w:szCs w:val="24"/>
        </w:rPr>
        <w:t xml:space="preserve"> </w:t>
      </w:r>
      <w:r>
        <w:rPr>
          <w:rFonts w:ascii="Times Cyrillic" w:hAnsi="Times Cyrillic" w:cs="Times Cyrillic"/>
          <w:sz w:val="24"/>
          <w:szCs w:val="24"/>
          <w:lang w:val="bg-BG"/>
        </w:rPr>
        <w:t xml:space="preserve">пример е невъзможно да има рефлексивност в рамките на подчиненото изречение, тъй като едва ли някой може да върви край себе си. Но ако изберем глагол, който позволява рефлексивност на действието, можем да получим </w:t>
      </w:r>
      <w:r>
        <w:rPr>
          <w:rFonts w:ascii="Times Cyrillic" w:hAnsi="Times Cyrillic" w:cs="Times Cyrillic"/>
          <w:i/>
          <w:iCs/>
          <w:sz w:val="24"/>
          <w:szCs w:val="24"/>
          <w:lang w:val="bg-BG"/>
        </w:rPr>
        <w:t>Той обичаше детето да гледа около себе си</w:t>
      </w:r>
      <w:r>
        <w:rPr>
          <w:rFonts w:ascii="Times Cyrillic" w:hAnsi="Times Cyrillic" w:cs="Times Cyrillic"/>
          <w:sz w:val="24"/>
          <w:szCs w:val="24"/>
          <w:lang w:val="bg-BG"/>
        </w:rPr>
        <w:t xml:space="preserve">, което е различно по смисъл </w:t>
      </w:r>
      <w:r>
        <w:rPr>
          <w:rFonts w:ascii="Times Cyrillic" w:hAnsi="Times Cyrillic" w:cs="Times Cyrillic"/>
          <w:noProof/>
          <w:sz w:val="24"/>
          <w:szCs w:val="24"/>
        </w:rPr>
        <w:t>от</w:t>
      </w:r>
      <w:r w:rsidR="002960D7">
        <w:rPr>
          <w:rFonts w:asciiTheme="minorHAnsi" w:hAnsiTheme="minorHAnsi" w:cs="Times Cyrillic"/>
          <w:noProof/>
          <w:sz w:val="24"/>
          <w:szCs w:val="24"/>
          <w:lang w:val="bg-BG"/>
        </w:rPr>
        <w:t xml:space="preserve"> </w:t>
      </w:r>
      <w:r>
        <w:rPr>
          <w:rFonts w:ascii="Times Cyrillic" w:hAnsi="Times Cyrillic" w:cs="Times Cyrillic"/>
          <w:i/>
          <w:iCs/>
          <w:noProof/>
          <w:sz w:val="24"/>
          <w:szCs w:val="24"/>
        </w:rPr>
        <w:t>Той обич</w:t>
      </w:r>
      <w:r w:rsidR="00530DC4">
        <w:rPr>
          <w:rFonts w:ascii="Times Cyrillic" w:hAnsi="Times Cyrillic" w:cs="Times Cyrillic"/>
          <w:i/>
          <w:iCs/>
          <w:noProof/>
          <w:sz w:val="24"/>
          <w:szCs w:val="24"/>
        </w:rPr>
        <w:t>аше детето да гледа около него</w:t>
      </w:r>
      <w:r>
        <w:rPr>
          <w:rFonts w:ascii="Times Cyrillic" w:hAnsi="Times Cyrillic" w:cs="Times Cyrillic"/>
          <w:i/>
          <w:iCs/>
          <w:noProof/>
          <w:sz w:val="24"/>
          <w:szCs w:val="24"/>
        </w:rPr>
        <w:t>.</w:t>
      </w:r>
      <w:r>
        <w:rPr>
          <w:rFonts w:ascii="Times Cyrillic" w:hAnsi="Times Cyrillic" w:cs="Times Cyrillic"/>
          <w:sz w:val="24"/>
          <w:szCs w:val="24"/>
          <w:lang w:val="bg-BG"/>
        </w:rPr>
        <w:t xml:space="preserve"> Това, че формалното различие, изразяващо тази смислова опозиция, може да се снеме в английски език в този </w:t>
      </w:r>
      <w:r>
        <w:rPr>
          <w:rFonts w:ascii="Times Cyrillic" w:hAnsi="Times Cyrillic" w:cs="Times Cyrillic"/>
          <w:sz w:val="24"/>
          <w:szCs w:val="24"/>
          <w:lang w:val="bg-BG"/>
        </w:rPr>
        <w:lastRenderedPageBreak/>
        <w:t xml:space="preserve">случай, е отделен въпрос, свързан с локативното значение на предложната фраза. Но при други условия и в английски ще се противопоставят, например, </w:t>
      </w:r>
      <w:r>
        <w:rPr>
          <w:rFonts w:ascii="Times Cyrillic" w:hAnsi="Times Cyrillic" w:cs="Times Cyrillic"/>
          <w:i/>
          <w:iCs/>
          <w:sz w:val="24"/>
          <w:szCs w:val="24"/>
        </w:rPr>
        <w:t>He liked the child to talk to him</w:t>
      </w:r>
      <w:r>
        <w:rPr>
          <w:rFonts w:ascii="Times Cyrillic" w:hAnsi="Times Cyrillic" w:cs="Times Cyrillic"/>
          <w:sz w:val="24"/>
          <w:szCs w:val="24"/>
          <w:lang w:val="es-ES_tradnl"/>
        </w:rPr>
        <w:t xml:space="preserve"> </w:t>
      </w:r>
      <w:r>
        <w:rPr>
          <w:rFonts w:ascii="Times Cyrillic" w:hAnsi="Times Cyrillic" w:cs="Times Cyrillic"/>
          <w:sz w:val="24"/>
          <w:szCs w:val="24"/>
          <w:lang w:val="bg-BG"/>
        </w:rPr>
        <w:t xml:space="preserve">и </w:t>
      </w:r>
      <w:r>
        <w:rPr>
          <w:rFonts w:ascii="Times Cyrillic" w:hAnsi="Times Cyrillic" w:cs="Times Cyrillic"/>
          <w:i/>
          <w:iCs/>
          <w:sz w:val="24"/>
          <w:szCs w:val="24"/>
        </w:rPr>
        <w:t>He liked the child to talk to himself</w:t>
      </w:r>
      <w:r>
        <w:rPr>
          <w:rFonts w:ascii="Times Cyrillic" w:hAnsi="Times Cyrillic" w:cs="Times Cyrillic"/>
          <w:sz w:val="24"/>
          <w:szCs w:val="24"/>
          <w:lang w:val="bg-BG"/>
        </w:rPr>
        <w:t xml:space="preserve">. </w:t>
      </w:r>
      <w:r>
        <w:rPr>
          <w:rFonts w:ascii="Times Cyrillic" w:hAnsi="Times Cyrillic" w:cs="Times Cyrillic"/>
          <w:noProof/>
          <w:sz w:val="24"/>
          <w:szCs w:val="24"/>
        </w:rPr>
        <w:t>В първия пример рефлексивността се наблюдава в рамките</w:t>
      </w:r>
      <w:r w:rsidR="00530DC4">
        <w:rPr>
          <w:rFonts w:ascii="Times Cyrillic" w:hAnsi="Times Cyrillic" w:cs="Times Cyrillic"/>
          <w:noProof/>
          <w:sz w:val="24"/>
          <w:szCs w:val="24"/>
        </w:rPr>
        <w:t xml:space="preserve"> на просто подчинено изречение </w:t>
      </w:r>
      <w:r>
        <w:rPr>
          <w:rFonts w:ascii="Times Cyrillic" w:hAnsi="Times Cyrillic" w:cs="Times Cyrillic"/>
          <w:noProof/>
          <w:sz w:val="24"/>
          <w:szCs w:val="24"/>
        </w:rPr>
        <w:t>(</w:t>
      </w:r>
      <w:r>
        <w:rPr>
          <w:rFonts w:ascii="Times Cyrillic" w:hAnsi="Times Cyrillic" w:cs="Times Cyrillic"/>
          <w:i/>
          <w:iCs/>
          <w:noProof/>
          <w:sz w:val="24"/>
          <w:szCs w:val="24"/>
        </w:rPr>
        <w:t>детето</w:t>
      </w:r>
      <w:r>
        <w:rPr>
          <w:rFonts w:ascii="Times Cyrillic" w:hAnsi="Times Cyrillic" w:cs="Times Cyrillic"/>
          <w:noProof/>
          <w:sz w:val="24"/>
          <w:szCs w:val="24"/>
        </w:rPr>
        <w:t xml:space="preserve">  -  </w:t>
      </w:r>
      <w:r>
        <w:rPr>
          <w:rFonts w:ascii="Times Cyrillic" w:hAnsi="Times Cyrillic" w:cs="Times Cyrillic"/>
          <w:i/>
          <w:iCs/>
          <w:noProof/>
          <w:sz w:val="24"/>
          <w:szCs w:val="24"/>
        </w:rPr>
        <w:t>себе си</w:t>
      </w:r>
      <w:r>
        <w:rPr>
          <w:rFonts w:ascii="Times Cyrillic" w:hAnsi="Times Cyrillic" w:cs="Times Cyrillic"/>
          <w:noProof/>
          <w:sz w:val="24"/>
          <w:szCs w:val="24"/>
        </w:rPr>
        <w:t xml:space="preserve">), във </w:t>
      </w:r>
      <w:r w:rsidR="00530DC4">
        <w:rPr>
          <w:rFonts w:ascii="Times Cyrillic" w:hAnsi="Times Cyrillic" w:cs="Times Cyrillic"/>
          <w:noProof/>
          <w:sz w:val="24"/>
          <w:szCs w:val="24"/>
        </w:rPr>
        <w:t xml:space="preserve">втория случай евентуалната </w:t>
      </w:r>
      <w:r>
        <w:rPr>
          <w:rFonts w:ascii="Times Cyrillic" w:hAnsi="Times Cyrillic" w:cs="Times Cyrillic"/>
          <w:noProof/>
          <w:sz w:val="24"/>
          <w:szCs w:val="24"/>
        </w:rPr>
        <w:t xml:space="preserve">кореференциалност на именните фрази </w:t>
      </w:r>
      <w:r>
        <w:rPr>
          <w:rFonts w:ascii="Times Cyrillic" w:hAnsi="Times Cyrillic" w:cs="Times Cyrillic"/>
          <w:i/>
          <w:iCs/>
          <w:noProof/>
          <w:sz w:val="24"/>
          <w:szCs w:val="24"/>
        </w:rPr>
        <w:t>той</w:t>
      </w:r>
      <w:r>
        <w:rPr>
          <w:rFonts w:ascii="Times Cyrillic" w:hAnsi="Times Cyrillic" w:cs="Times Cyrillic"/>
          <w:noProof/>
          <w:sz w:val="24"/>
          <w:szCs w:val="24"/>
        </w:rPr>
        <w:t xml:space="preserve"> и </w:t>
      </w:r>
      <w:r>
        <w:rPr>
          <w:rFonts w:ascii="Times Cyrillic" w:hAnsi="Times Cyrillic" w:cs="Times Cyrillic"/>
          <w:i/>
          <w:iCs/>
          <w:noProof/>
          <w:sz w:val="24"/>
          <w:szCs w:val="24"/>
        </w:rPr>
        <w:t>него</w:t>
      </w:r>
      <w:r>
        <w:rPr>
          <w:rFonts w:ascii="Times Cyrillic" w:hAnsi="Times Cyrillic" w:cs="Times Cyrillic"/>
          <w:noProof/>
          <w:sz w:val="24"/>
          <w:szCs w:val="24"/>
        </w:rPr>
        <w:t xml:space="preserve"> прескача границите на простото изречение и затова тук няма рефлексивизация нито в български, нито в английски.</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noProof/>
          <w:sz w:val="24"/>
          <w:szCs w:val="24"/>
        </w:rPr>
        <w:tab/>
        <w:t>Това ограничение на обхвата на рефлексивизацията е забелязано още от Х. Суийт</w:t>
      </w:r>
      <w:r>
        <w:rPr>
          <w:rFonts w:ascii="Times Cyrillic" w:hAnsi="Times Cyrillic" w:cs="Times Cyrillic"/>
          <w:noProof/>
          <w:color w:val="008000"/>
          <w:sz w:val="24"/>
          <w:szCs w:val="24"/>
        </w:rPr>
        <w:t xml:space="preserve"> </w:t>
      </w:r>
      <w:r w:rsidR="00530DC4">
        <w:rPr>
          <w:rFonts w:ascii="Times Cyrillic" w:hAnsi="Times Cyrillic" w:cs="Times Cyrillic"/>
          <w:noProof/>
          <w:sz w:val="24"/>
          <w:szCs w:val="24"/>
        </w:rPr>
        <w:t>(Sweet 1891:</w:t>
      </w:r>
      <w:r>
        <w:rPr>
          <w:rFonts w:ascii="Times Cyrillic" w:hAnsi="Times Cyrillic" w:cs="Times Cyrillic"/>
          <w:noProof/>
          <w:sz w:val="24"/>
          <w:szCs w:val="24"/>
        </w:rPr>
        <w:t xml:space="preserve"> 77), който анализира примера </w:t>
      </w:r>
      <w:r>
        <w:rPr>
          <w:rFonts w:ascii="Times Cyrillic" w:hAnsi="Times Cyrillic" w:cs="Times Cyrillic"/>
          <w:i/>
          <w:iCs/>
          <w:sz w:val="24"/>
          <w:szCs w:val="24"/>
        </w:rPr>
        <w:t>John told him to give himself plenty of time</w:t>
      </w:r>
      <w:r>
        <w:rPr>
          <w:rFonts w:ascii="Times Cyrillic" w:hAnsi="Times Cyrillic" w:cs="Times Cyrillic"/>
          <w:noProof/>
          <w:sz w:val="24"/>
          <w:szCs w:val="24"/>
        </w:rPr>
        <w:t xml:space="preserve"> -</w:t>
      </w:r>
      <w:r>
        <w:rPr>
          <w:rFonts w:ascii="Times Cyrillic" w:hAnsi="Times Cyrillic" w:cs="Times Cyrillic"/>
          <w:sz w:val="24"/>
          <w:szCs w:val="24"/>
          <w:lang w:val="bg-BG"/>
        </w:rPr>
        <w:t xml:space="preserve"> букв. </w:t>
      </w:r>
      <w:r>
        <w:rPr>
          <w:rFonts w:ascii="Times Cyrillic" w:hAnsi="Times Cyrillic" w:cs="Times Cyrillic"/>
          <w:i/>
          <w:iCs/>
          <w:sz w:val="24"/>
          <w:szCs w:val="24"/>
          <w:lang w:val="bg-BG"/>
        </w:rPr>
        <w:t xml:space="preserve">Джон му каза да си </w:t>
      </w:r>
      <w:r>
        <w:rPr>
          <w:rFonts w:ascii="Times Cyrillic" w:hAnsi="Times Cyrillic" w:cs="Times Cyrillic"/>
          <w:i/>
          <w:iCs/>
          <w:noProof/>
          <w:sz w:val="24"/>
          <w:szCs w:val="24"/>
        </w:rPr>
        <w:t>даде достатъчно време</w:t>
      </w:r>
      <w:r>
        <w:rPr>
          <w:rFonts w:ascii="Times Cyrillic" w:hAnsi="Times Cyrillic" w:cs="Times Cyrillic"/>
          <w:noProof/>
          <w:sz w:val="24"/>
          <w:szCs w:val="24"/>
        </w:rPr>
        <w:t>.</w:t>
      </w:r>
      <w:r>
        <w:rPr>
          <w:rFonts w:ascii="Times Cyrillic" w:hAnsi="Times Cyrillic" w:cs="Times Cyrillic"/>
          <w:sz w:val="24"/>
          <w:szCs w:val="24"/>
          <w:lang w:val="bg-BG"/>
        </w:rPr>
        <w:t xml:space="preserve"> В съответствие обаче с тогавашния етап на развитие на езиковедската теория, за да обясни това явление, Х. Суийт е принуден да говори за “логически” подлог и за “логически” характер на </w:t>
      </w:r>
      <w:r w:rsidR="002960D7">
        <w:rPr>
          <w:rFonts w:ascii="Times Cyrillic" w:hAnsi="Times Cyrillic" w:cs="Times Cyrillic"/>
          <w:sz w:val="24"/>
          <w:szCs w:val="24"/>
          <w:lang w:val="bg-BG"/>
        </w:rPr>
        <w:t>рефлексивно</w:t>
      </w:r>
      <w:r>
        <w:rPr>
          <w:rFonts w:ascii="Times Cyrillic" w:hAnsi="Times Cyrillic" w:cs="Times Cyrillic"/>
          <w:sz w:val="24"/>
          <w:szCs w:val="24"/>
          <w:lang w:val="bg-BG"/>
        </w:rPr>
        <w:t>стта в английски. Нея той противопоставя на</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 xml:space="preserve">”граматическата” рефлексивност в латински (лат. </w:t>
      </w:r>
      <w:r>
        <w:rPr>
          <w:rFonts w:ascii="Times Cyrillic" w:hAnsi="Times Cyrillic" w:cs="Times Cyrillic"/>
          <w:i/>
          <w:iCs/>
          <w:sz w:val="24"/>
          <w:szCs w:val="24"/>
        </w:rPr>
        <w:t xml:space="preserve">oravit ut </w:t>
      </w:r>
      <w:r>
        <w:rPr>
          <w:rFonts w:ascii="Times Cyrillic" w:hAnsi="Times Cyrillic" w:cs="Times Cyrillic"/>
          <w:b/>
          <w:bCs/>
          <w:i/>
          <w:iCs/>
          <w:sz w:val="24"/>
          <w:szCs w:val="24"/>
        </w:rPr>
        <w:t>se</w:t>
      </w:r>
      <w:r>
        <w:rPr>
          <w:rFonts w:ascii="Times Cyrillic" w:hAnsi="Times Cyrillic" w:cs="Times Cyrillic"/>
          <w:i/>
          <w:iCs/>
          <w:sz w:val="24"/>
          <w:szCs w:val="24"/>
        </w:rPr>
        <w:t xml:space="preserve"> defenderem</w:t>
      </w:r>
      <w:r>
        <w:rPr>
          <w:rFonts w:ascii="Times Cyrillic" w:hAnsi="Times Cyrillic" w:cs="Times Cyrillic"/>
          <w:sz w:val="24"/>
          <w:szCs w:val="24"/>
        </w:rPr>
        <w:t>, англ.</w:t>
      </w:r>
      <w:r>
        <w:rPr>
          <w:rFonts w:ascii="Times Cyrillic" w:hAnsi="Times Cyrillic" w:cs="Times Cyrillic"/>
          <w:sz w:val="24"/>
          <w:szCs w:val="24"/>
          <w:lang w:val="bg-BG"/>
        </w:rPr>
        <w:t xml:space="preserve"> </w:t>
      </w:r>
      <w:r>
        <w:rPr>
          <w:rFonts w:ascii="Times Cyrillic" w:hAnsi="Times Cyrillic" w:cs="Times Cyrillic"/>
          <w:i/>
          <w:iCs/>
          <w:sz w:val="24"/>
          <w:szCs w:val="24"/>
        </w:rPr>
        <w:t xml:space="preserve">he begged me to defend </w:t>
      </w:r>
      <w:r>
        <w:rPr>
          <w:rFonts w:ascii="Times Cyrillic" w:hAnsi="Times Cyrillic" w:cs="Times Cyrillic"/>
          <w:b/>
          <w:bCs/>
          <w:i/>
          <w:iCs/>
          <w:sz w:val="24"/>
          <w:szCs w:val="24"/>
        </w:rPr>
        <w:t>him</w:t>
      </w:r>
      <w:r w:rsidR="008B2E9D">
        <w:rPr>
          <w:rFonts w:ascii="Times Cyrillic" w:hAnsi="Times Cyrillic" w:cs="Times Cyrillic"/>
          <w:sz w:val="24"/>
          <w:szCs w:val="24"/>
          <w:lang w:val="bg-BG"/>
        </w:rPr>
        <w:t xml:space="preserve">, </w:t>
      </w:r>
      <w:r>
        <w:rPr>
          <w:rFonts w:ascii="Times Cyrillic" w:hAnsi="Times Cyrillic" w:cs="Times Cyrillic"/>
          <w:sz w:val="24"/>
          <w:szCs w:val="24"/>
          <w:lang w:val="bg-BG"/>
        </w:rPr>
        <w:t xml:space="preserve">а може да добавим и бълг. </w:t>
      </w:r>
      <w:r>
        <w:rPr>
          <w:rFonts w:ascii="Times Cyrillic" w:hAnsi="Times Cyrillic" w:cs="Times Cyrillic"/>
          <w:i/>
          <w:iCs/>
          <w:sz w:val="24"/>
          <w:szCs w:val="24"/>
          <w:lang w:val="bg-BG"/>
        </w:rPr>
        <w:t xml:space="preserve">помоли ме да </w:t>
      </w:r>
      <w:r>
        <w:rPr>
          <w:rFonts w:ascii="Times Cyrillic" w:hAnsi="Times Cyrillic" w:cs="Times Cyrillic"/>
          <w:b/>
          <w:bCs/>
          <w:i/>
          <w:iCs/>
          <w:sz w:val="24"/>
          <w:szCs w:val="24"/>
          <w:lang w:val="bg-BG"/>
        </w:rPr>
        <w:t>го</w:t>
      </w:r>
      <w:r>
        <w:rPr>
          <w:rFonts w:ascii="Times Cyrillic" w:hAnsi="Times Cyrillic" w:cs="Times Cyrillic"/>
          <w:i/>
          <w:iCs/>
          <w:sz w:val="24"/>
          <w:szCs w:val="24"/>
          <w:lang w:val="bg-BG"/>
        </w:rPr>
        <w:t xml:space="preserve"> защитя</w:t>
      </w:r>
      <w:r>
        <w:rPr>
          <w:rFonts w:ascii="Times Cyrillic" w:hAnsi="Times Cyrillic" w:cs="Times Cyrillic"/>
          <w:sz w:val="24"/>
          <w:szCs w:val="24"/>
          <w:lang w:val="bg-BG"/>
        </w:rPr>
        <w:t xml:space="preserve">). Днес терминът “логически” едва ли ще се приеме при описанието на езиковедски факти, но основната идея на Х. Суийт е валидна. В наше време развитието на трансформационната граматика предлага един доста по-съвършен апарат за изучаване на синтактичните структури заедно с техните разнообразни и понякога скрити взаимоотношения, който се прилага и за описване обхвата на действие на рефлексивизацията (виж например Stockwell </w:t>
      </w:r>
      <w:r w:rsidRPr="00115A60">
        <w:rPr>
          <w:rFonts w:ascii="Times Cyrillic" w:hAnsi="Times Cyrillic" w:cs="Times Cyrillic"/>
          <w:i/>
          <w:sz w:val="24"/>
          <w:szCs w:val="24"/>
          <w:lang w:val="bg-BG"/>
        </w:rPr>
        <w:t>et al</w:t>
      </w:r>
      <w:r>
        <w:rPr>
          <w:rFonts w:ascii="Times Cyrillic" w:hAnsi="Times Cyrillic" w:cs="Times Cyrillic"/>
          <w:sz w:val="24"/>
          <w:szCs w:val="24"/>
          <w:lang w:val="bg-BG"/>
        </w:rPr>
        <w:t>. 1973).</w:t>
      </w:r>
    </w:p>
    <w:p w:rsidR="004E3615" w:rsidRDefault="004E3615">
      <w:pPr>
        <w:spacing w:line="360" w:lineRule="auto"/>
        <w:jc w:val="both"/>
        <w:rPr>
          <w:rFonts w:ascii="Times Cyrillic" w:hAnsi="Times Cyrillic" w:cs="Times Cyrillic"/>
          <w:sz w:val="24"/>
          <w:szCs w:val="24"/>
          <w:lang w:val="bg-BG"/>
        </w:rPr>
      </w:pPr>
    </w:p>
    <w:p w:rsidR="004E3615" w:rsidRPr="00676D39" w:rsidRDefault="004E3615">
      <w:pPr>
        <w:spacing w:line="360" w:lineRule="auto"/>
        <w:jc w:val="both"/>
        <w:rPr>
          <w:rFonts w:ascii="Times Cyrillic" w:hAnsi="Times Cyrillic" w:cs="Times Cyrillic"/>
          <w:noProof/>
          <w:u w:val="single"/>
        </w:rPr>
      </w:pPr>
      <w:r>
        <w:rPr>
          <w:rFonts w:ascii="Times Cyrillic" w:hAnsi="Times Cyrillic" w:cs="Times Cyrillic"/>
          <w:noProof/>
          <w:sz w:val="18"/>
          <w:szCs w:val="18"/>
        </w:rPr>
        <w:tab/>
      </w:r>
      <w:r w:rsidRPr="00676D39">
        <w:rPr>
          <w:rFonts w:ascii="Times Cyrillic" w:hAnsi="Times Cyrillic" w:cs="Times Cyrillic"/>
          <w:noProof/>
        </w:rPr>
        <w:t>9.</w:t>
      </w:r>
      <w:r w:rsidRPr="00676D39">
        <w:rPr>
          <w:rFonts w:ascii="Times Cyrillic" w:hAnsi="Times Cyrillic" w:cs="Times Cyrillic"/>
          <w:lang w:val="bg-BG"/>
        </w:rPr>
        <w:t xml:space="preserve"> </w:t>
      </w:r>
      <w:r w:rsidRPr="00676D39">
        <w:rPr>
          <w:rFonts w:ascii="Times Cyrillic" w:hAnsi="Times Cyrillic" w:cs="Times Cyrillic"/>
          <w:noProof/>
        </w:rPr>
        <w:t>ПРИТЕЖАНИЕ И РЕФЛЕКСИВНОСТ</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За рефлексивност при изразяване на отношението притежание се говори тогава, когато притежателят и подлогът са кореференциални.</w:t>
      </w:r>
      <w:r>
        <w:rPr>
          <w:rFonts w:ascii="Times Cyrillic" w:hAnsi="Times Cyrillic" w:cs="Times Cyrillic"/>
          <w:noProof/>
          <w:color w:val="008000"/>
          <w:sz w:val="24"/>
          <w:szCs w:val="24"/>
        </w:rPr>
        <w:t xml:space="preserve"> </w:t>
      </w:r>
      <w:r>
        <w:rPr>
          <w:rFonts w:ascii="Times Cyrillic" w:hAnsi="Times Cyrillic" w:cs="Times Cyrillic"/>
          <w:i/>
          <w:iCs/>
          <w:sz w:val="24"/>
          <w:szCs w:val="24"/>
          <w:lang w:val="bg-BG"/>
        </w:rPr>
        <w:t>Иван загуби своята писалка</w:t>
      </w:r>
      <w:r>
        <w:rPr>
          <w:rFonts w:ascii="Times Cyrillic" w:hAnsi="Times Cyrillic" w:cs="Times Cyrillic"/>
          <w:sz w:val="24"/>
          <w:szCs w:val="24"/>
          <w:lang w:val="bg-BG"/>
        </w:rPr>
        <w:t xml:space="preserve"> означава </w:t>
      </w:r>
      <w:r>
        <w:rPr>
          <w:rFonts w:ascii="Times Cyrillic" w:hAnsi="Times Cyrillic" w:cs="Times Cyrillic"/>
          <w:i/>
          <w:iCs/>
          <w:sz w:val="24"/>
          <w:szCs w:val="24"/>
          <w:lang w:val="bg-BG"/>
        </w:rPr>
        <w:t>Иван</w:t>
      </w:r>
      <w:r w:rsidRPr="002960D7">
        <w:rPr>
          <w:rFonts w:ascii="Times Cyrillic" w:hAnsi="Times Cyrillic" w:cs="Times Cyrillic"/>
          <w:iCs/>
          <w:sz w:val="24"/>
          <w:szCs w:val="24"/>
          <w:vertAlign w:val="subscript"/>
          <w:lang w:val="bg-BG"/>
        </w:rPr>
        <w:t>1</w:t>
      </w:r>
      <w:r>
        <w:rPr>
          <w:rFonts w:ascii="Times Cyrillic" w:hAnsi="Times Cyrillic" w:cs="Times Cyrillic"/>
          <w:i/>
          <w:iCs/>
          <w:sz w:val="24"/>
          <w:szCs w:val="24"/>
          <w:lang w:val="bg-BG"/>
        </w:rPr>
        <w:t xml:space="preserve"> загуби писалката на Иван</w:t>
      </w:r>
      <w:r w:rsidRPr="002960D7">
        <w:rPr>
          <w:rFonts w:ascii="Times Cyrillic" w:hAnsi="Times Cyrillic" w:cs="Times Cyrillic"/>
          <w:iCs/>
          <w:sz w:val="24"/>
          <w:szCs w:val="24"/>
          <w:vertAlign w:val="subscript"/>
          <w:lang w:val="bg-BG"/>
        </w:rPr>
        <w:t>1</w:t>
      </w:r>
      <w:r>
        <w:rPr>
          <w:rFonts w:ascii="Times Cyrillic" w:hAnsi="Times Cyrillic" w:cs="Times Cyrillic"/>
          <w:sz w:val="24"/>
          <w:szCs w:val="24"/>
          <w:lang w:val="bg-BG"/>
        </w:rPr>
        <w:t>.</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 xml:space="preserve">Възвратно притежание в английски език ще има и в случай, че </w:t>
      </w:r>
      <w:r>
        <w:rPr>
          <w:rFonts w:ascii="Times Cyrillic" w:hAnsi="Times Cyrillic" w:cs="Times Cyrillic"/>
          <w:i/>
          <w:iCs/>
          <w:sz w:val="24"/>
          <w:szCs w:val="24"/>
        </w:rPr>
        <w:t>John lost his pen</w:t>
      </w:r>
      <w:r>
        <w:rPr>
          <w:rFonts w:ascii="Times Cyrillic" w:hAnsi="Times Cyrillic" w:cs="Times Cyrillic"/>
          <w:sz w:val="24"/>
          <w:szCs w:val="24"/>
          <w:lang w:val="bg-BG"/>
        </w:rPr>
        <w:t xml:space="preserve"> </w:t>
      </w:r>
      <w:r>
        <w:rPr>
          <w:rFonts w:ascii="Times Cyrillic" w:hAnsi="Times Cyrillic" w:cs="Times Cyrillic"/>
          <w:noProof/>
          <w:sz w:val="24"/>
          <w:szCs w:val="24"/>
        </w:rPr>
        <w:t>означава</w:t>
      </w:r>
      <w:r>
        <w:rPr>
          <w:rFonts w:ascii="Times Cyrillic" w:hAnsi="Times Cyrillic" w:cs="Times Cyrillic"/>
          <w:noProof/>
          <w:color w:val="008000"/>
          <w:sz w:val="24"/>
          <w:szCs w:val="24"/>
        </w:rPr>
        <w:t xml:space="preserve"> </w:t>
      </w:r>
      <w:r>
        <w:rPr>
          <w:rFonts w:ascii="Times Cyrillic" w:hAnsi="Times Cyrillic" w:cs="Times Cyrillic"/>
          <w:noProof/>
          <w:sz w:val="24"/>
          <w:szCs w:val="24"/>
        </w:rPr>
        <w:t xml:space="preserve"> </w:t>
      </w:r>
      <w:r>
        <w:rPr>
          <w:rFonts w:ascii="Times Cyrillic" w:hAnsi="Times Cyrillic" w:cs="Times Cyrillic"/>
          <w:i/>
          <w:iCs/>
          <w:noProof/>
          <w:sz w:val="24"/>
          <w:szCs w:val="24"/>
        </w:rPr>
        <w:t>John</w:t>
      </w:r>
      <w:r w:rsidRPr="002960D7">
        <w:rPr>
          <w:rFonts w:ascii="Times Cyrillic" w:hAnsi="Times Cyrillic" w:cs="Times Cyrillic"/>
          <w:iCs/>
          <w:noProof/>
          <w:sz w:val="24"/>
          <w:szCs w:val="24"/>
          <w:vertAlign w:val="subscript"/>
        </w:rPr>
        <w:t>1</w:t>
      </w:r>
      <w:r>
        <w:rPr>
          <w:rFonts w:ascii="Times Cyrillic" w:hAnsi="Times Cyrillic" w:cs="Times Cyrillic"/>
          <w:i/>
          <w:iCs/>
          <w:noProof/>
          <w:sz w:val="24"/>
          <w:szCs w:val="24"/>
        </w:rPr>
        <w:t xml:space="preserve"> lost John</w:t>
      </w:r>
      <w:r w:rsidRPr="002960D7">
        <w:rPr>
          <w:rFonts w:ascii="Times Cyrillic" w:hAnsi="Times Cyrillic" w:cs="Times Cyrillic"/>
          <w:iCs/>
          <w:noProof/>
          <w:sz w:val="24"/>
          <w:szCs w:val="24"/>
          <w:vertAlign w:val="subscript"/>
        </w:rPr>
        <w:t>1</w:t>
      </w:r>
      <w:r>
        <w:rPr>
          <w:rFonts w:ascii="Times Cyrillic" w:hAnsi="Times Cyrillic" w:cs="Times Cyrillic"/>
          <w:i/>
          <w:iCs/>
          <w:noProof/>
          <w:sz w:val="24"/>
          <w:szCs w:val="24"/>
        </w:rPr>
        <w:t>’s pen</w:t>
      </w:r>
      <w:r>
        <w:rPr>
          <w:rFonts w:ascii="Times Cyrillic" w:hAnsi="Times Cyrillic" w:cs="Times Cyrillic"/>
          <w:noProof/>
          <w:sz w:val="24"/>
          <w:szCs w:val="24"/>
        </w:rPr>
        <w:t>. От смислова гледна</w:t>
      </w:r>
      <w:r>
        <w:rPr>
          <w:rFonts w:ascii="Times Cyrillic" w:hAnsi="Times Cyrillic" w:cs="Times Cyrillic"/>
          <w:sz w:val="24"/>
          <w:szCs w:val="24"/>
          <w:lang w:val="bg-BG"/>
        </w:rPr>
        <w:t xml:space="preserve"> точка възвратното притежание е едно и също явление и в български, и в английски, но неговото езиково изразяване се различава в двата езика. Най-съществената отлика е, че в български език има специално възвратно притежателно местоимение (</w:t>
      </w:r>
      <w:r>
        <w:rPr>
          <w:rFonts w:ascii="Times Cyrillic" w:hAnsi="Times Cyrillic" w:cs="Times Cyrillic"/>
          <w:i/>
          <w:iCs/>
          <w:sz w:val="24"/>
          <w:szCs w:val="24"/>
          <w:lang w:val="bg-BG"/>
        </w:rPr>
        <w:t>свой</w:t>
      </w:r>
      <w:r>
        <w:rPr>
          <w:rFonts w:ascii="Times Cyrillic" w:hAnsi="Times Cyrillic" w:cs="Times Cyrillic"/>
          <w:sz w:val="24"/>
          <w:szCs w:val="24"/>
          <w:lang w:val="bg-BG"/>
        </w:rPr>
        <w:t xml:space="preserve">, </w:t>
      </w:r>
      <w:r>
        <w:rPr>
          <w:rFonts w:ascii="Times Cyrillic" w:hAnsi="Times Cyrillic" w:cs="Times Cyrillic"/>
          <w:i/>
          <w:iCs/>
          <w:sz w:val="24"/>
          <w:szCs w:val="24"/>
          <w:lang w:val="bg-BG"/>
        </w:rPr>
        <w:t>своя</w:t>
      </w:r>
      <w:r>
        <w:rPr>
          <w:rFonts w:ascii="Times Cyrillic" w:hAnsi="Times Cyrillic" w:cs="Times Cyrillic"/>
          <w:sz w:val="24"/>
          <w:szCs w:val="24"/>
          <w:lang w:val="bg-BG"/>
        </w:rPr>
        <w:t xml:space="preserve">, </w:t>
      </w:r>
      <w:r>
        <w:rPr>
          <w:rFonts w:ascii="Times Cyrillic" w:hAnsi="Times Cyrillic" w:cs="Times Cyrillic"/>
          <w:i/>
          <w:iCs/>
          <w:noProof/>
          <w:sz w:val="24"/>
          <w:szCs w:val="24"/>
        </w:rPr>
        <w:t>свое</w:t>
      </w:r>
      <w:r>
        <w:rPr>
          <w:rFonts w:ascii="Times Cyrillic" w:hAnsi="Times Cyrillic" w:cs="Times Cyrillic"/>
          <w:sz w:val="24"/>
          <w:szCs w:val="24"/>
          <w:lang w:val="bg-BG"/>
        </w:rPr>
        <w:t xml:space="preserve">, </w:t>
      </w:r>
      <w:r>
        <w:rPr>
          <w:rFonts w:ascii="Times Cyrillic" w:hAnsi="Times Cyrillic" w:cs="Times Cyrillic"/>
          <w:i/>
          <w:iCs/>
          <w:sz w:val="24"/>
          <w:szCs w:val="24"/>
          <w:lang w:val="bg-BG"/>
        </w:rPr>
        <w:t>свои</w:t>
      </w:r>
      <w:r w:rsidRPr="00530DC4">
        <w:rPr>
          <w:rFonts w:ascii="Times Cyrillic" w:hAnsi="Times Cyrillic" w:cs="Times Cyrillic"/>
          <w:sz w:val="24"/>
          <w:szCs w:val="24"/>
          <w:lang w:val="bg-BG"/>
        </w:rPr>
        <w:t>),</w:t>
      </w:r>
      <w:r>
        <w:rPr>
          <w:rFonts w:ascii="Times Cyrillic" w:hAnsi="Times Cyrillic" w:cs="Times Cyrillic"/>
          <w:sz w:val="24"/>
          <w:szCs w:val="24"/>
          <w:lang w:val="bg-BG"/>
        </w:rPr>
        <w:t xml:space="preserve"> изменящо се по род и число и съгласуващо се с определяемото (притежаваното). Това местоимение има и своя кратка неударена неизменяема форма </w:t>
      </w:r>
      <w:r>
        <w:rPr>
          <w:rFonts w:ascii="Times Cyrillic" w:hAnsi="Times Cyrillic" w:cs="Times Cyrillic"/>
          <w:i/>
          <w:iCs/>
          <w:sz w:val="24"/>
          <w:szCs w:val="24"/>
          <w:lang w:val="bg-BG"/>
        </w:rPr>
        <w:t>си</w:t>
      </w:r>
      <w:r>
        <w:rPr>
          <w:rFonts w:ascii="Times Cyrillic" w:hAnsi="Times Cyrillic" w:cs="Times Cyrillic"/>
          <w:sz w:val="24"/>
          <w:szCs w:val="24"/>
          <w:lang w:val="bg-BG"/>
        </w:rPr>
        <w:t>. В английски</w:t>
      </w:r>
      <w:r w:rsidR="002960D7" w:rsidRPr="002960D7">
        <w:rPr>
          <w:sz w:val="24"/>
          <w:szCs w:val="24"/>
          <w:lang w:val="bg-BG"/>
        </w:rPr>
        <w:t>я</w:t>
      </w:r>
      <w:r>
        <w:rPr>
          <w:rFonts w:ascii="Times Cyrillic" w:hAnsi="Times Cyrillic" w:cs="Times Cyrillic"/>
          <w:sz w:val="24"/>
          <w:szCs w:val="24"/>
          <w:lang w:val="bg-BG"/>
        </w:rPr>
        <w:t xml:space="preserve"> език не съществуват възвратни притежателни местоимения.</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lastRenderedPageBreak/>
        <w:tab/>
        <w:t>За разлика от другите притежателни местоимения, българското възвратно притежателно местоимение не различава лице и число на притежателя. И тук, както и при личните възвратни местоимения, тези категории са излишни, тъй като възвратното местоимение препраща към подлога, който сигнализира съответните граматически значения.</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noProof/>
          <w:color w:val="008000"/>
          <w:sz w:val="24"/>
          <w:szCs w:val="24"/>
        </w:rPr>
        <w:tab/>
      </w:r>
      <w:r>
        <w:rPr>
          <w:rFonts w:ascii="Times Cyrillic" w:hAnsi="Times Cyrillic" w:cs="Times Cyrillic"/>
          <w:sz w:val="24"/>
          <w:szCs w:val="24"/>
          <w:lang w:val="bg-BG"/>
        </w:rPr>
        <w:t>Когато подлогът е в първо или второ лице, в български език съществуват две възможности за изразяване на възвратно притежание: или чрез възвратно, или чрез невъзвратно притежателно местоимение. Първата форма се препоръчва от нормативните граматики, втората е може би по-често употребимата.</w:t>
      </w:r>
    </w:p>
    <w:p w:rsidR="004D5489" w:rsidRDefault="004D5489">
      <w:pPr>
        <w:spacing w:line="360" w:lineRule="auto"/>
        <w:jc w:val="both"/>
        <w:rPr>
          <w:rFonts w:asciiTheme="minorHAnsi" w:hAnsiTheme="minorHAnsi" w:cs="Times Cyrillic"/>
          <w:sz w:val="24"/>
          <w:szCs w:val="24"/>
          <w:lang w:val="bg-BG"/>
        </w:rPr>
      </w:pPr>
    </w:p>
    <w:p w:rsidR="004E3615" w:rsidRDefault="00FA2502" w:rsidP="009C13D6">
      <w:pPr>
        <w:jc w:val="both"/>
        <w:rPr>
          <w:rFonts w:ascii="Times Cyrillic" w:hAnsi="Times Cyrillic" w:cs="Times Cyrillic"/>
          <w:sz w:val="24"/>
          <w:szCs w:val="24"/>
          <w:lang w:val="bg-BG"/>
        </w:rPr>
      </w:pPr>
      <w:r>
        <w:rPr>
          <w:rFonts w:asciiTheme="minorHAnsi" w:hAnsiTheme="minorHAnsi" w:cs="Times Cyrillic"/>
          <w:sz w:val="24"/>
          <w:szCs w:val="24"/>
          <w:lang w:val="bg-BG"/>
        </w:rPr>
        <w:tab/>
      </w:r>
      <w:r w:rsidR="004E3615">
        <w:rPr>
          <w:rFonts w:ascii="Times Cyrillic" w:hAnsi="Times Cyrillic" w:cs="Times Cyrillic"/>
          <w:sz w:val="24"/>
          <w:szCs w:val="24"/>
          <w:lang w:val="bg-BG"/>
        </w:rPr>
        <w:t>Аз       загубих        своята      писалка                    Аз     загубих     моята      писалка</w:t>
      </w:r>
    </w:p>
    <w:p w:rsidR="004E3615" w:rsidRDefault="004E3615" w:rsidP="009C13D6">
      <w:pPr>
        <w:jc w:val="both"/>
        <w:rPr>
          <w:rFonts w:ascii="Times Cyrillic" w:hAnsi="Times Cyrillic" w:cs="Times Cyrillic"/>
          <w:sz w:val="24"/>
          <w:szCs w:val="24"/>
          <w:lang w:val="bg-BG"/>
        </w:rPr>
      </w:pPr>
      <w:r>
        <w:rPr>
          <w:rFonts w:ascii="Times Cyrillic" w:hAnsi="Times Cyrillic" w:cs="Times Cyrillic"/>
          <w:sz w:val="24"/>
          <w:szCs w:val="24"/>
          <w:lang w:val="bg-BG"/>
        </w:rPr>
        <w:t xml:space="preserve"> </w:t>
      </w:r>
      <w:r w:rsidR="00FA2502">
        <w:rPr>
          <w:rFonts w:asciiTheme="minorHAnsi" w:hAnsiTheme="minorHAnsi" w:cs="Times Cyrillic"/>
          <w:sz w:val="24"/>
          <w:szCs w:val="24"/>
          <w:lang w:val="bg-BG"/>
        </w:rPr>
        <w:tab/>
      </w:r>
      <w:r>
        <w:rPr>
          <w:rFonts w:ascii="Times Cyrillic" w:hAnsi="Times Cyrillic" w:cs="Times Cyrillic"/>
          <w:sz w:val="24"/>
          <w:szCs w:val="24"/>
          <w:lang w:val="bg-BG"/>
        </w:rPr>
        <w:t>+ 1 л.                       + рефл.                                     + 1 л.                    + 1 л.</w:t>
      </w:r>
    </w:p>
    <w:p w:rsidR="004E3615" w:rsidRDefault="00FA2502" w:rsidP="002960D7">
      <w:pPr>
        <w:jc w:val="both"/>
        <w:rPr>
          <w:rFonts w:ascii="Times Cyrillic" w:hAnsi="Times Cyrillic" w:cs="Times Cyrillic"/>
          <w:sz w:val="24"/>
          <w:szCs w:val="24"/>
          <w:lang w:val="bg-BG"/>
        </w:rPr>
      </w:pPr>
      <w:r>
        <w:rPr>
          <w:rFonts w:asciiTheme="minorHAnsi" w:hAnsiTheme="minorHAnsi" w:cs="Times Cyrillic"/>
          <w:sz w:val="24"/>
          <w:szCs w:val="24"/>
          <w:lang w:val="bg-BG"/>
        </w:rPr>
        <w:tab/>
      </w:r>
      <w:r w:rsidR="004E3615">
        <w:rPr>
          <w:rFonts w:ascii="Times Cyrillic" w:hAnsi="Times Cyrillic" w:cs="Times Cyrillic"/>
          <w:sz w:val="24"/>
          <w:szCs w:val="24"/>
          <w:lang w:val="bg-BG"/>
        </w:rPr>
        <w:t xml:space="preserve">+ ед.ч..                                .                                    </w:t>
      </w:r>
      <w:r w:rsidR="004E3615">
        <w:rPr>
          <w:rFonts w:ascii="Times Cyrillic" w:hAnsi="Times Cyrillic" w:cs="Times Cyrillic"/>
          <w:sz w:val="24"/>
          <w:szCs w:val="24"/>
        </w:rPr>
        <w:t xml:space="preserve"> </w:t>
      </w:r>
      <w:r w:rsidR="004E3615">
        <w:rPr>
          <w:rFonts w:ascii="Times Cyrillic" w:hAnsi="Times Cyrillic" w:cs="Times Cyrillic"/>
          <w:sz w:val="24"/>
          <w:szCs w:val="24"/>
          <w:lang w:val="bg-BG"/>
        </w:rPr>
        <w:t xml:space="preserve">+ ед.ч.                 </w:t>
      </w:r>
      <w:r w:rsidR="004E3615">
        <w:rPr>
          <w:rFonts w:ascii="Times Cyrillic" w:hAnsi="Times Cyrillic" w:cs="Times Cyrillic"/>
          <w:sz w:val="24"/>
          <w:szCs w:val="24"/>
        </w:rPr>
        <w:t xml:space="preserve"> </w:t>
      </w:r>
      <w:r w:rsidR="004E3615">
        <w:rPr>
          <w:rFonts w:ascii="Times Cyrillic" w:hAnsi="Times Cyrillic" w:cs="Times Cyrillic"/>
          <w:sz w:val="24"/>
          <w:szCs w:val="24"/>
          <w:lang w:val="bg-BG"/>
        </w:rPr>
        <w:t>+  ед.ч.</w:t>
      </w:r>
    </w:p>
    <w:p w:rsidR="004E3615" w:rsidRDefault="004E3615">
      <w:pPr>
        <w:spacing w:line="360" w:lineRule="auto"/>
        <w:jc w:val="both"/>
        <w:rPr>
          <w:rFonts w:ascii="Times Cyrillic" w:hAnsi="Times Cyrillic" w:cs="Times Cyrillic"/>
          <w:sz w:val="24"/>
          <w:szCs w:val="24"/>
          <w:lang w:val="bg-BG"/>
        </w:rPr>
      </w:pP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От белега</w:t>
      </w:r>
      <w:r>
        <w:rPr>
          <w:rFonts w:ascii="Times Cyrillic" w:hAnsi="Times Cyrillic" w:cs="Times Cyrillic"/>
          <w:noProof/>
          <w:sz w:val="24"/>
          <w:szCs w:val="24"/>
        </w:rPr>
        <w:t xml:space="preserve"> </w:t>
      </w:r>
      <w:r>
        <w:rPr>
          <w:rFonts w:ascii="Times Cyrillic" w:hAnsi="Times Cyrillic" w:cs="Times Cyrillic"/>
          <w:sz w:val="24"/>
          <w:szCs w:val="24"/>
          <w:lang w:val="bg-BG"/>
        </w:rPr>
        <w:t>[+рефл.] на възвратното местоимение в първия пример следва, че притежателят има същото лице и число, като подлога, защото подлогът и притежателят са кореферентни, т.е. съвпадат. Във втория пример белези</w:t>
      </w:r>
      <w:r>
        <w:rPr>
          <w:rFonts w:ascii="Times Cyrillic" w:hAnsi="Times Cyrillic" w:cs="Times Cyrillic"/>
          <w:noProof/>
          <w:color w:val="008000"/>
          <w:sz w:val="24"/>
          <w:szCs w:val="24"/>
        </w:rPr>
        <w:t>т</w:t>
      </w:r>
      <w:r>
        <w:rPr>
          <w:rFonts w:ascii="Times Cyrillic" w:hAnsi="Times Cyrillic" w:cs="Times Cyrillic"/>
          <w:sz w:val="24"/>
          <w:szCs w:val="24"/>
          <w:lang w:val="bg-BG"/>
        </w:rPr>
        <w:t>е</w:t>
      </w:r>
      <w:r>
        <w:rPr>
          <w:rFonts w:ascii="Times Cyrillic" w:hAnsi="Times Cyrillic" w:cs="Times Cyrillic"/>
          <w:noProof/>
          <w:sz w:val="24"/>
          <w:szCs w:val="24"/>
        </w:rPr>
        <w:t xml:space="preserve">  [+ 1</w:t>
      </w:r>
      <w:r>
        <w:rPr>
          <w:rFonts w:ascii="Times Cyrillic" w:hAnsi="Times Cyrillic" w:cs="Times Cyrillic"/>
          <w:sz w:val="24"/>
          <w:szCs w:val="24"/>
          <w:lang w:val="bg-BG"/>
        </w:rPr>
        <w:t>л., ед. ч.] на притежателното местоимение са същите като тези на подлога</w:t>
      </w:r>
      <w:r>
        <w:rPr>
          <w:rFonts w:ascii="Times Cyrillic" w:hAnsi="Times Cyrillic" w:cs="Times Cyrillic"/>
          <w:noProof/>
          <w:sz w:val="24"/>
          <w:szCs w:val="24"/>
        </w:rPr>
        <w:t xml:space="preserve"> -</w:t>
      </w:r>
      <w:r>
        <w:rPr>
          <w:rFonts w:ascii="Times Cyrillic" w:hAnsi="Times Cyrillic" w:cs="Times Cyrillic"/>
          <w:sz w:val="24"/>
          <w:szCs w:val="24"/>
          <w:lang w:val="bg-BG"/>
        </w:rPr>
        <w:t xml:space="preserve"> отново има съвпадение</w:t>
      </w:r>
      <w:r w:rsidR="002960D7">
        <w:rPr>
          <w:rFonts w:ascii="Times Cyrillic" w:hAnsi="Times Cyrillic" w:cs="Times Cyrillic"/>
          <w:sz w:val="24"/>
          <w:szCs w:val="24"/>
          <w:lang w:val="bg-BG"/>
        </w:rPr>
        <w:t xml:space="preserve"> на подлог и притежател, т.е. в</w:t>
      </w:r>
      <w:r w:rsidR="002960D7" w:rsidRPr="002960D7">
        <w:rPr>
          <w:sz w:val="24"/>
          <w:szCs w:val="24"/>
          <w:lang w:val="bg-BG"/>
        </w:rPr>
        <w:t>ъ</w:t>
      </w:r>
      <w:r>
        <w:rPr>
          <w:rFonts w:ascii="Times Cyrillic" w:hAnsi="Times Cyrillic" w:cs="Times Cyrillic"/>
          <w:sz w:val="24"/>
          <w:szCs w:val="24"/>
          <w:lang w:val="bg-BG"/>
        </w:rPr>
        <w:t>звратно притежание от смислова гледна точка. Именно затова двете изречения не се различават семантично и двете местоименни форми (</w:t>
      </w:r>
      <w:r>
        <w:rPr>
          <w:rFonts w:ascii="Times Cyrillic" w:hAnsi="Times Cyrillic" w:cs="Times Cyrillic"/>
          <w:i/>
          <w:iCs/>
          <w:sz w:val="24"/>
          <w:szCs w:val="24"/>
          <w:lang w:val="bg-BG"/>
        </w:rPr>
        <w:t>моята, своята</w:t>
      </w:r>
      <w:r>
        <w:rPr>
          <w:rFonts w:ascii="Times Cyrillic" w:hAnsi="Times Cyrillic" w:cs="Times Cyrillic"/>
          <w:sz w:val="24"/>
          <w:szCs w:val="24"/>
          <w:lang w:val="bg-BG"/>
        </w:rPr>
        <w:t>) тук са в отношение на свободна вариация.</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noProof/>
          <w:color w:val="008000"/>
          <w:sz w:val="24"/>
          <w:szCs w:val="24"/>
        </w:rPr>
        <w:tab/>
      </w:r>
      <w:r>
        <w:rPr>
          <w:rFonts w:ascii="Times Cyrillic" w:hAnsi="Times Cyrillic" w:cs="Times Cyrillic"/>
          <w:sz w:val="24"/>
          <w:szCs w:val="24"/>
          <w:lang w:val="bg-BG"/>
        </w:rPr>
        <w:t>Тъй като в английски няма възвратни притежателни местоимение, там съществува само втората възможност от описаните две за българския език. Но при подлог в първо или второ лице и употребата на обикновено притежателно местоимение в същото лице и число недвусмислено изразява възвратно притежание</w:t>
      </w:r>
      <w:r>
        <w:rPr>
          <w:rFonts w:ascii="Times Cyrillic" w:hAnsi="Times Cyrillic" w:cs="Times Cyrillic"/>
          <w:sz w:val="24"/>
          <w:szCs w:val="24"/>
        </w:rPr>
        <w:t xml:space="preserve">: </w:t>
      </w:r>
      <w:r>
        <w:rPr>
          <w:rFonts w:ascii="Times Cyrillic" w:hAnsi="Times Cyrillic" w:cs="Times Cyrillic"/>
          <w:i/>
          <w:iCs/>
          <w:sz w:val="24"/>
          <w:szCs w:val="24"/>
        </w:rPr>
        <w:t>I lost my pen</w:t>
      </w:r>
      <w:r>
        <w:rPr>
          <w:rFonts w:ascii="Times Cyrillic" w:hAnsi="Times Cyrillic" w:cs="Times Cyrillic"/>
          <w:sz w:val="24"/>
          <w:szCs w:val="24"/>
        </w:rPr>
        <w:t xml:space="preserve">  </w:t>
      </w:r>
      <w:r>
        <w:rPr>
          <w:rFonts w:ascii="Times Cyrillic" w:hAnsi="Times Cyrillic" w:cs="Times Cyrillic"/>
          <w:sz w:val="24"/>
          <w:szCs w:val="24"/>
          <w:lang w:val="bg-BG"/>
        </w:rPr>
        <w:t>и т.н.</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Друго е положението, когато подлогът е в трето лице (изразен от лично местоимение в</w:t>
      </w:r>
      <w:r>
        <w:rPr>
          <w:rFonts w:ascii="Times Cyrillic" w:hAnsi="Times Cyrillic" w:cs="Times Cyrillic"/>
          <w:noProof/>
          <w:sz w:val="24"/>
          <w:szCs w:val="24"/>
        </w:rPr>
        <w:t xml:space="preserve"> 3</w:t>
      </w:r>
      <w:r>
        <w:rPr>
          <w:rFonts w:ascii="Times Cyrillic" w:hAnsi="Times Cyrillic" w:cs="Times Cyrillic"/>
          <w:sz w:val="24"/>
          <w:szCs w:val="24"/>
          <w:lang w:val="bg-BG"/>
        </w:rPr>
        <w:t xml:space="preserve"> л.,</w:t>
      </w:r>
      <w:r w:rsidR="00263244">
        <w:rPr>
          <w:rFonts w:ascii="Times Cyrillic" w:hAnsi="Times Cyrillic" w:cs="Times Cyrillic"/>
          <w:sz w:val="24"/>
          <w:szCs w:val="24"/>
          <w:lang w:val="bg-BG"/>
        </w:rPr>
        <w:t xml:space="preserve"> от съществително име, или пък </w:t>
      </w:r>
      <w:r>
        <w:rPr>
          <w:rFonts w:ascii="Times Cyrillic" w:hAnsi="Times Cyrillic" w:cs="Times Cyrillic"/>
          <w:sz w:val="24"/>
          <w:szCs w:val="24"/>
          <w:lang w:val="bg-BG"/>
        </w:rPr>
        <w:t>е изпуснат). В сравнение с първо и второ лице, трето лице има някои особености в семантиката си. Ако за първо и второ лице съвпадането на подлога и притежателя по лице и число е равносилно на тяхната кореференциалност,</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 xml:space="preserve">за трето лице, това не е така. В едно и също изречение, отнасящо се до една и съща ситуация, могат да се споменават много, и то различни, некореференциални “трети лица” (лица, които не са нито говорители, нито слушатели в говорния акт). Оттук следва, че и подлогът, и </w:t>
      </w:r>
      <w:r>
        <w:rPr>
          <w:rFonts w:ascii="Times Cyrillic" w:hAnsi="Times Cyrillic" w:cs="Times Cyrillic"/>
          <w:sz w:val="24"/>
          <w:szCs w:val="24"/>
          <w:lang w:val="bg-BG"/>
        </w:rPr>
        <w:lastRenderedPageBreak/>
        <w:t>упоменатият в изречението притежател могат да бъдат в трето лице, без да бъдат кореференциални. В този случай, ако притежателят  трябва да се упомене местои</w:t>
      </w:r>
      <w:r w:rsidR="00263244">
        <w:rPr>
          <w:rFonts w:ascii="Times Cyrillic" w:hAnsi="Times Cyrillic" w:cs="Times Cyrillic"/>
          <w:sz w:val="24"/>
          <w:szCs w:val="24"/>
          <w:lang w:val="bg-BG"/>
        </w:rPr>
        <w:t xml:space="preserve">менно (да се прономинализира), </w:t>
      </w:r>
      <w:r>
        <w:rPr>
          <w:rFonts w:ascii="Times Cyrillic" w:hAnsi="Times Cyrillic" w:cs="Times Cyrillic"/>
          <w:sz w:val="24"/>
          <w:szCs w:val="24"/>
          <w:lang w:val="bg-BG"/>
        </w:rPr>
        <w:t>то това ще стане с невъзвратно притежателно местоимение:</w:t>
      </w:r>
      <w:r>
        <w:rPr>
          <w:rFonts w:ascii="Times Cyrillic" w:hAnsi="Times Cyrillic" w:cs="Times Cyrillic"/>
          <w:noProof/>
          <w:color w:val="008000"/>
          <w:sz w:val="24"/>
          <w:szCs w:val="24"/>
        </w:rPr>
        <w:t xml:space="preserve"> </w:t>
      </w:r>
      <w:r w:rsidR="00263244">
        <w:rPr>
          <w:rFonts w:ascii="Times Cyrillic" w:hAnsi="Times Cyrillic" w:cs="Times Cyrillic"/>
          <w:i/>
          <w:iCs/>
          <w:noProof/>
          <w:sz w:val="24"/>
          <w:szCs w:val="24"/>
        </w:rPr>
        <w:t>Той загуби</w:t>
      </w:r>
      <w:r w:rsidR="00263244">
        <w:rPr>
          <w:rFonts w:asciiTheme="minorHAnsi" w:hAnsiTheme="minorHAnsi" w:cs="Times Cyrillic"/>
          <w:i/>
          <w:iCs/>
          <w:noProof/>
          <w:sz w:val="24"/>
          <w:szCs w:val="24"/>
          <w:lang w:val="bg-BG"/>
        </w:rPr>
        <w:t xml:space="preserve"> </w:t>
      </w:r>
      <w:r>
        <w:rPr>
          <w:rFonts w:ascii="Times Cyrillic" w:hAnsi="Times Cyrillic" w:cs="Times Cyrillic"/>
          <w:i/>
          <w:iCs/>
          <w:noProof/>
          <w:sz w:val="24"/>
          <w:szCs w:val="24"/>
        </w:rPr>
        <w:t>неговата писалка.</w:t>
      </w:r>
      <w:r>
        <w:rPr>
          <w:rFonts w:ascii="Times Cyrillic" w:hAnsi="Times Cyrillic" w:cs="Times Cyrillic"/>
          <w:sz w:val="24"/>
          <w:szCs w:val="24"/>
          <w:lang w:val="bg-BG"/>
        </w:rPr>
        <w:t xml:space="preserve"> Ако пък освен това подлогът и притежателят са и кореференциални, това се изразява задължително с възвратно притежателно местоимение:</w:t>
      </w:r>
      <w:r>
        <w:rPr>
          <w:rFonts w:ascii="Times Cyrillic" w:hAnsi="Times Cyrillic" w:cs="Times Cyrillic"/>
          <w:color w:val="008000"/>
          <w:sz w:val="24"/>
          <w:szCs w:val="24"/>
        </w:rPr>
        <w:t xml:space="preserve"> </w:t>
      </w:r>
      <w:r>
        <w:rPr>
          <w:rFonts w:ascii="Times Cyrillic" w:hAnsi="Times Cyrillic" w:cs="Times Cyrillic"/>
          <w:sz w:val="24"/>
          <w:szCs w:val="24"/>
          <w:lang w:val="bg-BG"/>
        </w:rPr>
        <w:t xml:space="preserve"> </w:t>
      </w:r>
      <w:r>
        <w:rPr>
          <w:rFonts w:ascii="Times Cyrillic" w:hAnsi="Times Cyrillic" w:cs="Times Cyrillic"/>
          <w:i/>
          <w:iCs/>
          <w:sz w:val="24"/>
          <w:szCs w:val="24"/>
          <w:lang w:val="bg-BG"/>
        </w:rPr>
        <w:t>Той загуби своята писалка</w:t>
      </w:r>
      <w:r>
        <w:rPr>
          <w:rFonts w:ascii="Times Cyrillic" w:hAnsi="Times Cyrillic" w:cs="Times Cyrillic"/>
          <w:sz w:val="24"/>
          <w:szCs w:val="24"/>
          <w:lang w:val="bg-BG"/>
        </w:rPr>
        <w:t>. Тук възвратното и невъзвратно притежателно местоимение са в контрастна дистрибуция</w:t>
      </w:r>
      <w:r>
        <w:rPr>
          <w:rFonts w:ascii="Times Cyrillic" w:hAnsi="Times Cyrillic" w:cs="Times Cyrillic"/>
          <w:noProof/>
          <w:sz w:val="24"/>
          <w:szCs w:val="24"/>
        </w:rPr>
        <w:t xml:space="preserve"> -</w:t>
      </w:r>
      <w:r>
        <w:rPr>
          <w:rFonts w:ascii="Times Cyrillic" w:hAnsi="Times Cyrillic" w:cs="Times Cyrillic"/>
          <w:sz w:val="24"/>
          <w:szCs w:val="24"/>
          <w:lang w:val="bg-BG"/>
        </w:rPr>
        <w:t xml:space="preserve"> те сигнализират различни значения.</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На тези две различни по значение български изречения съ</w:t>
      </w:r>
      <w:r w:rsidR="00263244">
        <w:rPr>
          <w:rFonts w:ascii="Times Cyrillic" w:hAnsi="Times Cyrillic" w:cs="Times Cyrillic"/>
          <w:sz w:val="24"/>
          <w:szCs w:val="24"/>
          <w:lang w:val="bg-BG"/>
        </w:rPr>
        <w:t>ответств</w:t>
      </w:r>
      <w:r>
        <w:rPr>
          <w:rFonts w:ascii="Times Cyrillic" w:hAnsi="Times Cyrillic" w:cs="Times Cyrillic"/>
          <w:sz w:val="24"/>
          <w:szCs w:val="24"/>
          <w:lang w:val="bg-BG"/>
        </w:rPr>
        <w:t xml:space="preserve">а само двусмисленото английско изречение </w:t>
      </w:r>
      <w:r>
        <w:rPr>
          <w:rFonts w:ascii="Times Cyrillic" w:hAnsi="Times Cyrillic" w:cs="Times Cyrillic"/>
          <w:i/>
          <w:iCs/>
          <w:sz w:val="24"/>
          <w:szCs w:val="24"/>
        </w:rPr>
        <w:t>He lost his pen</w:t>
      </w:r>
      <w:r>
        <w:rPr>
          <w:rFonts w:ascii="Times Cyrillic" w:hAnsi="Times Cyrillic" w:cs="Times Cyrillic"/>
          <w:sz w:val="24"/>
          <w:szCs w:val="24"/>
        </w:rPr>
        <w:t xml:space="preserve">, </w:t>
      </w:r>
      <w:r>
        <w:rPr>
          <w:rFonts w:ascii="Times Cyrillic" w:hAnsi="Times Cyrillic" w:cs="Times Cyrillic"/>
          <w:sz w:val="24"/>
          <w:szCs w:val="24"/>
          <w:lang w:val="bg-BG"/>
        </w:rPr>
        <w:t>където притежателното местоимение може да се отнася и до кореференциален, и до некореференциален с подлога притежател.</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 xml:space="preserve">Оттук, разбира се, не следва, че в английски език настъпва неразбория, когато в изречение с третоличен подлог трябва да се изрази притежание. Граматически двусмислените конструкции не са рядкост в който и да било език и обикновено те остават незабелязани от говорещите. На първо място контекстът и знанието за ситуацията разрешават много от тези двусмислия. Ако това е недостатъчно, може да се прибегне до езикови средства, обикновено от други езикови равнища. Такова лексикално средство е прилагателното </w:t>
      </w:r>
      <w:r>
        <w:rPr>
          <w:rFonts w:ascii="Times Cyrillic" w:hAnsi="Times Cyrillic" w:cs="Times Cyrillic"/>
          <w:i/>
          <w:iCs/>
          <w:sz w:val="24"/>
          <w:szCs w:val="24"/>
        </w:rPr>
        <w:t>own</w:t>
      </w:r>
      <w:r>
        <w:rPr>
          <w:rFonts w:ascii="Times Cyrillic" w:hAnsi="Times Cyrillic" w:cs="Times Cyrillic"/>
          <w:sz w:val="24"/>
          <w:szCs w:val="24"/>
        </w:rPr>
        <w:t xml:space="preserve"> </w:t>
      </w:r>
      <w:r>
        <w:rPr>
          <w:rFonts w:ascii="Times Cyrillic" w:hAnsi="Times Cyrillic" w:cs="Times Cyrillic"/>
          <w:sz w:val="24"/>
          <w:szCs w:val="24"/>
          <w:lang w:val="bg-BG"/>
        </w:rPr>
        <w:t>(</w:t>
      </w:r>
      <w:r w:rsidR="00263244" w:rsidRPr="00263244">
        <w:rPr>
          <w:sz w:val="24"/>
          <w:szCs w:val="24"/>
          <w:lang w:val="bg-BG"/>
        </w:rPr>
        <w:t>„</w:t>
      </w:r>
      <w:r>
        <w:rPr>
          <w:rFonts w:ascii="Times Cyrillic" w:hAnsi="Times Cyrillic" w:cs="Times Cyrillic"/>
          <w:sz w:val="24"/>
          <w:szCs w:val="24"/>
          <w:lang w:val="bg-BG"/>
        </w:rPr>
        <w:t>свой, собствен</w:t>
      </w:r>
      <w:r w:rsidR="00263244" w:rsidRPr="00263244">
        <w:rPr>
          <w:sz w:val="24"/>
          <w:szCs w:val="24"/>
          <w:lang w:val="bg-BG"/>
        </w:rPr>
        <w:t>”</w:t>
      </w:r>
      <w:r>
        <w:rPr>
          <w:rFonts w:ascii="Times Cyrillic" w:hAnsi="Times Cyrillic" w:cs="Times Cyrillic"/>
          <w:sz w:val="24"/>
          <w:szCs w:val="24"/>
          <w:lang w:val="bg-BG"/>
        </w:rPr>
        <w:t>), което може да се яви непосредствено след притежателното местоимение</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 xml:space="preserve">и да маркира възвратно притежание: </w:t>
      </w:r>
      <w:r>
        <w:rPr>
          <w:rFonts w:ascii="Times Cyrillic" w:hAnsi="Times Cyrillic" w:cs="Times Cyrillic"/>
          <w:i/>
          <w:iCs/>
          <w:sz w:val="24"/>
          <w:szCs w:val="24"/>
        </w:rPr>
        <w:t>He lost his own pen</w:t>
      </w:r>
      <w:r>
        <w:rPr>
          <w:rFonts w:ascii="Times Cyrillic" w:hAnsi="Times Cyrillic" w:cs="Times Cyrillic"/>
          <w:sz w:val="24"/>
          <w:szCs w:val="24"/>
        </w:rPr>
        <w:t>.</w:t>
      </w:r>
      <w:r>
        <w:rPr>
          <w:rFonts w:ascii="Times Cyrillic" w:hAnsi="Times Cyrillic" w:cs="Times Cyrillic"/>
          <w:sz w:val="24"/>
          <w:szCs w:val="24"/>
          <w:lang w:val="bg-BG"/>
        </w:rPr>
        <w:t xml:space="preserve"> Ако притежанието е невъзвратно, съществува възможността притежателят да не се прономинализира, а да се упомене изрично посредством друг вид притежателна конструкция. Така вместо неясното </w:t>
      </w:r>
      <w:r>
        <w:rPr>
          <w:rFonts w:ascii="Times Cyrillic" w:hAnsi="Times Cyrillic" w:cs="Times Cyrillic"/>
          <w:i/>
          <w:iCs/>
          <w:sz w:val="24"/>
          <w:szCs w:val="24"/>
        </w:rPr>
        <w:t>John lost his pen</w:t>
      </w:r>
      <w:r>
        <w:rPr>
          <w:rFonts w:ascii="Times Cyrillic" w:hAnsi="Times Cyrillic" w:cs="Times Cyrillic"/>
          <w:sz w:val="24"/>
          <w:szCs w:val="24"/>
          <w:lang w:val="bg-BG"/>
        </w:rPr>
        <w:t xml:space="preserve">  може да се каже </w:t>
      </w:r>
      <w:r>
        <w:rPr>
          <w:rFonts w:ascii="Times Cyrillic" w:hAnsi="Times Cyrillic" w:cs="Times Cyrillic"/>
          <w:i/>
          <w:iCs/>
          <w:sz w:val="24"/>
          <w:szCs w:val="24"/>
        </w:rPr>
        <w:t>John lost Peter's pen</w:t>
      </w:r>
      <w:r>
        <w:rPr>
          <w:rFonts w:ascii="Times Cyrillic" w:hAnsi="Times Cyrillic" w:cs="Times Cyrillic"/>
          <w:sz w:val="24"/>
          <w:szCs w:val="24"/>
          <w:lang w:val="bg-BG"/>
        </w:rPr>
        <w:t xml:space="preserve">  (Джон загуби писалката на Питър). И в български, и в английски прономинализацията на притежателя е задължителна само при възвратно притежание, като в български при третоличен подлог и възвратно притежание, тя е задължително и формално-рефлексивна</w:t>
      </w:r>
      <w:r>
        <w:rPr>
          <w:rFonts w:ascii="Times Cyrillic" w:hAnsi="Times Cyrillic" w:cs="Times Cyrillic"/>
          <w:noProof/>
          <w:color w:val="008000"/>
          <w:sz w:val="24"/>
          <w:szCs w:val="24"/>
        </w:rPr>
        <w:t>.</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 xml:space="preserve">Изречения като </w:t>
      </w:r>
      <w:r>
        <w:rPr>
          <w:rFonts w:ascii="Times Cyrillic" w:hAnsi="Times Cyrillic" w:cs="Times Cyrillic"/>
          <w:i/>
          <w:iCs/>
          <w:sz w:val="24"/>
          <w:szCs w:val="24"/>
        </w:rPr>
        <w:t xml:space="preserve">he nodded his head, he waved his hand, he shrugged his </w:t>
      </w:r>
      <w:r w:rsidRPr="00530DC4">
        <w:rPr>
          <w:rFonts w:ascii="Times Cyrillic" w:hAnsi="Times Cyrillic" w:cs="Times Cyrillic"/>
          <w:i/>
          <w:iCs/>
          <w:sz w:val="24"/>
          <w:szCs w:val="24"/>
        </w:rPr>
        <w:t>shoulders</w:t>
      </w:r>
      <w:r w:rsidR="00530DC4" w:rsidRPr="00530DC4">
        <w:rPr>
          <w:rFonts w:ascii="Times Cyrillic" w:hAnsi="Times Cyrillic" w:cs="Times Cyrillic"/>
          <w:sz w:val="24"/>
          <w:szCs w:val="24"/>
        </w:rPr>
        <w:t xml:space="preserve"> </w:t>
      </w:r>
      <w:r w:rsidRPr="00530DC4">
        <w:rPr>
          <w:rFonts w:ascii="Times Cyrillic" w:hAnsi="Times Cyrillic" w:cs="Times Cyrillic"/>
          <w:sz w:val="24"/>
          <w:szCs w:val="24"/>
          <w:lang w:val="bg-BG"/>
        </w:rPr>
        <w:t>могат</w:t>
      </w:r>
      <w:r>
        <w:rPr>
          <w:rFonts w:ascii="Times Cyrillic" w:hAnsi="Times Cyrillic" w:cs="Times Cyrillic"/>
          <w:sz w:val="24"/>
          <w:szCs w:val="24"/>
          <w:lang w:val="bg-BG"/>
        </w:rPr>
        <w:t xml:space="preserve"> да послужат като пример за снемането на двусмислието между възвратно и невъзвратно притежание от контекста. Притежаваното в този тип изречения е част на тялото, която участва в действието инструментално. На никого не би дошло на ум да тълкува това притежание по друг начин освен като възвратно: човек кима със собствената си глава, маха със собствената си ръка и т.н. Точно затова в български език при този тип изречения притежателят на частите на тялото въобще не се посочва от езиковата форма, той е </w:t>
      </w:r>
      <w:r>
        <w:rPr>
          <w:rFonts w:ascii="Times Cyrillic" w:hAnsi="Times Cyrillic" w:cs="Times Cyrillic"/>
          <w:sz w:val="24"/>
          <w:szCs w:val="24"/>
          <w:lang w:val="bg-BG"/>
        </w:rPr>
        <w:lastRenderedPageBreak/>
        <w:t xml:space="preserve">вършителят на действието, нещо, което се подразбира от контекста. Българските съответствия са: </w:t>
      </w:r>
      <w:r>
        <w:rPr>
          <w:rFonts w:ascii="Times Cyrillic" w:hAnsi="Times Cyrillic" w:cs="Times Cyrillic"/>
          <w:i/>
          <w:iCs/>
          <w:sz w:val="24"/>
          <w:szCs w:val="24"/>
          <w:lang w:val="bg-BG"/>
        </w:rPr>
        <w:t>Той кимна с глава,</w:t>
      </w:r>
      <w:r>
        <w:rPr>
          <w:rFonts w:ascii="Times Cyrillic" w:hAnsi="Times Cyrillic" w:cs="Times Cyrillic"/>
          <w:sz w:val="24"/>
          <w:szCs w:val="24"/>
          <w:lang w:val="bg-BG"/>
        </w:rPr>
        <w:t xml:space="preserve"> </w:t>
      </w:r>
      <w:r>
        <w:rPr>
          <w:rFonts w:ascii="Times Cyrillic" w:hAnsi="Times Cyrillic" w:cs="Times Cyrillic"/>
          <w:i/>
          <w:iCs/>
          <w:sz w:val="24"/>
          <w:szCs w:val="24"/>
          <w:lang w:val="bg-BG"/>
        </w:rPr>
        <w:t>махна с ръка</w:t>
      </w:r>
      <w:r>
        <w:rPr>
          <w:rFonts w:ascii="Times Cyrillic" w:hAnsi="Times Cyrillic" w:cs="Times Cyrillic"/>
          <w:sz w:val="24"/>
          <w:szCs w:val="24"/>
          <w:lang w:val="bg-BG"/>
        </w:rPr>
        <w:t xml:space="preserve">, </w:t>
      </w:r>
      <w:r>
        <w:rPr>
          <w:rFonts w:ascii="Times Cyrillic" w:hAnsi="Times Cyrillic" w:cs="Times Cyrillic"/>
          <w:i/>
          <w:iCs/>
          <w:sz w:val="24"/>
          <w:szCs w:val="24"/>
          <w:lang w:val="bg-BG"/>
        </w:rPr>
        <w:t>сви рамене</w:t>
      </w:r>
      <w:r w:rsidRPr="00530DC4">
        <w:rPr>
          <w:rFonts w:ascii="Times Cyrillic" w:hAnsi="Times Cyrillic" w:cs="Times Cyrillic"/>
          <w:i/>
          <w:iCs/>
          <w:sz w:val="24"/>
          <w:szCs w:val="24"/>
          <w:lang w:val="bg-BG"/>
        </w:rPr>
        <w:t>.</w:t>
      </w:r>
      <w:r w:rsidRPr="00530DC4">
        <w:rPr>
          <w:rFonts w:ascii="Times Cyrillic" w:hAnsi="Times Cyrillic" w:cs="Times Cyrillic"/>
          <w:sz w:val="24"/>
          <w:szCs w:val="24"/>
          <w:lang w:val="bg-BG"/>
        </w:rPr>
        <w:t xml:space="preserve"> </w:t>
      </w:r>
      <w:r>
        <w:rPr>
          <w:rFonts w:ascii="Times Cyrillic" w:hAnsi="Times Cyrillic" w:cs="Times Cyrillic"/>
          <w:sz w:val="24"/>
          <w:szCs w:val="24"/>
          <w:lang w:val="bg-BG"/>
        </w:rPr>
        <w:t>Присъствието /отсъствието на притежателно местоимение в този тип изречения е още един от многото контрасти между  българск</w:t>
      </w:r>
      <w:r w:rsidR="006D62A2">
        <w:rPr>
          <w:rFonts w:ascii="Times Cyrillic" w:hAnsi="Times Cyrillic" w:cs="Times Cyrillic"/>
          <w:sz w:val="24"/>
          <w:szCs w:val="24"/>
          <w:lang w:val="bg-BG"/>
        </w:rPr>
        <w:t>ия и английския език</w:t>
      </w:r>
      <w:r>
        <w:rPr>
          <w:rFonts w:ascii="Times Cyrillic" w:hAnsi="Times Cyrillic" w:cs="Times Cyrillic"/>
          <w:sz w:val="24"/>
          <w:szCs w:val="24"/>
          <w:lang w:val="bg-BG"/>
        </w:rPr>
        <w:t xml:space="preserve"> (вж. и Mincoff</w:t>
      </w:r>
      <w:r w:rsidR="00530DC4">
        <w:rPr>
          <w:rFonts w:ascii="Times Cyrillic" w:hAnsi="Times Cyrillic" w:cs="Times Cyrillic"/>
          <w:noProof/>
          <w:sz w:val="24"/>
          <w:szCs w:val="24"/>
        </w:rPr>
        <w:t xml:space="preserve"> 1958:</w:t>
      </w:r>
      <w:r>
        <w:rPr>
          <w:rFonts w:ascii="Times Cyrillic" w:hAnsi="Times Cyrillic" w:cs="Times Cyrillic"/>
          <w:sz w:val="24"/>
          <w:szCs w:val="24"/>
          <w:lang w:val="bg-BG"/>
        </w:rPr>
        <w:t xml:space="preserve"> 252-253).</w:t>
      </w:r>
    </w:p>
    <w:p w:rsidR="004E3615" w:rsidRDefault="004E3615">
      <w:pPr>
        <w:spacing w:line="360" w:lineRule="auto"/>
        <w:jc w:val="both"/>
        <w:rPr>
          <w:rFonts w:ascii="Times Cyrillic" w:hAnsi="Times Cyrillic" w:cs="Times Cyrillic"/>
          <w:noProof/>
          <w:sz w:val="24"/>
          <w:szCs w:val="24"/>
        </w:rPr>
      </w:pPr>
    </w:p>
    <w:p w:rsidR="004E3615" w:rsidRPr="00676D39" w:rsidRDefault="004E3615">
      <w:pPr>
        <w:spacing w:line="360" w:lineRule="auto"/>
        <w:jc w:val="both"/>
        <w:rPr>
          <w:rFonts w:ascii="Times Cyrillic" w:hAnsi="Times Cyrillic" w:cs="Times Cyrillic"/>
          <w:lang w:val="bg-BG"/>
        </w:rPr>
      </w:pPr>
      <w:r>
        <w:rPr>
          <w:rFonts w:ascii="Times Cyrillic" w:hAnsi="Times Cyrillic" w:cs="Times Cyrillic"/>
          <w:noProof/>
          <w:sz w:val="18"/>
          <w:szCs w:val="18"/>
        </w:rPr>
        <w:tab/>
      </w:r>
      <w:r w:rsidRPr="00676D39">
        <w:rPr>
          <w:rFonts w:ascii="Times Cyrillic" w:hAnsi="Times Cyrillic" w:cs="Times Cyrillic"/>
          <w:noProof/>
        </w:rPr>
        <w:t>10.</w:t>
      </w:r>
      <w:r w:rsidRPr="00676D39">
        <w:rPr>
          <w:rFonts w:ascii="Times Cyrillic" w:hAnsi="Times Cyrillic" w:cs="Times Cyrillic"/>
          <w:lang w:val="bg-BG"/>
        </w:rPr>
        <w:t xml:space="preserve"> ЗАКЛЮЧЕНИЕ</w:t>
      </w:r>
    </w:p>
    <w:p w:rsidR="004E3615" w:rsidRDefault="004E3615">
      <w:pPr>
        <w:spacing w:line="360" w:lineRule="auto"/>
        <w:jc w:val="both"/>
        <w:rPr>
          <w:rFonts w:ascii="Times Cyrillic" w:hAnsi="Times Cyrillic" w:cs="Times Cyrillic"/>
          <w:sz w:val="24"/>
          <w:szCs w:val="24"/>
          <w:lang w:val="bg-BG"/>
        </w:rPr>
      </w:pPr>
      <w:r>
        <w:rPr>
          <w:rFonts w:ascii="Times Cyrillic" w:hAnsi="Times Cyrillic" w:cs="Times Cyrillic"/>
          <w:sz w:val="24"/>
          <w:szCs w:val="24"/>
          <w:lang w:val="bg-BG"/>
        </w:rPr>
        <w:tab/>
        <w:t>В тази статия се разглеждат, без да се изчерпват, само някои по-оч</w:t>
      </w:r>
      <w:r w:rsidR="00263244">
        <w:rPr>
          <w:rFonts w:ascii="Times Cyrillic" w:hAnsi="Times Cyrillic" w:cs="Times Cyrillic"/>
          <w:sz w:val="24"/>
          <w:szCs w:val="24"/>
          <w:lang w:val="bg-BG"/>
        </w:rPr>
        <w:t>евидни проблеми на рефлексивнос</w:t>
      </w:r>
      <w:r>
        <w:rPr>
          <w:rFonts w:ascii="Times Cyrillic" w:hAnsi="Times Cyrillic" w:cs="Times Cyrillic"/>
          <w:sz w:val="24"/>
          <w:szCs w:val="24"/>
          <w:lang w:val="bg-BG"/>
        </w:rPr>
        <w:t>тта в български и английски. При това подходът е семантичен</w:t>
      </w:r>
      <w:r>
        <w:rPr>
          <w:rFonts w:ascii="Times Cyrillic" w:hAnsi="Times Cyrillic" w:cs="Times Cyrillic"/>
          <w:noProof/>
          <w:sz w:val="24"/>
          <w:szCs w:val="24"/>
        </w:rPr>
        <w:t xml:space="preserve">  - </w:t>
      </w:r>
      <w:r>
        <w:rPr>
          <w:rFonts w:ascii="Times Cyrillic" w:hAnsi="Times Cyrillic" w:cs="Times Cyrillic"/>
          <w:sz w:val="24"/>
          <w:szCs w:val="24"/>
          <w:lang w:val="bg-BG"/>
        </w:rPr>
        <w:t xml:space="preserve"> изхожда се от рефлексивното значение, а не от рефлексивната форма. Ако се възприеме подход от форма към значение, ще се получи една по-различна картина и ще изпъкнат и други контрасти между двата езика.</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Нужни са и изследвания върху по-обширен корпус, така че да се покажат различията в областта на рефлексивизацията, свързани с отделни лексикални единици (глаголи) или с групи лексикални единици. Такова свързване на рефлексивността с лексиката ще даде особено полезни резултати за преподаването на двата езика като чужди, тъй като много често глаголи с едно и също значение не съвпадат по рефлексивност. Това води до интерференция и грешки, особено в началните етапи на изучаването на чуждия език.</w:t>
      </w:r>
    </w:p>
    <w:p w:rsidR="004E3615" w:rsidRDefault="004E3615">
      <w:pPr>
        <w:spacing w:line="360" w:lineRule="auto"/>
        <w:jc w:val="both"/>
        <w:rPr>
          <w:rFonts w:ascii="Times Cyrillic" w:hAnsi="Times Cyrillic" w:cs="Times Cyrillic"/>
          <w:sz w:val="24"/>
          <w:szCs w:val="24"/>
        </w:rPr>
      </w:pPr>
      <w:r>
        <w:rPr>
          <w:rFonts w:ascii="Times Cyrillic" w:hAnsi="Times Cyrillic" w:cs="Times Cyrillic"/>
          <w:sz w:val="24"/>
          <w:szCs w:val="24"/>
          <w:lang w:val="bg-BG"/>
        </w:rPr>
        <w:tab/>
        <w:t>Все пак и от разглежданите въпроси и материал могат да се предложат някои заключения относно характера на рефлексивността в български и английски. Прави впечатление по-голямата степен на граматикализация на рефлексивността в българския език. А рефлексивността в английски би могла да се определи като лексико-граматично</w:t>
      </w:r>
      <w:r>
        <w:rPr>
          <w:rFonts w:ascii="Times Cyrillic" w:hAnsi="Times Cyrillic" w:cs="Times Cyrillic"/>
          <w:noProof/>
          <w:color w:val="008000"/>
          <w:sz w:val="24"/>
          <w:szCs w:val="24"/>
        </w:rPr>
        <w:t xml:space="preserve"> </w:t>
      </w:r>
      <w:r>
        <w:rPr>
          <w:rFonts w:ascii="Times Cyrillic" w:hAnsi="Times Cyrillic" w:cs="Times Cyrillic"/>
          <w:sz w:val="24"/>
          <w:szCs w:val="24"/>
          <w:lang w:val="bg-BG"/>
        </w:rPr>
        <w:t xml:space="preserve">явление. Ето някои от основанията за едно такова заключение: Рефлексивността в българския език е граматикализирана при един голям морфологичен клас от глаголи </w:t>
      </w:r>
      <w:r>
        <w:rPr>
          <w:rFonts w:ascii="Times Cyrillic" w:hAnsi="Times Cyrillic" w:cs="Times Cyrillic"/>
          <w:noProof/>
          <w:sz w:val="24"/>
          <w:szCs w:val="24"/>
        </w:rPr>
        <w:t xml:space="preserve"> -</w:t>
      </w:r>
      <w:r w:rsidR="006D62A2">
        <w:rPr>
          <w:rFonts w:ascii="Times Cyrillic" w:hAnsi="Times Cyrillic" w:cs="Times Cyrillic"/>
          <w:sz w:val="24"/>
          <w:szCs w:val="24"/>
          <w:lang w:val="bg-BG"/>
        </w:rPr>
        <w:t xml:space="preserve">  възвратните глаголи</w:t>
      </w:r>
      <w:r w:rsidR="006D62A2">
        <w:rPr>
          <w:rFonts w:ascii="Times Cyrillic" w:hAnsi="Times Cyrillic" w:cs="Times Cyrillic"/>
          <w:sz w:val="24"/>
          <w:szCs w:val="24"/>
        </w:rPr>
        <w:t xml:space="preserve"> </w:t>
      </w:r>
      <w:r>
        <w:rPr>
          <w:rFonts w:ascii="Times Cyrillic" w:hAnsi="Times Cyrillic" w:cs="Times Cyrillic"/>
          <w:sz w:val="24"/>
          <w:szCs w:val="24"/>
          <w:lang w:val="bg-BG"/>
        </w:rPr>
        <w:t xml:space="preserve">със </w:t>
      </w:r>
      <w:r>
        <w:rPr>
          <w:rFonts w:ascii="Times Cyrillic" w:hAnsi="Times Cyrillic" w:cs="Times Cyrillic"/>
          <w:i/>
          <w:iCs/>
          <w:sz w:val="24"/>
          <w:szCs w:val="24"/>
          <w:lang w:val="bg-BG"/>
        </w:rPr>
        <w:t>се</w:t>
      </w:r>
      <w:r w:rsidR="006D62A2">
        <w:rPr>
          <w:rFonts w:ascii="Times Cyrillic" w:hAnsi="Times Cyrillic" w:cs="Times Cyrillic"/>
          <w:i/>
          <w:iCs/>
          <w:sz w:val="24"/>
          <w:szCs w:val="24"/>
        </w:rPr>
        <w:t xml:space="preserve"> </w:t>
      </w:r>
      <w:r>
        <w:rPr>
          <w:rFonts w:ascii="Times Cyrillic" w:hAnsi="Times Cyrillic" w:cs="Times Cyrillic"/>
          <w:sz w:val="24"/>
          <w:szCs w:val="24"/>
          <w:lang w:val="bg-BG"/>
        </w:rPr>
        <w:t xml:space="preserve">и </w:t>
      </w:r>
      <w:r>
        <w:rPr>
          <w:rFonts w:ascii="Times Cyrillic" w:hAnsi="Times Cyrillic" w:cs="Times Cyrillic"/>
          <w:i/>
          <w:iCs/>
          <w:sz w:val="24"/>
          <w:szCs w:val="24"/>
          <w:lang w:val="bg-BG"/>
        </w:rPr>
        <w:t>си</w:t>
      </w:r>
      <w:r>
        <w:rPr>
          <w:rFonts w:ascii="Times Cyrillic" w:hAnsi="Times Cyrillic" w:cs="Times Cyrillic"/>
          <w:sz w:val="24"/>
          <w:szCs w:val="24"/>
          <w:lang w:val="bg-BG"/>
        </w:rPr>
        <w:t xml:space="preserve">. Такова явление не се наблюдава в английски, където рефлексивността или се изразява от възвратно местоимение, непременно функциониращо като отделна част на изречението, като самостоятелна дума със своето собствено значение, или пък често остава неизразена. В българския език рефлексивизацията обхваща и областта на изразяване на притежание, в английски не съществуват формални показатели за възвратно притежание (възвратни притежателни местоимения). Ако трябва да се изрази по явен начин възвратното притежание, английският език прибягва до лексикални средства (прилагателното </w:t>
      </w:r>
      <w:r>
        <w:rPr>
          <w:rFonts w:ascii="Times Cyrillic" w:hAnsi="Times Cyrillic" w:cs="Times Cyrillic"/>
          <w:i/>
          <w:iCs/>
          <w:sz w:val="24"/>
          <w:szCs w:val="24"/>
        </w:rPr>
        <w:t>own</w:t>
      </w:r>
      <w:r>
        <w:rPr>
          <w:rFonts w:ascii="Times Cyrillic" w:hAnsi="Times Cyrillic" w:cs="Times Cyrillic"/>
          <w:sz w:val="24"/>
          <w:szCs w:val="24"/>
        </w:rPr>
        <w:t>).</w:t>
      </w:r>
      <w:r>
        <w:rPr>
          <w:rFonts w:ascii="Times Cyrillic" w:hAnsi="Times Cyrillic" w:cs="Times Cyrillic"/>
          <w:sz w:val="24"/>
          <w:szCs w:val="24"/>
          <w:lang w:val="bg-BG"/>
        </w:rPr>
        <w:t xml:space="preserve"> В български език рефлексивизацията не се влияе от фактори като </w:t>
      </w:r>
      <w:r>
        <w:rPr>
          <w:rFonts w:ascii="Times Cyrillic" w:hAnsi="Times Cyrillic" w:cs="Times Cyrillic"/>
          <w:sz w:val="24"/>
          <w:szCs w:val="24"/>
          <w:lang w:val="bg-BG"/>
        </w:rPr>
        <w:lastRenderedPageBreak/>
        <w:t>локативното значение на предложната фраза, в английски рефлексивизацията се отличава с по-малка степен на всеобхватност и задължителност.</w:t>
      </w:r>
    </w:p>
    <w:p w:rsidR="001342B9" w:rsidRPr="001342B9" w:rsidRDefault="001342B9">
      <w:pPr>
        <w:spacing w:line="360" w:lineRule="auto"/>
        <w:jc w:val="both"/>
        <w:rPr>
          <w:rFonts w:ascii="Times Cyrillic" w:hAnsi="Times Cyrillic" w:cs="Times Cyrillic"/>
          <w:sz w:val="24"/>
          <w:szCs w:val="24"/>
        </w:rPr>
      </w:pPr>
      <w:r>
        <w:rPr>
          <w:rFonts w:ascii="Times Cyrillic" w:hAnsi="Times Cyrillic" w:cs="Times Cyrillic"/>
          <w:sz w:val="24"/>
          <w:szCs w:val="24"/>
        </w:rPr>
        <w:tab/>
      </w:r>
      <w:r>
        <w:rPr>
          <w:rFonts w:ascii="Times Cyrillic" w:hAnsi="Times Cyrillic" w:cs="Times Cyrillic"/>
          <w:sz w:val="24"/>
          <w:szCs w:val="24"/>
        </w:rPr>
        <w:tab/>
      </w:r>
      <w:r>
        <w:rPr>
          <w:rFonts w:ascii="Times Cyrillic" w:hAnsi="Times Cyrillic" w:cs="Times Cyrillic"/>
          <w:sz w:val="24"/>
          <w:szCs w:val="24"/>
        </w:rPr>
        <w:tab/>
      </w:r>
      <w:r>
        <w:rPr>
          <w:rFonts w:ascii="Times Cyrillic" w:hAnsi="Times Cyrillic" w:cs="Times Cyrillic"/>
          <w:sz w:val="24"/>
          <w:szCs w:val="24"/>
        </w:rPr>
        <w:tab/>
      </w:r>
      <w:r>
        <w:rPr>
          <w:rFonts w:ascii="Times Cyrillic" w:hAnsi="Times Cyrillic" w:cs="Times Cyrillic"/>
          <w:sz w:val="24"/>
          <w:szCs w:val="24"/>
        </w:rPr>
        <w:tab/>
      </w:r>
      <w:r>
        <w:rPr>
          <w:rFonts w:ascii="Times Cyrillic" w:hAnsi="Times Cyrillic" w:cs="Times Cyrillic"/>
          <w:sz w:val="24"/>
          <w:szCs w:val="24"/>
        </w:rPr>
        <w:tab/>
      </w:r>
      <w:r>
        <w:rPr>
          <w:rFonts w:ascii="Times Cyrillic" w:hAnsi="Times Cyrillic" w:cs="Times Cyrillic"/>
          <w:sz w:val="24"/>
          <w:szCs w:val="24"/>
        </w:rPr>
        <w:tab/>
      </w:r>
      <w:r>
        <w:rPr>
          <w:rFonts w:ascii="Times Cyrillic" w:hAnsi="Times Cyrillic" w:cs="Times Cyrillic"/>
          <w:sz w:val="24"/>
          <w:szCs w:val="24"/>
        </w:rPr>
        <w:tab/>
      </w:r>
      <w:r>
        <w:rPr>
          <w:rFonts w:ascii="Times Cyrillic" w:hAnsi="Times Cyrillic" w:cs="Times Cyrillic"/>
          <w:sz w:val="24"/>
          <w:szCs w:val="24"/>
        </w:rPr>
        <w:tab/>
      </w:r>
      <w:r>
        <w:rPr>
          <w:rFonts w:ascii="Times Cyrillic" w:hAnsi="Times Cyrillic" w:cs="Times Cyrillic"/>
          <w:sz w:val="24"/>
          <w:szCs w:val="24"/>
        </w:rPr>
        <w:tab/>
      </w:r>
      <w:r>
        <w:rPr>
          <w:rFonts w:ascii="Times Cyrillic" w:hAnsi="Times Cyrillic" w:cs="Times Cyrillic"/>
          <w:sz w:val="24"/>
          <w:szCs w:val="24"/>
        </w:rPr>
        <w:tab/>
        <w:t>1977</w:t>
      </w:r>
    </w:p>
    <w:p w:rsidR="008771FB" w:rsidRDefault="008771FB" w:rsidP="008771FB">
      <w:pPr>
        <w:spacing w:line="360" w:lineRule="auto"/>
        <w:jc w:val="center"/>
        <w:rPr>
          <w:rFonts w:ascii="Times Cyrillic" w:hAnsi="Times Cyrillic" w:cs="Times Cyrillic"/>
          <w:sz w:val="24"/>
          <w:szCs w:val="24"/>
        </w:rPr>
      </w:pPr>
    </w:p>
    <w:p w:rsidR="008771FB" w:rsidRDefault="003445B4" w:rsidP="008771FB">
      <w:pPr>
        <w:spacing w:line="360" w:lineRule="auto"/>
        <w:jc w:val="center"/>
        <w:rPr>
          <w:rFonts w:ascii="Times Cyrillic" w:hAnsi="Times Cyrillic" w:cs="Times Cyrillic"/>
          <w:sz w:val="24"/>
          <w:szCs w:val="24"/>
          <w:lang w:val="bg-BG"/>
        </w:rPr>
      </w:pPr>
      <w:r>
        <w:rPr>
          <w:rFonts w:ascii="Times Cyrillic" w:hAnsi="Times Cyrillic" w:cs="Times Cyrillic"/>
          <w:sz w:val="24"/>
          <w:szCs w:val="24"/>
          <w:lang w:val="bg-BG"/>
        </w:rPr>
        <w:t>REMARKS  ON  REFLEXIVIZATION</w:t>
      </w:r>
      <w:r w:rsidR="008771FB">
        <w:rPr>
          <w:rFonts w:ascii="Times Cyrillic" w:hAnsi="Times Cyrillic" w:cs="Times Cyrillic"/>
          <w:sz w:val="24"/>
          <w:szCs w:val="24"/>
          <w:lang w:val="bg-BG"/>
        </w:rPr>
        <w:t xml:space="preserve">  I</w:t>
      </w:r>
      <w:r>
        <w:rPr>
          <w:rFonts w:ascii="Times Cyrillic" w:hAnsi="Times Cyrillic" w:cs="Times Cyrillic"/>
          <w:sz w:val="24"/>
          <w:szCs w:val="24"/>
          <w:lang w:val="bg-BG"/>
        </w:rPr>
        <w:t>N  BULGAR</w:t>
      </w:r>
      <w:r w:rsidR="008771FB">
        <w:rPr>
          <w:rFonts w:ascii="Times Cyrillic" w:hAnsi="Times Cyrillic" w:cs="Times Cyrillic"/>
          <w:sz w:val="24"/>
          <w:szCs w:val="24"/>
          <w:lang w:val="bg-BG"/>
        </w:rPr>
        <w:t>IAN  AND  ENGLISH</w:t>
      </w:r>
    </w:p>
    <w:p w:rsidR="008771FB" w:rsidRDefault="008771FB" w:rsidP="008771FB">
      <w:pPr>
        <w:spacing w:line="360" w:lineRule="auto"/>
        <w:jc w:val="center"/>
        <w:rPr>
          <w:rFonts w:asciiTheme="minorHAnsi" w:hAnsiTheme="minorHAnsi" w:cs="Times Cyrillic"/>
          <w:sz w:val="24"/>
          <w:szCs w:val="24"/>
          <w:lang w:val="bg-BG"/>
        </w:rPr>
      </w:pPr>
      <w:r>
        <w:rPr>
          <w:rFonts w:ascii="Times Cyrillic" w:hAnsi="Times Cyrillic" w:cs="Times Cyrillic"/>
          <w:sz w:val="24"/>
          <w:szCs w:val="24"/>
          <w:lang w:val="bg-BG"/>
        </w:rPr>
        <w:t>(Summary)</w:t>
      </w:r>
    </w:p>
    <w:p w:rsidR="008771FB" w:rsidRDefault="009B32A8" w:rsidP="009B32A8">
      <w:pPr>
        <w:jc w:val="both"/>
        <w:rPr>
          <w:rFonts w:ascii="Times Cyrillic" w:hAnsi="Times Cyrillic" w:cs="Times Cyrillic"/>
          <w:sz w:val="24"/>
          <w:szCs w:val="24"/>
        </w:rPr>
      </w:pPr>
      <w:r>
        <w:rPr>
          <w:rFonts w:asciiTheme="minorHAnsi" w:hAnsiTheme="minorHAnsi" w:cs="Times Cyrillic"/>
          <w:sz w:val="24"/>
          <w:szCs w:val="24"/>
          <w:lang w:val="bg-BG"/>
        </w:rPr>
        <w:tab/>
      </w:r>
      <w:r w:rsidR="008771FB">
        <w:rPr>
          <w:rFonts w:ascii="Times Cyrillic" w:hAnsi="Times Cyrillic" w:cs="Times Cyrillic"/>
          <w:sz w:val="24"/>
          <w:szCs w:val="24"/>
        </w:rPr>
        <w:t>Part 1 relates the problem to case gramm</w:t>
      </w:r>
      <w:r w:rsidR="00263244" w:rsidRPr="00263244">
        <w:rPr>
          <w:sz w:val="24"/>
          <w:szCs w:val="24"/>
          <w:lang w:val="bg-BG"/>
        </w:rPr>
        <w:t>а</w:t>
      </w:r>
      <w:r w:rsidR="008771FB">
        <w:rPr>
          <w:rFonts w:ascii="Times Cyrillic" w:hAnsi="Times Cyrillic" w:cs="Times Cyrillic"/>
          <w:sz w:val="24"/>
          <w:szCs w:val="24"/>
        </w:rPr>
        <w:t>r: a reflexive sentence has one and the same participant in the action</w:t>
      </w:r>
      <w:r w:rsidR="008771FB">
        <w:rPr>
          <w:rFonts w:ascii="Times Cyrillic" w:hAnsi="Times Cyrillic" w:cs="Times Cyrillic"/>
          <w:sz w:val="24"/>
          <w:szCs w:val="24"/>
          <w:lang w:val="bg-BG"/>
        </w:rPr>
        <w:t xml:space="preserve"> performing two different sema</w:t>
      </w:r>
      <w:r w:rsidR="008771FB">
        <w:rPr>
          <w:rFonts w:ascii="Times Cyrillic" w:hAnsi="Times Cyrillic" w:cs="Times Cyrillic"/>
          <w:sz w:val="24"/>
          <w:szCs w:val="24"/>
        </w:rPr>
        <w:t>n</w:t>
      </w:r>
      <w:r w:rsidR="008771FB">
        <w:rPr>
          <w:rFonts w:ascii="Times Cyrillic" w:hAnsi="Times Cyrillic" w:cs="Times Cyrillic"/>
          <w:sz w:val="24"/>
          <w:szCs w:val="24"/>
          <w:lang w:val="bg-BG"/>
        </w:rPr>
        <w:t>tico-syntactic roles (deep cases), one of which is realized as subject</w:t>
      </w:r>
      <w:r w:rsidR="008771FB">
        <w:rPr>
          <w:rFonts w:ascii="Times Cyrillic" w:hAnsi="Times Cyrillic" w:cs="Times Cyrillic"/>
          <w:noProof/>
          <w:sz w:val="24"/>
          <w:szCs w:val="24"/>
        </w:rPr>
        <w:t xml:space="preserve"> of</w:t>
      </w:r>
      <w:r w:rsidR="008771FB">
        <w:rPr>
          <w:rFonts w:ascii="Times Cyrillic" w:hAnsi="Times Cyrillic" w:cs="Times Cyrillic"/>
          <w:sz w:val="24"/>
          <w:szCs w:val="24"/>
          <w:lang w:val="bg-BG"/>
        </w:rPr>
        <w:t xml:space="preserve"> the sentence</w:t>
      </w:r>
      <w:r w:rsidR="008771FB">
        <w:rPr>
          <w:rFonts w:ascii="Times Cyrillic" w:hAnsi="Times Cyrillic" w:cs="Times Cyrillic"/>
          <w:noProof/>
          <w:color w:val="008000"/>
          <w:sz w:val="24"/>
          <w:szCs w:val="24"/>
        </w:rPr>
        <w:t>.</w:t>
      </w:r>
      <w:r w:rsidR="008771FB">
        <w:rPr>
          <w:rFonts w:ascii="Times Cyrillic" w:hAnsi="Times Cyrillic" w:cs="Times Cyrillic"/>
          <w:sz w:val="24"/>
          <w:szCs w:val="24"/>
          <w:lang w:val="bg-BG"/>
        </w:rPr>
        <w:t xml:space="preserve"> In Part</w:t>
      </w:r>
      <w:r w:rsidR="008771FB">
        <w:rPr>
          <w:rFonts w:ascii="Times Cyrillic" w:hAnsi="Times Cyrillic" w:cs="Times Cyrillic"/>
          <w:noProof/>
          <w:sz w:val="24"/>
          <w:szCs w:val="24"/>
        </w:rPr>
        <w:t xml:space="preserve"> 2</w:t>
      </w:r>
      <w:r w:rsidR="008771FB">
        <w:rPr>
          <w:rFonts w:ascii="Times Cyrillic" w:hAnsi="Times Cyrillic" w:cs="Times Cyrillic"/>
          <w:sz w:val="24"/>
          <w:szCs w:val="24"/>
          <w:lang w:val="bg-BG"/>
        </w:rPr>
        <w:t xml:space="preserve"> a distinction is made between formal-syntactic and semantico-syntactic</w:t>
      </w:r>
      <w:r w:rsidR="008771FB">
        <w:rPr>
          <w:rFonts w:ascii="Times Cyrillic" w:hAnsi="Times Cyrillic" w:cs="Times Cyrillic"/>
          <w:sz w:val="24"/>
          <w:szCs w:val="24"/>
        </w:rPr>
        <w:t xml:space="preserve"> </w:t>
      </w:r>
      <w:r w:rsidR="008771FB">
        <w:rPr>
          <w:rFonts w:ascii="Times Cyrillic" w:hAnsi="Times Cyrillic" w:cs="Times Cyrillic"/>
          <w:sz w:val="24"/>
          <w:szCs w:val="24"/>
          <w:lang w:val="bg-BG"/>
        </w:rPr>
        <w:t xml:space="preserve">transitivity. All semantically reflexive sentences </w:t>
      </w:r>
      <w:r w:rsidR="008771FB">
        <w:rPr>
          <w:rFonts w:ascii="Times Cyrillic" w:hAnsi="Times Cyrillic" w:cs="Times Cyrillic"/>
          <w:sz w:val="24"/>
          <w:szCs w:val="24"/>
        </w:rPr>
        <w:t>will</w:t>
      </w:r>
      <w:r w:rsidR="008771FB">
        <w:rPr>
          <w:rFonts w:ascii="Times Cyrillic" w:hAnsi="Times Cyrillic" w:cs="Times Cyrillic"/>
          <w:noProof/>
          <w:color w:val="008000"/>
          <w:sz w:val="24"/>
          <w:szCs w:val="24"/>
        </w:rPr>
        <w:t xml:space="preserve"> </w:t>
      </w:r>
      <w:r w:rsidR="008771FB">
        <w:rPr>
          <w:rFonts w:ascii="Times Cyrillic" w:hAnsi="Times Cyrillic" w:cs="Times Cyrillic"/>
          <w:sz w:val="24"/>
          <w:szCs w:val="24"/>
          <w:lang w:val="bg-BG"/>
        </w:rPr>
        <w:t xml:space="preserve">have a semantico-syntactically transitive verb, while some of them may have an intransitive  verb from the formal-syntactic </w:t>
      </w:r>
      <w:r w:rsidR="008771FB">
        <w:rPr>
          <w:rFonts w:ascii="Times Cyrillic" w:hAnsi="Times Cyrillic" w:cs="Times Cyrillic"/>
          <w:noProof/>
          <w:color w:val="008000"/>
          <w:sz w:val="24"/>
          <w:szCs w:val="24"/>
        </w:rPr>
        <w:t xml:space="preserve"> </w:t>
      </w:r>
      <w:r w:rsidR="008771FB">
        <w:rPr>
          <w:rFonts w:ascii="Times Cyrillic" w:hAnsi="Times Cyrillic" w:cs="Times Cyrillic"/>
          <w:sz w:val="24"/>
          <w:szCs w:val="24"/>
          <w:lang w:val="bg-BG"/>
        </w:rPr>
        <w:t>point of vie</w:t>
      </w:r>
      <w:r w:rsidR="008771FB">
        <w:rPr>
          <w:rFonts w:ascii="Times Cyrillic" w:hAnsi="Times Cyrillic" w:cs="Times Cyrillic"/>
          <w:sz w:val="24"/>
          <w:szCs w:val="24"/>
        </w:rPr>
        <w:t>w</w:t>
      </w:r>
      <w:r w:rsidR="008771FB">
        <w:rPr>
          <w:rFonts w:ascii="Times Cyrillic" w:hAnsi="Times Cyrillic" w:cs="Times Cyrillic"/>
          <w:noProof/>
          <w:color w:val="008000"/>
          <w:sz w:val="24"/>
          <w:szCs w:val="24"/>
        </w:rPr>
        <w:t>.</w:t>
      </w:r>
      <w:r w:rsidR="008771FB">
        <w:rPr>
          <w:rFonts w:ascii="Times Cyrillic" w:hAnsi="Times Cyrillic" w:cs="Times Cyrillic"/>
          <w:sz w:val="24"/>
          <w:szCs w:val="24"/>
          <w:lang w:val="bg-BG"/>
        </w:rPr>
        <w:t xml:space="preserve"> The reflexive transformation is described in Part</w:t>
      </w:r>
      <w:r w:rsidR="008771FB">
        <w:rPr>
          <w:rFonts w:ascii="Times Cyrillic" w:hAnsi="Times Cyrillic" w:cs="Times Cyrillic"/>
          <w:noProof/>
          <w:sz w:val="24"/>
          <w:szCs w:val="24"/>
        </w:rPr>
        <w:t xml:space="preserve"> 3. P</w:t>
      </w:r>
      <w:r w:rsidR="008771FB">
        <w:rPr>
          <w:rFonts w:ascii="Times Cyrillic" w:hAnsi="Times Cyrillic" w:cs="Times Cyrillic"/>
          <w:sz w:val="24"/>
          <w:szCs w:val="24"/>
          <w:lang w:val="bg-BG"/>
        </w:rPr>
        <w:t>art 4 de</w:t>
      </w:r>
      <w:r w:rsidR="008771FB">
        <w:rPr>
          <w:rFonts w:ascii="Times Cyrillic" w:hAnsi="Times Cyrillic" w:cs="Times Cyrillic"/>
          <w:sz w:val="24"/>
          <w:szCs w:val="24"/>
        </w:rPr>
        <w:t>a</w:t>
      </w:r>
      <w:r w:rsidR="008771FB">
        <w:rPr>
          <w:rFonts w:ascii="Times Cyrillic" w:hAnsi="Times Cyrillic" w:cs="Times Cyrillic"/>
          <w:sz w:val="24"/>
          <w:szCs w:val="24"/>
          <w:lang w:val="bg-BG"/>
        </w:rPr>
        <w:t>ls with some surface structure differences between the two languages and particularly the distribution in the synta</w:t>
      </w:r>
      <w:r w:rsidR="008771FB">
        <w:rPr>
          <w:rFonts w:ascii="Times Cyrillic" w:hAnsi="Times Cyrillic" w:cs="Times Cyrillic"/>
          <w:sz w:val="24"/>
          <w:szCs w:val="24"/>
        </w:rPr>
        <w:t>gm</w:t>
      </w:r>
      <w:r w:rsidR="008771FB">
        <w:rPr>
          <w:rFonts w:ascii="Times Cyrillic" w:hAnsi="Times Cyrillic" w:cs="Times Cyrillic"/>
          <w:sz w:val="24"/>
          <w:szCs w:val="24"/>
          <w:lang w:val="bg-BG"/>
        </w:rPr>
        <w:t xml:space="preserve">atic chain of the sentence of the features </w:t>
      </w:r>
      <w:r w:rsidR="00263244">
        <w:rPr>
          <w:rFonts w:ascii="Times Cyrillic" w:hAnsi="Times Cyrillic" w:cs="Times Cyrillic"/>
          <w:sz w:val="24"/>
          <w:szCs w:val="24"/>
          <w:lang w:val="bg-BG"/>
        </w:rPr>
        <w:t xml:space="preserve">for number, person </w:t>
      </w:r>
      <w:r w:rsidR="003445B4" w:rsidRPr="003445B4">
        <w:rPr>
          <w:sz w:val="24"/>
          <w:szCs w:val="24"/>
          <w:lang w:val="bg-BG"/>
        </w:rPr>
        <w:t>a</w:t>
      </w:r>
      <w:r w:rsidR="00263244">
        <w:rPr>
          <w:rFonts w:ascii="Times Cyrillic" w:hAnsi="Times Cyrillic" w:cs="Times Cyrillic"/>
          <w:sz w:val="24"/>
          <w:szCs w:val="24"/>
          <w:lang w:val="bg-BG"/>
        </w:rPr>
        <w:t>nd gen</w:t>
      </w:r>
      <w:r w:rsidR="008771FB">
        <w:rPr>
          <w:rFonts w:ascii="Times Cyrillic" w:hAnsi="Times Cyrillic" w:cs="Times Cyrillic"/>
          <w:sz w:val="24"/>
          <w:szCs w:val="24"/>
          <w:lang w:val="bg-BG"/>
        </w:rPr>
        <w:t>der of the subject and the noun phrase</w:t>
      </w:r>
      <w:r w:rsidR="008771FB">
        <w:rPr>
          <w:rFonts w:ascii="Times Cyrillic" w:hAnsi="Times Cyrillic" w:cs="Times Cyrillic"/>
          <w:b/>
          <w:bCs/>
          <w:noProof/>
          <w:sz w:val="24"/>
          <w:szCs w:val="24"/>
        </w:rPr>
        <w:t xml:space="preserve"> </w:t>
      </w:r>
      <w:r w:rsidR="008771FB">
        <w:rPr>
          <w:rFonts w:ascii="Times Cyrillic" w:hAnsi="Times Cyrillic" w:cs="Times Cyrillic"/>
          <w:noProof/>
          <w:sz w:val="24"/>
          <w:szCs w:val="24"/>
        </w:rPr>
        <w:t>co</w:t>
      </w:r>
      <w:r w:rsidR="008771FB">
        <w:rPr>
          <w:rFonts w:ascii="Times Cyrillic" w:hAnsi="Times Cyrillic" w:cs="Times Cyrillic"/>
          <w:b/>
          <w:bCs/>
          <w:noProof/>
          <w:sz w:val="24"/>
          <w:szCs w:val="24"/>
        </w:rPr>
        <w:t>-</w:t>
      </w:r>
      <w:r w:rsidR="008771FB">
        <w:rPr>
          <w:rFonts w:ascii="Times Cyrillic" w:hAnsi="Times Cyrillic" w:cs="Times Cyrillic"/>
          <w:sz w:val="24"/>
          <w:szCs w:val="24"/>
          <w:lang w:val="bg-BG"/>
        </w:rPr>
        <w:t xml:space="preserve">referential with it. </w:t>
      </w:r>
      <w:r w:rsidR="008771FB">
        <w:rPr>
          <w:rFonts w:ascii="Times Cyrillic" w:hAnsi="Times Cyrillic" w:cs="Times Cyrillic"/>
          <w:sz w:val="24"/>
          <w:szCs w:val="24"/>
        </w:rPr>
        <w:t>S</w:t>
      </w:r>
      <w:r w:rsidR="008771FB">
        <w:rPr>
          <w:rFonts w:ascii="Times Cyrillic" w:hAnsi="Times Cyrillic" w:cs="Times Cyrillic"/>
          <w:sz w:val="24"/>
          <w:szCs w:val="24"/>
          <w:lang w:val="bg-BG"/>
        </w:rPr>
        <w:t>omе of the ways of topicalization of the reflexivized noun phrase in the two languages arе compared in Part</w:t>
      </w:r>
      <w:r w:rsidR="008771FB">
        <w:rPr>
          <w:rFonts w:ascii="Times Cyrillic" w:hAnsi="Times Cyrillic" w:cs="Times Cyrillic"/>
          <w:noProof/>
          <w:sz w:val="24"/>
          <w:szCs w:val="24"/>
        </w:rPr>
        <w:t xml:space="preserve"> 5.</w:t>
      </w:r>
      <w:r w:rsidR="008771FB">
        <w:rPr>
          <w:rFonts w:ascii="Times Cyrillic" w:hAnsi="Times Cyrillic" w:cs="Times Cyrillic"/>
          <w:sz w:val="24"/>
          <w:szCs w:val="24"/>
          <w:lang w:val="bg-BG"/>
        </w:rPr>
        <w:t xml:space="preserve"> Part</w:t>
      </w:r>
      <w:r w:rsidR="008771FB">
        <w:rPr>
          <w:rFonts w:ascii="Times Cyrillic" w:hAnsi="Times Cyrillic" w:cs="Times Cyrillic"/>
          <w:noProof/>
          <w:sz w:val="24"/>
          <w:szCs w:val="24"/>
        </w:rPr>
        <w:t xml:space="preserve"> 6</w:t>
      </w:r>
      <w:r w:rsidR="008771FB">
        <w:rPr>
          <w:rFonts w:ascii="Times Cyrillic" w:hAnsi="Times Cyrillic" w:cs="Times Cyrillic"/>
          <w:sz w:val="24"/>
          <w:szCs w:val="24"/>
          <w:lang w:val="bg-BG"/>
        </w:rPr>
        <w:t xml:space="preserve"> concentrates on the reflexivization of the dative object in Еnglish and Bulgarian and discusses the status of some of the short forms of the Bulgarian reflexive pronouns. The difficulties in describing reflexivization within the prepositional phrase in English are discussed in Part</w:t>
      </w:r>
      <w:r w:rsidR="008771FB">
        <w:rPr>
          <w:rFonts w:ascii="Times Cyrillic" w:hAnsi="Times Cyrillic" w:cs="Times Cyrillic"/>
          <w:noProof/>
          <w:sz w:val="24"/>
          <w:szCs w:val="24"/>
        </w:rPr>
        <w:t xml:space="preserve"> 7</w:t>
      </w:r>
      <w:r w:rsidR="008771FB">
        <w:rPr>
          <w:rFonts w:ascii="Times Cyrillic" w:hAnsi="Times Cyrillic" w:cs="Times Cyrillic"/>
          <w:sz w:val="24"/>
          <w:szCs w:val="24"/>
          <w:lang w:val="bg-BG"/>
        </w:rPr>
        <w:t xml:space="preserve"> and the contrast with Bulgarian is pointed out</w:t>
      </w:r>
      <w:r w:rsidR="008771FB">
        <w:rPr>
          <w:rFonts w:ascii="Times Cyrillic" w:hAnsi="Times Cyrillic" w:cs="Times Cyrillic"/>
          <w:noProof/>
          <w:color w:val="008000"/>
          <w:sz w:val="24"/>
          <w:szCs w:val="24"/>
        </w:rPr>
        <w:t>.</w:t>
      </w:r>
      <w:r w:rsidR="008771FB">
        <w:rPr>
          <w:rFonts w:ascii="Times Cyrillic" w:hAnsi="Times Cyrillic" w:cs="Times Cyrillic"/>
          <w:sz w:val="24"/>
          <w:szCs w:val="24"/>
          <w:lang w:val="bg-BG"/>
        </w:rPr>
        <w:t xml:space="preserve"> Part</w:t>
      </w:r>
      <w:r w:rsidR="008771FB">
        <w:rPr>
          <w:rFonts w:ascii="Times Cyrillic" w:hAnsi="Times Cyrillic" w:cs="Times Cyrillic"/>
          <w:noProof/>
          <w:sz w:val="24"/>
          <w:szCs w:val="24"/>
        </w:rPr>
        <w:t xml:space="preserve"> 8</w:t>
      </w:r>
      <w:r w:rsidR="008771FB">
        <w:rPr>
          <w:rFonts w:ascii="Times Cyrillic" w:hAnsi="Times Cyrillic" w:cs="Times Cyrillic"/>
          <w:sz w:val="24"/>
          <w:szCs w:val="24"/>
          <w:lang w:val="bg-BG"/>
        </w:rPr>
        <w:t xml:space="preserve"> deals with the syntactic scope of the reflexive transformation. The differences in expressing</w:t>
      </w:r>
      <w:r w:rsidR="008771FB">
        <w:rPr>
          <w:rFonts w:ascii="Times Cyrillic" w:hAnsi="Times Cyrillic" w:cs="Times Cyrillic"/>
          <w:noProof/>
          <w:color w:val="008000"/>
          <w:sz w:val="24"/>
          <w:szCs w:val="24"/>
        </w:rPr>
        <w:t xml:space="preserve"> </w:t>
      </w:r>
      <w:r w:rsidR="008771FB">
        <w:rPr>
          <w:rFonts w:ascii="Times Cyrillic" w:hAnsi="Times Cyrillic" w:cs="Times Cyrillic"/>
          <w:sz w:val="24"/>
          <w:szCs w:val="24"/>
          <w:lang w:val="bg-BG"/>
        </w:rPr>
        <w:t xml:space="preserve">reflexive possession in the two languages </w:t>
      </w:r>
      <w:r w:rsidR="008771FB">
        <w:rPr>
          <w:rFonts w:ascii="Times Cyrillic" w:hAnsi="Times Cyrillic" w:cs="Times Cyrillic"/>
          <w:sz w:val="24"/>
          <w:szCs w:val="24"/>
        </w:rPr>
        <w:t>a</w:t>
      </w:r>
      <w:r w:rsidR="008771FB">
        <w:rPr>
          <w:rFonts w:ascii="Times Cyrillic" w:hAnsi="Times Cyrillic" w:cs="Times Cyrillic"/>
          <w:sz w:val="24"/>
          <w:szCs w:val="24"/>
          <w:lang w:val="bg-BG"/>
        </w:rPr>
        <w:t>re considered in Part</w:t>
      </w:r>
      <w:r w:rsidR="008771FB">
        <w:rPr>
          <w:rFonts w:ascii="Times Cyrillic" w:hAnsi="Times Cyrillic" w:cs="Times Cyrillic"/>
          <w:noProof/>
          <w:sz w:val="24"/>
          <w:szCs w:val="24"/>
        </w:rPr>
        <w:t xml:space="preserve"> 9.</w:t>
      </w:r>
      <w:r w:rsidR="008771FB">
        <w:rPr>
          <w:rFonts w:ascii="Times Cyrillic" w:hAnsi="Times Cyrillic" w:cs="Times Cyrillic"/>
          <w:sz w:val="24"/>
          <w:szCs w:val="24"/>
          <w:lang w:val="bg-BG"/>
        </w:rPr>
        <w:t xml:space="preserve"> Finally, on the basis of some of the</w:t>
      </w:r>
      <w:r w:rsidR="008771FB">
        <w:rPr>
          <w:rFonts w:ascii="Times Cyrillic" w:hAnsi="Times Cyrillic" w:cs="Times Cyrillic"/>
          <w:noProof/>
          <w:color w:val="008000"/>
          <w:sz w:val="24"/>
          <w:szCs w:val="24"/>
        </w:rPr>
        <w:t xml:space="preserve"> </w:t>
      </w:r>
      <w:r w:rsidR="008771FB">
        <w:rPr>
          <w:rFonts w:ascii="Times Cyrillic" w:hAnsi="Times Cyrillic" w:cs="Times Cyrillic"/>
          <w:sz w:val="24"/>
          <w:szCs w:val="24"/>
          <w:lang w:val="bg-BG"/>
        </w:rPr>
        <w:t xml:space="preserve">findings of the previous paragraphs, the more strictly grammatical nature of reflexivization in Bulgarian is underlined </w:t>
      </w:r>
      <w:r w:rsidR="008771FB">
        <w:rPr>
          <w:rFonts w:ascii="Times Cyrillic" w:hAnsi="Times Cyrillic" w:cs="Times Cyrillic"/>
          <w:sz w:val="24"/>
          <w:szCs w:val="24"/>
          <w:lang w:val="es-ES_tradnl"/>
        </w:rPr>
        <w:t xml:space="preserve">as </w:t>
      </w:r>
      <w:r w:rsidR="008771FB">
        <w:rPr>
          <w:rFonts w:ascii="Times Cyrillic" w:hAnsi="Times Cyrillic" w:cs="Times Cyrillic"/>
          <w:sz w:val="24"/>
          <w:szCs w:val="24"/>
          <w:lang w:val="bg-BG"/>
        </w:rPr>
        <w:t>opposed to the lexico-grammatical character of the ways of expressing the reflexive meaning in English.</w:t>
      </w:r>
    </w:p>
    <w:sectPr w:rsidR="008771FB" w:rsidSect="00693659">
      <w:pgSz w:w="12240" w:h="15840"/>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746" w:rsidRDefault="00367746" w:rsidP="0076070D">
      <w:r>
        <w:separator/>
      </w:r>
    </w:p>
  </w:endnote>
  <w:endnote w:type="continuationSeparator" w:id="0">
    <w:p w:rsidR="00367746" w:rsidRDefault="00367746" w:rsidP="007607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Cyrillic">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746" w:rsidRDefault="00367746" w:rsidP="0076070D">
      <w:r>
        <w:separator/>
      </w:r>
    </w:p>
  </w:footnote>
  <w:footnote w:type="continuationSeparator" w:id="0">
    <w:p w:rsidR="00367746" w:rsidRDefault="00367746" w:rsidP="0076070D">
      <w:r>
        <w:continuationSeparator/>
      </w:r>
    </w:p>
  </w:footnote>
  <w:footnote w:id="1">
    <w:p w:rsidR="00AE250A" w:rsidRPr="00AE250A" w:rsidRDefault="00AE250A">
      <w:pPr>
        <w:pStyle w:val="FootnoteText"/>
        <w:rPr>
          <w:lang w:val="bg-BG"/>
        </w:rPr>
      </w:pPr>
      <w:r>
        <w:rPr>
          <w:rStyle w:val="FootnoteReference"/>
        </w:rPr>
        <w:footnoteRef/>
      </w:r>
      <w:r>
        <w:t xml:space="preserve"> Срв. и </w:t>
      </w:r>
      <w:r>
        <w:rPr>
          <w:lang w:val="bg-BG"/>
        </w:rPr>
        <w:t xml:space="preserve">сходната </w:t>
      </w:r>
      <w:r>
        <w:t>позиция на А. Теодоров-Балан по време на дискусията отн</w:t>
      </w:r>
      <w:r>
        <w:rPr>
          <w:lang w:val="bg-BG"/>
        </w:rPr>
        <w:t>о</w:t>
      </w:r>
      <w:r>
        <w:t>сно съществ</w:t>
      </w:r>
      <w:r>
        <w:rPr>
          <w:lang w:val="bg-BG"/>
        </w:rPr>
        <w:t>у</w:t>
      </w:r>
      <w:r>
        <w:t xml:space="preserve">ването на </w:t>
      </w:r>
      <w:r>
        <w:rPr>
          <w:lang w:val="bg-BG"/>
        </w:rPr>
        <w:t xml:space="preserve">категорията </w:t>
      </w:r>
      <w:r>
        <w:t>падеж в съвременния бъл</w:t>
      </w:r>
      <w:r>
        <w:rPr>
          <w:lang w:val="bg-BG"/>
        </w:rPr>
        <w:t>г</w:t>
      </w:r>
      <w:r>
        <w:t>арски език</w:t>
      </w:r>
      <w:r>
        <w:rPr>
          <w:lang w:val="bg-BG"/>
        </w:rPr>
        <w:t xml:space="preserve"> през 50-те години на миналия век, която предхожда теорията на Филмор, но за съжаление не придобива широка подкрепа у нас и известност вън от страната.</w:t>
      </w:r>
    </w:p>
  </w:footnote>
  <w:footnote w:id="2">
    <w:p w:rsidR="0076070D" w:rsidRPr="0076070D" w:rsidRDefault="0076070D">
      <w:pPr>
        <w:pStyle w:val="FootnoteText"/>
        <w:rPr>
          <w:lang w:val="bg-BG"/>
        </w:rPr>
      </w:pPr>
      <w:r>
        <w:rPr>
          <w:rStyle w:val="FootnoteReference"/>
        </w:rPr>
        <w:footnoteRef/>
      </w:r>
      <w:r>
        <w:t xml:space="preserve"> </w:t>
      </w:r>
      <w:r>
        <w:rPr>
          <w:lang w:val="bg-BG"/>
        </w:rPr>
        <w:t>В някои типове контекст нормата при избора между рефлексивна и нерефлексивна ф</w:t>
      </w:r>
      <w:r w:rsidR="00E10FDC">
        <w:rPr>
          <w:lang w:val="bg-BG"/>
        </w:rPr>
        <w:t xml:space="preserve">орма изглежда доста разколебана. </w:t>
      </w:r>
      <w:r>
        <w:rPr>
          <w:lang w:val="bg-BG"/>
        </w:rPr>
        <w:t xml:space="preserve"> </w:t>
      </w:r>
      <w:r w:rsidR="003822F3">
        <w:t xml:space="preserve">Moskovsky 2004 </w:t>
      </w:r>
      <w:r>
        <w:rPr>
          <w:lang w:val="bg-BG"/>
        </w:rPr>
        <w:t>разглежда тази проблематика</w:t>
      </w:r>
      <w:r w:rsidR="003822F3">
        <w:rPr>
          <w:lang w:val="bg-BG"/>
        </w:rPr>
        <w:t xml:space="preserve"> в светлината на прагматиката на дискурса</w:t>
      </w:r>
      <w:r>
        <w:rPr>
          <w:lang w:val="bg-BG"/>
        </w:rPr>
        <w:t xml:space="preserve">, </w:t>
      </w:r>
      <w:r w:rsidR="00077C47">
        <w:rPr>
          <w:lang w:val="bg-BG"/>
        </w:rPr>
        <w:t xml:space="preserve"> </w:t>
      </w:r>
      <w:r>
        <w:rPr>
          <w:lang w:val="bg-BG"/>
        </w:rPr>
        <w:t>а Р. Ницолова</w:t>
      </w:r>
      <w:r w:rsidR="00077C47">
        <w:rPr>
          <w:lang w:val="bg-BG"/>
        </w:rPr>
        <w:t xml:space="preserve"> 2008: 173-174</w:t>
      </w:r>
      <w:r w:rsidR="008166E5">
        <w:rPr>
          <w:lang w:val="bg-BG"/>
        </w:rPr>
        <w:t xml:space="preserve"> и Nicolova 2017</w:t>
      </w:r>
      <w:r w:rsidR="008166E5">
        <w:t>:</w:t>
      </w:r>
      <w:r w:rsidR="008166E5">
        <w:rPr>
          <w:lang w:val="bg-BG"/>
        </w:rPr>
        <w:t xml:space="preserve"> 251</w:t>
      </w:r>
      <w:r w:rsidR="00077C47">
        <w:rPr>
          <w:lang w:val="bg-BG"/>
        </w:rPr>
        <w:t xml:space="preserve"> също набляга на прагматичния фактор и отбелязва гледната точка на говорещия, вътрешна или външна по отношение на описваното събитие, което може да намери израз в избора на възвратна или невъзвратна форма на </w:t>
      </w:r>
      <w:r w:rsidR="00E10FDC">
        <w:rPr>
          <w:lang w:val="bg-BG"/>
        </w:rPr>
        <w:t>притежателното местоимение</w:t>
      </w:r>
      <w:r w:rsidR="00077C47">
        <w:rPr>
          <w:lang w:val="bg-BG"/>
        </w:rPr>
        <w:t>.</w:t>
      </w:r>
      <w:r>
        <w:rPr>
          <w:lang w:val="bg-BG"/>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useFELayout/>
  </w:compat>
  <w:rsids>
    <w:rsidRoot w:val="004E3615"/>
    <w:rsid w:val="0000126A"/>
    <w:rsid w:val="000623CC"/>
    <w:rsid w:val="00077C47"/>
    <w:rsid w:val="00084228"/>
    <w:rsid w:val="000D1BF8"/>
    <w:rsid w:val="00107A05"/>
    <w:rsid w:val="00112776"/>
    <w:rsid w:val="00115A60"/>
    <w:rsid w:val="001342B9"/>
    <w:rsid w:val="001350AD"/>
    <w:rsid w:val="0017777A"/>
    <w:rsid w:val="001F3E1D"/>
    <w:rsid w:val="002025F9"/>
    <w:rsid w:val="00263244"/>
    <w:rsid w:val="00273A59"/>
    <w:rsid w:val="002838C3"/>
    <w:rsid w:val="002960D7"/>
    <w:rsid w:val="002D0FE8"/>
    <w:rsid w:val="003151FF"/>
    <w:rsid w:val="003445B4"/>
    <w:rsid w:val="00346691"/>
    <w:rsid w:val="003576C4"/>
    <w:rsid w:val="00357B4B"/>
    <w:rsid w:val="00367746"/>
    <w:rsid w:val="00377C39"/>
    <w:rsid w:val="003822F3"/>
    <w:rsid w:val="003C228A"/>
    <w:rsid w:val="003E5EBF"/>
    <w:rsid w:val="003F2C24"/>
    <w:rsid w:val="00417CB4"/>
    <w:rsid w:val="0046546D"/>
    <w:rsid w:val="004863E7"/>
    <w:rsid w:val="004C6789"/>
    <w:rsid w:val="004D5489"/>
    <w:rsid w:val="004E3615"/>
    <w:rsid w:val="005309DD"/>
    <w:rsid w:val="00530DC4"/>
    <w:rsid w:val="005D179D"/>
    <w:rsid w:val="005E6D79"/>
    <w:rsid w:val="00676D39"/>
    <w:rsid w:val="00693659"/>
    <w:rsid w:val="006D62A2"/>
    <w:rsid w:val="0076070D"/>
    <w:rsid w:val="00806863"/>
    <w:rsid w:val="008166E5"/>
    <w:rsid w:val="00860CD3"/>
    <w:rsid w:val="008771FB"/>
    <w:rsid w:val="008B2E9D"/>
    <w:rsid w:val="008E5D44"/>
    <w:rsid w:val="00900BB8"/>
    <w:rsid w:val="00903F08"/>
    <w:rsid w:val="00936568"/>
    <w:rsid w:val="009B32A8"/>
    <w:rsid w:val="009C13D6"/>
    <w:rsid w:val="009C6207"/>
    <w:rsid w:val="009D6556"/>
    <w:rsid w:val="00A623A2"/>
    <w:rsid w:val="00A84E24"/>
    <w:rsid w:val="00AA7424"/>
    <w:rsid w:val="00AE250A"/>
    <w:rsid w:val="00AF35FB"/>
    <w:rsid w:val="00BC38B2"/>
    <w:rsid w:val="00CA3A34"/>
    <w:rsid w:val="00CA7070"/>
    <w:rsid w:val="00D54AF4"/>
    <w:rsid w:val="00DA71B1"/>
    <w:rsid w:val="00E10FDC"/>
    <w:rsid w:val="00E644EE"/>
    <w:rsid w:val="00ED1F9C"/>
    <w:rsid w:val="00EF1BEA"/>
    <w:rsid w:val="00F222C1"/>
    <w:rsid w:val="00F5396C"/>
    <w:rsid w:val="00F679E7"/>
    <w:rsid w:val="00F7543F"/>
    <w:rsid w:val="00FA2502"/>
    <w:rsid w:val="00FE44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659"/>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6070D"/>
  </w:style>
  <w:style w:type="character" w:customStyle="1" w:styleId="FootnoteTextChar">
    <w:name w:val="Footnote Text Char"/>
    <w:basedOn w:val="DefaultParagraphFont"/>
    <w:link w:val="FootnoteText"/>
    <w:uiPriority w:val="99"/>
    <w:semiHidden/>
    <w:rsid w:val="0076070D"/>
    <w:rPr>
      <w:rFonts w:ascii="Times New Roman" w:hAnsi="Times New Roman"/>
      <w:sz w:val="20"/>
      <w:szCs w:val="20"/>
    </w:rPr>
  </w:style>
  <w:style w:type="character" w:styleId="FootnoteReference">
    <w:name w:val="footnote reference"/>
    <w:basedOn w:val="DefaultParagraphFont"/>
    <w:uiPriority w:val="99"/>
    <w:semiHidden/>
    <w:unhideWhenUsed/>
    <w:rsid w:val="0076070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E6AA3-30CF-4635-8310-5BCAEBFA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7379</Words>
  <Characters>42064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ÁÅËÅÆÊÈ ÂÚÐÕÓ ÐÅÔËÅÊÑÈÂÍÎÑÒÒÀ Â ÁÚËÃÀÐÑÊÈ È ÀÍÃËÈÉÑÊÈ ÅÇÈÊ</vt:lpstr>
    </vt:vector>
  </TitlesOfParts>
  <Company>Sofia University</Company>
  <LinksUpToDate>false</LinksUpToDate>
  <CharactersWithSpaces>49345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ÁÅËÅÆÊÈ ÂÚÐÕÓ ÐÅÔËÅÊÑÈÂÍÎÑÒÒÀ Â ÁÚËÃÀÐÑÊÈ È ÀÍÃËÈÉÑÊÈ ÅÇÈÊ</dc:title>
  <dc:creator>Simeon Angelov</dc:creator>
  <cp:lastModifiedBy>user</cp:lastModifiedBy>
  <cp:revision>2</cp:revision>
  <cp:lastPrinted>2005-01-08T13:13:00Z</cp:lastPrinted>
  <dcterms:created xsi:type="dcterms:W3CDTF">2020-04-21T08:00:00Z</dcterms:created>
  <dcterms:modified xsi:type="dcterms:W3CDTF">2020-04-21T08:00:00Z</dcterms:modified>
</cp:coreProperties>
</file>