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65" w:rsidRPr="009B4C55" w:rsidRDefault="009B4C55" w:rsidP="009B4C55">
      <w:pPr>
        <w:jc w:val="center"/>
        <w:rPr>
          <w:b/>
          <w:sz w:val="32"/>
          <w:szCs w:val="32"/>
          <w:lang w:val="de-DE"/>
        </w:rPr>
      </w:pPr>
      <w:r w:rsidRPr="009B4C55">
        <w:rPr>
          <w:b/>
          <w:sz w:val="32"/>
          <w:szCs w:val="32"/>
          <w:lang w:val="de-DE"/>
        </w:rPr>
        <w:t xml:space="preserve">Beobachtungsbogen </w:t>
      </w:r>
      <w:r w:rsidR="00C57B46">
        <w:rPr>
          <w:b/>
          <w:sz w:val="32"/>
          <w:szCs w:val="32"/>
          <w:lang w:val="de-DE"/>
        </w:rPr>
        <w:t>7</w:t>
      </w:r>
    </w:p>
    <w:p w:rsidR="009B4C55" w:rsidRDefault="009B4C55" w:rsidP="009B4C55">
      <w:pPr>
        <w:jc w:val="center"/>
        <w:rPr>
          <w:b/>
          <w:sz w:val="32"/>
          <w:szCs w:val="32"/>
          <w:lang w:val="de-DE"/>
        </w:rPr>
      </w:pPr>
      <w:r w:rsidRPr="009744EA">
        <w:rPr>
          <w:b/>
          <w:sz w:val="32"/>
          <w:szCs w:val="32"/>
          <w:lang w:val="de-DE"/>
        </w:rPr>
        <w:t>Aspekte des Lehrerverhaltens: Sozialverhalten</w:t>
      </w:r>
    </w:p>
    <w:p w:rsidR="00C57B46" w:rsidRPr="00C57B46" w:rsidRDefault="00C57B46" w:rsidP="009B4C55">
      <w:pPr>
        <w:jc w:val="center"/>
        <w:rPr>
          <w:sz w:val="24"/>
          <w:szCs w:val="24"/>
          <w:lang w:val="de-DE"/>
        </w:rPr>
      </w:pPr>
      <w:r w:rsidRPr="00C57B46">
        <w:rPr>
          <w:sz w:val="24"/>
          <w:szCs w:val="24"/>
          <w:lang w:val="de-DE"/>
        </w:rPr>
        <w:t>(von den Beobachtenden auszufüllen)</w:t>
      </w:r>
    </w:p>
    <w:p w:rsidR="009B4C55" w:rsidRPr="009B4C55" w:rsidRDefault="009B4C55" w:rsidP="009744EA">
      <w:pPr>
        <w:rPr>
          <w:sz w:val="24"/>
          <w:szCs w:val="24"/>
          <w:lang w:val="de-DE"/>
        </w:rPr>
      </w:pPr>
      <w:r w:rsidRPr="009B4C55">
        <w:rPr>
          <w:sz w:val="24"/>
          <w:szCs w:val="24"/>
          <w:lang w:val="de-DE"/>
        </w:rPr>
        <w:t>Unterrichtende(</w:t>
      </w:r>
      <w:r>
        <w:rPr>
          <w:sz w:val="24"/>
          <w:szCs w:val="24"/>
          <w:lang w:val="de-DE"/>
        </w:rPr>
        <w:t>r):  ____________________</w:t>
      </w:r>
      <w:r w:rsidRPr="009B4C55">
        <w:rPr>
          <w:sz w:val="24"/>
          <w:szCs w:val="24"/>
          <w:lang w:val="de-DE"/>
        </w:rPr>
        <w:t xml:space="preserve">    Beobachtende(r): _______________________</w:t>
      </w:r>
    </w:p>
    <w:p w:rsidR="009B4C55" w:rsidRDefault="009B4C55" w:rsidP="009744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 _______________</w:t>
      </w:r>
      <w:r w:rsidRPr="009B4C55">
        <w:rPr>
          <w:sz w:val="24"/>
          <w:szCs w:val="24"/>
          <w:lang w:val="de-DE"/>
        </w:rPr>
        <w:t>Schule: _______________________Klasse: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4C55" w:rsidTr="00C57B46">
        <w:tc>
          <w:tcPr>
            <w:tcW w:w="4606" w:type="dxa"/>
            <w:shd w:val="clear" w:color="auto" w:fill="EEECE1" w:themeFill="background2"/>
          </w:tcPr>
          <w:p w:rsidR="009B4C55" w:rsidRDefault="009B4C55" w:rsidP="009744E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9744EA">
              <w:rPr>
                <w:b/>
                <w:sz w:val="24"/>
                <w:szCs w:val="24"/>
                <w:lang w:val="de-DE"/>
              </w:rPr>
              <w:t>Aspekte des Lehrerverhaltens</w:t>
            </w:r>
          </w:p>
          <w:p w:rsidR="00C57B46" w:rsidRPr="009744EA" w:rsidRDefault="00C57B46" w:rsidP="009744EA">
            <w:pPr>
              <w:jc w:val="center"/>
              <w:rPr>
                <w:b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  <w:tc>
          <w:tcPr>
            <w:tcW w:w="4606" w:type="dxa"/>
            <w:shd w:val="clear" w:color="auto" w:fill="EEECE1" w:themeFill="background2"/>
          </w:tcPr>
          <w:p w:rsidR="009B4C55" w:rsidRPr="009744EA" w:rsidRDefault="009B4C55" w:rsidP="009744E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9744EA">
              <w:rPr>
                <w:b/>
                <w:sz w:val="24"/>
                <w:szCs w:val="24"/>
                <w:lang w:val="de-DE"/>
              </w:rPr>
              <w:t>Bemerkungen/Beispiele</w:t>
            </w:r>
          </w:p>
        </w:tc>
      </w:tr>
      <w:tr w:rsidR="009B4C55" w:rsidTr="009B4C55">
        <w:tc>
          <w:tcPr>
            <w:tcW w:w="4606" w:type="dxa"/>
          </w:tcPr>
          <w:p w:rsidR="00BE01EE" w:rsidRDefault="00BE01EE" w:rsidP="00BE01EE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9B4C55" w:rsidRDefault="009B4C55" w:rsidP="009B4C5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de-DE"/>
              </w:rPr>
            </w:pPr>
            <w:r w:rsidRPr="009B4C55">
              <w:rPr>
                <w:sz w:val="24"/>
                <w:szCs w:val="24"/>
                <w:lang w:val="de-DE"/>
              </w:rPr>
              <w:t>Wie ist der Kontakt zu den Lernenden? Wodurch?</w:t>
            </w:r>
          </w:p>
          <w:p w:rsidR="009B4C55" w:rsidRDefault="009B4C55" w:rsidP="009B4C5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Gesprächsführung,</w:t>
            </w:r>
          </w:p>
          <w:p w:rsidR="009B4C55" w:rsidRDefault="009B4C55" w:rsidP="009B4C5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Ansprache </w:t>
            </w:r>
            <w:r w:rsidR="00BE01EE">
              <w:rPr>
                <w:sz w:val="24"/>
                <w:szCs w:val="24"/>
                <w:lang w:val="de-DE"/>
              </w:rPr>
              <w:t>(der Zielgruppe angemessen usw.)</w:t>
            </w:r>
          </w:p>
          <w:p w:rsidR="009B4C55" w:rsidRPr="00BE01EE" w:rsidRDefault="00BE01EE" w:rsidP="009B4C5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de-DE"/>
              </w:rPr>
            </w:pPr>
            <w:r w:rsidRPr="00BE01EE">
              <w:rPr>
                <w:sz w:val="24"/>
                <w:szCs w:val="24"/>
                <w:lang w:val="de-DE"/>
              </w:rPr>
              <w:t>Verhälnis zu den Lernenden (partnerschaftlich; Ernstnehmen; Eingehen auf spezielle Bedürfnisse einzelner Lernender usw.)</w:t>
            </w:r>
          </w:p>
          <w:p w:rsidR="009B4C55" w:rsidRPr="009B4C55" w:rsidRDefault="009B4C55" w:rsidP="009B4C55">
            <w:pPr>
              <w:ind w:left="360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9B4C55" w:rsidRDefault="009B4C55" w:rsidP="009B4C55">
            <w:pPr>
              <w:rPr>
                <w:sz w:val="24"/>
                <w:szCs w:val="24"/>
                <w:lang w:val="de-DE"/>
              </w:rPr>
            </w:pPr>
          </w:p>
        </w:tc>
      </w:tr>
      <w:tr w:rsidR="009B4C55" w:rsidTr="009B4C55">
        <w:tc>
          <w:tcPr>
            <w:tcW w:w="4606" w:type="dxa"/>
          </w:tcPr>
          <w:p w:rsidR="009744EA" w:rsidRDefault="009744EA" w:rsidP="009744EA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9B4C55" w:rsidRDefault="00BE01EE" w:rsidP="00BE01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Umgangsformen (freundlich, mürrisch, integrativ, offen, ungeduldig usw.)</w:t>
            </w:r>
          </w:p>
          <w:p w:rsidR="009744EA" w:rsidRPr="00BE01EE" w:rsidRDefault="009744EA" w:rsidP="009744EA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9B4C55" w:rsidRDefault="009B4C55" w:rsidP="009B4C55">
            <w:pPr>
              <w:rPr>
                <w:sz w:val="24"/>
                <w:szCs w:val="24"/>
                <w:lang w:val="de-DE"/>
              </w:rPr>
            </w:pPr>
          </w:p>
        </w:tc>
      </w:tr>
      <w:tr w:rsidR="009B4C55" w:rsidTr="009B4C55">
        <w:tc>
          <w:tcPr>
            <w:tcW w:w="4606" w:type="dxa"/>
          </w:tcPr>
          <w:p w:rsidR="009744EA" w:rsidRDefault="009744EA" w:rsidP="009744EA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9B4C55" w:rsidRDefault="00BE01EE" w:rsidP="00BE01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Einstellung/Haltung zu den Lernenden und zum Unterricht (interessiert, gelangweilt, engagiert, gleichgültig usw.)</w:t>
            </w:r>
          </w:p>
          <w:p w:rsidR="009744EA" w:rsidRPr="00BE01EE" w:rsidRDefault="009744EA" w:rsidP="009744EA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9B4C55" w:rsidRDefault="009B4C55" w:rsidP="009B4C55">
            <w:pPr>
              <w:rPr>
                <w:sz w:val="24"/>
                <w:szCs w:val="24"/>
                <w:lang w:val="de-DE"/>
              </w:rPr>
            </w:pPr>
          </w:p>
        </w:tc>
      </w:tr>
      <w:tr w:rsidR="009B4C55" w:rsidTr="009B4C55">
        <w:tc>
          <w:tcPr>
            <w:tcW w:w="4606" w:type="dxa"/>
          </w:tcPr>
          <w:p w:rsidR="009744EA" w:rsidRDefault="009744EA" w:rsidP="009744EA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9B4C55" w:rsidRDefault="00BE01EE" w:rsidP="00BE01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Verhalten zu gruppendynamischen Prozessen (werden übersehen, wahrgenommen, angesprochen</w:t>
            </w:r>
            <w:r w:rsidR="009744EA">
              <w:rPr>
                <w:sz w:val="24"/>
                <w:szCs w:val="24"/>
                <w:lang w:val="de-DE"/>
              </w:rPr>
              <w:t>, verschwiegen usw.)</w:t>
            </w:r>
          </w:p>
          <w:p w:rsidR="009744EA" w:rsidRPr="00BE01EE" w:rsidRDefault="009744EA" w:rsidP="009744EA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9B4C55" w:rsidRDefault="009B4C55" w:rsidP="009B4C55">
            <w:pPr>
              <w:rPr>
                <w:sz w:val="24"/>
                <w:szCs w:val="24"/>
                <w:lang w:val="de-DE"/>
              </w:rPr>
            </w:pPr>
          </w:p>
        </w:tc>
      </w:tr>
      <w:tr w:rsidR="009B4C55" w:rsidTr="009B4C55">
        <w:tc>
          <w:tcPr>
            <w:tcW w:w="4606" w:type="dxa"/>
          </w:tcPr>
          <w:p w:rsidR="009744EA" w:rsidRDefault="009744EA" w:rsidP="009744EA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9744EA" w:rsidRDefault="009744EA" w:rsidP="009744E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de-DE"/>
              </w:rPr>
            </w:pPr>
            <w:r w:rsidRPr="009744EA">
              <w:rPr>
                <w:sz w:val="24"/>
                <w:szCs w:val="24"/>
                <w:lang w:val="de-DE"/>
              </w:rPr>
              <w:t xml:space="preserve">Einbezug der Lernenden (alle, einige. </w:t>
            </w:r>
            <w:r w:rsidR="00261BC1">
              <w:rPr>
                <w:sz w:val="24"/>
                <w:szCs w:val="24"/>
                <w:lang w:val="de-DE"/>
              </w:rPr>
              <w:t>n</w:t>
            </w:r>
            <w:r w:rsidRPr="009744EA">
              <w:rPr>
                <w:sz w:val="24"/>
                <w:szCs w:val="24"/>
                <w:lang w:val="de-DE"/>
              </w:rPr>
              <w:t>ur die Lauten, auch der Stilleren und Schwächeren usw.)</w:t>
            </w:r>
          </w:p>
          <w:p w:rsidR="009744EA" w:rsidRPr="009744EA" w:rsidRDefault="009744EA" w:rsidP="009744EA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9B4C55" w:rsidRDefault="009B4C55" w:rsidP="009B4C55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9B4C55" w:rsidRPr="009B4C55" w:rsidRDefault="009B4C55" w:rsidP="002E03DF">
      <w:pPr>
        <w:rPr>
          <w:sz w:val="24"/>
          <w:szCs w:val="24"/>
          <w:lang w:val="de-DE"/>
        </w:rPr>
      </w:pPr>
    </w:p>
    <w:sectPr w:rsidR="009B4C55" w:rsidRPr="009B4C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AD" w:rsidRDefault="004350AD" w:rsidP="009744EA">
      <w:pPr>
        <w:spacing w:after="0" w:line="240" w:lineRule="auto"/>
      </w:pPr>
      <w:r>
        <w:separator/>
      </w:r>
    </w:p>
  </w:endnote>
  <w:endnote w:type="continuationSeparator" w:id="0">
    <w:p w:rsidR="004350AD" w:rsidRDefault="004350AD" w:rsidP="0097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EA" w:rsidRPr="00261BC1" w:rsidRDefault="00261BC1">
    <w:pPr>
      <w:pStyle w:val="Footer"/>
      <w:rPr>
        <w:sz w:val="18"/>
        <w:szCs w:val="18"/>
        <w:lang w:val="en-US"/>
      </w:rPr>
    </w:pPr>
    <w:r w:rsidRPr="00261BC1">
      <w:rPr>
        <w:sz w:val="18"/>
        <w:szCs w:val="18"/>
        <w:lang w:val="en-US"/>
      </w:rPr>
      <w:t xml:space="preserve">Prof. Dr. D. </w:t>
    </w:r>
    <w:proofErr w:type="spellStart"/>
    <w:r w:rsidRPr="00261BC1">
      <w:rPr>
        <w:sz w:val="18"/>
        <w:szCs w:val="18"/>
        <w:lang w:val="en-US"/>
      </w:rPr>
      <w:t>Stoytcheva</w:t>
    </w:r>
    <w:proofErr w:type="spellEnd"/>
    <w:r w:rsidR="009744EA" w:rsidRPr="00261BC1">
      <w:rPr>
        <w:sz w:val="18"/>
        <w:szCs w:val="18"/>
      </w:rPr>
      <w:ptab w:relativeTo="margin" w:alignment="center" w:leader="none"/>
    </w:r>
    <w:r w:rsidR="009744EA" w:rsidRPr="00261BC1">
      <w:rPr>
        <w:sz w:val="18"/>
        <w:szCs w:val="18"/>
      </w:rPr>
      <w:ptab w:relativeTo="margin" w:alignment="right" w:leader="none"/>
    </w:r>
    <w:r w:rsidRPr="00261BC1">
      <w:rPr>
        <w:sz w:val="18"/>
        <w:szCs w:val="18"/>
        <w:lang w:val="en-US"/>
      </w:rPr>
      <w:t>2013/2014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AD" w:rsidRDefault="004350AD" w:rsidP="009744EA">
      <w:pPr>
        <w:spacing w:after="0" w:line="240" w:lineRule="auto"/>
      </w:pPr>
      <w:r>
        <w:separator/>
      </w:r>
    </w:p>
  </w:footnote>
  <w:footnote w:type="continuationSeparator" w:id="0">
    <w:p w:rsidR="004350AD" w:rsidRDefault="004350AD" w:rsidP="0097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C21"/>
    <w:multiLevelType w:val="hybridMultilevel"/>
    <w:tmpl w:val="CEBED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FC8"/>
    <w:multiLevelType w:val="hybridMultilevel"/>
    <w:tmpl w:val="86F84BFC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54DF5"/>
    <w:multiLevelType w:val="hybridMultilevel"/>
    <w:tmpl w:val="1F6A9B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5184"/>
    <w:multiLevelType w:val="hybridMultilevel"/>
    <w:tmpl w:val="764C9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4336C"/>
    <w:multiLevelType w:val="hybridMultilevel"/>
    <w:tmpl w:val="21146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500B2"/>
    <w:multiLevelType w:val="hybridMultilevel"/>
    <w:tmpl w:val="07628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55"/>
    <w:rsid w:val="00261BC1"/>
    <w:rsid w:val="00292B65"/>
    <w:rsid w:val="002E03DF"/>
    <w:rsid w:val="004350AD"/>
    <w:rsid w:val="009744EA"/>
    <w:rsid w:val="009B4C55"/>
    <w:rsid w:val="00BC7A90"/>
    <w:rsid w:val="00BE01EE"/>
    <w:rsid w:val="00C57B46"/>
    <w:rsid w:val="00D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EA"/>
  </w:style>
  <w:style w:type="paragraph" w:styleId="Footer">
    <w:name w:val="footer"/>
    <w:basedOn w:val="Normal"/>
    <w:link w:val="FooterChar"/>
    <w:uiPriority w:val="99"/>
    <w:unhideWhenUsed/>
    <w:rsid w:val="0097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EA"/>
  </w:style>
  <w:style w:type="paragraph" w:styleId="BalloonText">
    <w:name w:val="Balloon Text"/>
    <w:basedOn w:val="Normal"/>
    <w:link w:val="BalloonTextChar"/>
    <w:uiPriority w:val="99"/>
    <w:semiHidden/>
    <w:unhideWhenUsed/>
    <w:rsid w:val="0097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EA"/>
  </w:style>
  <w:style w:type="paragraph" w:styleId="Footer">
    <w:name w:val="footer"/>
    <w:basedOn w:val="Normal"/>
    <w:link w:val="FooterChar"/>
    <w:uiPriority w:val="99"/>
    <w:unhideWhenUsed/>
    <w:rsid w:val="0097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EA"/>
  </w:style>
  <w:style w:type="paragraph" w:styleId="BalloonText">
    <w:name w:val="Balloon Text"/>
    <w:basedOn w:val="Normal"/>
    <w:link w:val="BalloonTextChar"/>
    <w:uiPriority w:val="99"/>
    <w:semiHidden/>
    <w:unhideWhenUsed/>
    <w:rsid w:val="0097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22E0-4020-431A-A13C-425F55EB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Stoicheva</dc:creator>
  <cp:lastModifiedBy>Samsung</cp:lastModifiedBy>
  <cp:revision>2</cp:revision>
  <dcterms:created xsi:type="dcterms:W3CDTF">2013-12-05T17:55:00Z</dcterms:created>
  <dcterms:modified xsi:type="dcterms:W3CDTF">2013-12-05T17:55:00Z</dcterms:modified>
</cp:coreProperties>
</file>